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41304" w14:textId="77777777" w:rsidR="007E6979" w:rsidRPr="00D40EB4" w:rsidRDefault="007E6979" w:rsidP="007E6979">
      <w:pPr>
        <w:pStyle w:val="Header"/>
        <w:tabs>
          <w:tab w:val="clear" w:pos="4680"/>
          <w:tab w:val="clear" w:pos="9360"/>
          <w:tab w:val="left" w:pos="2400"/>
          <w:tab w:val="left" w:pos="6405"/>
        </w:tabs>
        <w:rPr>
          <w:rFonts w:ascii="Times" w:eastAsia="Arial Unicode MS" w:hAnsi="Times" w:cs="Times"/>
          <w:b/>
          <w:sz w:val="24"/>
          <w:szCs w:val="24"/>
        </w:rPr>
      </w:pPr>
      <w:r w:rsidRPr="00D40EB4">
        <w:rPr>
          <w:rFonts w:ascii="Times" w:eastAsia="Arial Unicode MS" w:hAnsi="Times" w:cs="Times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9B66D27" wp14:editId="06863C2D">
            <wp:simplePos x="0" y="0"/>
            <wp:positionH relativeFrom="margin">
              <wp:posOffset>2333897</wp:posOffset>
            </wp:positionH>
            <wp:positionV relativeFrom="paragraph">
              <wp:posOffset>-775063</wp:posOffset>
            </wp:positionV>
            <wp:extent cx="1551906" cy="1097280"/>
            <wp:effectExtent l="0" t="0" r="0" b="7620"/>
            <wp:wrapNone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906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40EB4">
        <w:rPr>
          <w:rFonts w:ascii="Times" w:eastAsia="Arial Unicode MS" w:hAnsi="Times" w:cs="Times"/>
          <w:b/>
          <w:sz w:val="24"/>
          <w:szCs w:val="24"/>
        </w:rPr>
        <w:tab/>
      </w:r>
    </w:p>
    <w:p w14:paraId="72FA3C05" w14:textId="77777777" w:rsidR="007E6979" w:rsidRDefault="007E6979" w:rsidP="007E6979">
      <w:pPr>
        <w:pStyle w:val="Header"/>
        <w:tabs>
          <w:tab w:val="clear" w:pos="4680"/>
          <w:tab w:val="clear" w:pos="9360"/>
          <w:tab w:val="left" w:pos="4125"/>
        </w:tabs>
        <w:rPr>
          <w:rFonts w:ascii="Times" w:eastAsia="Arial Unicode MS" w:hAnsi="Times" w:cs="Times"/>
          <w:b/>
          <w:sz w:val="24"/>
          <w:szCs w:val="24"/>
        </w:rPr>
      </w:pPr>
      <w:r>
        <w:rPr>
          <w:rFonts w:ascii="Times" w:eastAsia="Arial Unicode MS" w:hAnsi="Times" w:cs="Times"/>
          <w:b/>
          <w:sz w:val="24"/>
          <w:szCs w:val="24"/>
        </w:rPr>
        <w:t xml:space="preserve">                          </w:t>
      </w:r>
    </w:p>
    <w:p w14:paraId="04DD752B" w14:textId="77777777" w:rsidR="007E6979" w:rsidRPr="00D40EB4" w:rsidRDefault="007E6979" w:rsidP="007E6979">
      <w:pPr>
        <w:pStyle w:val="Header"/>
        <w:tabs>
          <w:tab w:val="clear" w:pos="4680"/>
          <w:tab w:val="clear" w:pos="9360"/>
          <w:tab w:val="left" w:pos="4125"/>
        </w:tabs>
        <w:rPr>
          <w:rFonts w:ascii="Times" w:eastAsia="Arial Unicode MS" w:hAnsi="Times" w:cs="Times"/>
          <w:b/>
          <w:sz w:val="24"/>
          <w:szCs w:val="24"/>
        </w:rPr>
      </w:pPr>
      <w:r>
        <w:rPr>
          <w:rFonts w:ascii="Times" w:eastAsia="Arial Unicode MS" w:hAnsi="Times" w:cs="Times"/>
          <w:b/>
          <w:sz w:val="24"/>
          <w:szCs w:val="24"/>
        </w:rPr>
        <w:t xml:space="preserve">                       </w:t>
      </w:r>
      <w:r w:rsidRPr="00D40EB4">
        <w:rPr>
          <w:rFonts w:ascii="Times" w:eastAsia="Arial Unicode MS" w:hAnsi="Times" w:cs="Times"/>
          <w:b/>
          <w:sz w:val="24"/>
          <w:szCs w:val="24"/>
        </w:rPr>
        <w:t>Somaliland Youth Development and Voluntary Organization</w:t>
      </w:r>
    </w:p>
    <w:p w14:paraId="3EE4B4EF" w14:textId="77777777" w:rsidR="007E6979" w:rsidRPr="00D40EB4" w:rsidRDefault="007E6979" w:rsidP="007E6979">
      <w:pPr>
        <w:pStyle w:val="Header"/>
        <w:tabs>
          <w:tab w:val="clear" w:pos="9360"/>
          <w:tab w:val="left" w:pos="2400"/>
          <w:tab w:val="left" w:pos="3660"/>
          <w:tab w:val="left" w:pos="6405"/>
        </w:tabs>
        <w:rPr>
          <w:rFonts w:ascii="Times" w:eastAsia="Arial Unicode MS" w:hAnsi="Times" w:cs="Times"/>
          <w:b/>
          <w:sz w:val="24"/>
          <w:szCs w:val="24"/>
        </w:rPr>
      </w:pPr>
      <w:r w:rsidRPr="00D40EB4">
        <w:rPr>
          <w:rFonts w:ascii="Times" w:eastAsia="Arial Unicode MS" w:hAnsi="Times" w:cs="Times"/>
          <w:b/>
          <w:sz w:val="24"/>
          <w:szCs w:val="24"/>
        </w:rPr>
        <w:tab/>
      </w:r>
      <w:r w:rsidRPr="00D40EB4">
        <w:rPr>
          <w:rFonts w:ascii="Times" w:eastAsia="Arial Unicode MS" w:hAnsi="Times" w:cs="Times"/>
          <w:b/>
          <w:sz w:val="24"/>
          <w:szCs w:val="24"/>
        </w:rPr>
        <w:tab/>
      </w:r>
      <w:r w:rsidRPr="00D40EB4">
        <w:rPr>
          <w:rFonts w:ascii="Times" w:eastAsia="Arial Unicode MS" w:hAnsi="Times" w:cs="Times"/>
          <w:b/>
          <w:sz w:val="24"/>
          <w:szCs w:val="24"/>
        </w:rPr>
        <w:tab/>
      </w:r>
      <w:r>
        <w:rPr>
          <w:rFonts w:ascii="Times" w:eastAsia="Arial Unicode MS" w:hAnsi="Times" w:cs="Times"/>
          <w:b/>
          <w:sz w:val="24"/>
          <w:szCs w:val="24"/>
        </w:rPr>
        <w:t>(</w:t>
      </w:r>
      <w:r w:rsidRPr="00D40EB4">
        <w:rPr>
          <w:rFonts w:ascii="Times" w:eastAsia="Arial Unicode MS" w:hAnsi="Times" w:cs="Times"/>
          <w:b/>
          <w:sz w:val="24"/>
          <w:szCs w:val="24"/>
        </w:rPr>
        <w:t>SOYDAVO</w:t>
      </w:r>
      <w:r>
        <w:rPr>
          <w:rFonts w:ascii="Times" w:eastAsia="Arial Unicode MS" w:hAnsi="Times" w:cs="Times"/>
          <w:b/>
          <w:sz w:val="24"/>
          <w:szCs w:val="24"/>
        </w:rPr>
        <w:t>)</w:t>
      </w:r>
    </w:p>
    <w:p w14:paraId="66FE0525" w14:textId="77777777" w:rsidR="007E6979" w:rsidRPr="00D40EB4" w:rsidRDefault="007E6979" w:rsidP="007E6979">
      <w:pPr>
        <w:pStyle w:val="Header"/>
        <w:pBdr>
          <w:bottom w:val="single" w:sz="4" w:space="1" w:color="auto"/>
        </w:pBdr>
        <w:tabs>
          <w:tab w:val="clear" w:pos="9360"/>
          <w:tab w:val="left" w:pos="2400"/>
          <w:tab w:val="left" w:pos="3660"/>
          <w:tab w:val="left" w:pos="6405"/>
        </w:tabs>
        <w:jc w:val="center"/>
        <w:rPr>
          <w:rFonts w:ascii="Times" w:eastAsia="Arial Unicode MS" w:hAnsi="Times" w:cs="Times"/>
          <w:sz w:val="24"/>
          <w:szCs w:val="24"/>
        </w:rPr>
      </w:pPr>
      <w:r w:rsidRPr="00D40EB4">
        <w:rPr>
          <w:rFonts w:ascii="Times" w:eastAsia="Arial Unicode MS" w:hAnsi="Times" w:cs="Times"/>
          <w:b/>
          <w:sz w:val="24"/>
          <w:szCs w:val="24"/>
        </w:rPr>
        <w:t>HQ:</w:t>
      </w:r>
      <w:r w:rsidRPr="00D40EB4">
        <w:rPr>
          <w:rFonts w:ascii="Times" w:eastAsia="Arial Unicode MS" w:hAnsi="Times" w:cs="Times"/>
          <w:sz w:val="24"/>
          <w:szCs w:val="24"/>
        </w:rPr>
        <w:t xml:space="preserve"> Burao, Somaliland, Lihle 162 Village, Awale Street, </w:t>
      </w:r>
      <w:r w:rsidRPr="00D40EB4">
        <w:rPr>
          <w:rFonts w:ascii="Times" w:eastAsia="Arial Unicode MS" w:hAnsi="Times" w:cs="Times"/>
          <w:b/>
          <w:sz w:val="24"/>
          <w:szCs w:val="24"/>
        </w:rPr>
        <w:t>Sub: Offices:</w:t>
      </w:r>
      <w:r w:rsidRPr="00D40EB4">
        <w:rPr>
          <w:rFonts w:ascii="Times" w:eastAsia="Arial Unicode MS" w:hAnsi="Times" w:cs="Times"/>
          <w:sz w:val="24"/>
          <w:szCs w:val="24"/>
        </w:rPr>
        <w:t xml:space="preserve"> Hargeisa and </w:t>
      </w:r>
      <w:proofErr w:type="spellStart"/>
      <w:r w:rsidRPr="00D40EB4">
        <w:rPr>
          <w:rFonts w:ascii="Times" w:eastAsia="Arial Unicode MS" w:hAnsi="Times" w:cs="Times"/>
          <w:sz w:val="24"/>
          <w:szCs w:val="24"/>
        </w:rPr>
        <w:t>Erigavo</w:t>
      </w:r>
      <w:proofErr w:type="spellEnd"/>
      <w:r w:rsidRPr="00D40EB4">
        <w:rPr>
          <w:rFonts w:ascii="Times" w:eastAsia="Arial Unicode MS" w:hAnsi="Times" w:cs="Times"/>
          <w:sz w:val="24"/>
          <w:szCs w:val="24"/>
        </w:rPr>
        <w:t xml:space="preserve">, Email: </w:t>
      </w:r>
      <w:hyperlink r:id="rId8" w:history="1">
        <w:r w:rsidRPr="00D40EB4">
          <w:rPr>
            <w:rStyle w:val="Hyperlink"/>
            <w:rFonts w:ascii="Times" w:eastAsia="Arial Unicode MS" w:hAnsi="Times" w:cs="Times"/>
            <w:sz w:val="24"/>
            <w:szCs w:val="24"/>
          </w:rPr>
          <w:t>director@soydavo.org</w:t>
        </w:r>
      </w:hyperlink>
      <w:r w:rsidRPr="00D40EB4">
        <w:rPr>
          <w:rFonts w:ascii="Times" w:eastAsia="Arial Unicode MS" w:hAnsi="Times" w:cs="Times"/>
          <w:sz w:val="24"/>
          <w:szCs w:val="24"/>
        </w:rPr>
        <w:t xml:space="preserve"> </w:t>
      </w:r>
      <w:hyperlink r:id="rId9" w:history="1">
        <w:r w:rsidRPr="00D40EB4">
          <w:rPr>
            <w:rStyle w:val="Hyperlink"/>
            <w:rFonts w:ascii="Times" w:eastAsia="Arial Unicode MS" w:hAnsi="Times" w:cs="Times"/>
            <w:sz w:val="24"/>
            <w:szCs w:val="24"/>
          </w:rPr>
          <w:t>soydavo2003@yahoo.com</w:t>
        </w:r>
      </w:hyperlink>
      <w:r w:rsidRPr="00D40EB4">
        <w:rPr>
          <w:rFonts w:ascii="Times" w:eastAsia="Arial Unicode MS" w:hAnsi="Times" w:cs="Times"/>
          <w:sz w:val="24"/>
          <w:szCs w:val="24"/>
        </w:rPr>
        <w:t xml:space="preserve">, </w:t>
      </w:r>
      <w:hyperlink r:id="rId10" w:history="1">
        <w:r w:rsidRPr="00D40EB4">
          <w:rPr>
            <w:rStyle w:val="Hyperlink"/>
            <w:rFonts w:ascii="Times" w:eastAsia="Arial Unicode MS" w:hAnsi="Times" w:cs="Times"/>
            <w:sz w:val="24"/>
            <w:szCs w:val="24"/>
          </w:rPr>
          <w:t>info@soydavo.org</w:t>
        </w:r>
      </w:hyperlink>
      <w:r w:rsidRPr="00D40EB4">
        <w:rPr>
          <w:rFonts w:ascii="Times" w:eastAsia="Arial Unicode MS" w:hAnsi="Times" w:cs="Times"/>
          <w:sz w:val="24"/>
          <w:szCs w:val="24"/>
        </w:rPr>
        <w:t xml:space="preserve"> </w:t>
      </w:r>
    </w:p>
    <w:p w14:paraId="3A1851DB" w14:textId="77777777" w:rsidR="007E6979" w:rsidRPr="007C0764" w:rsidRDefault="007E6979" w:rsidP="007E6979">
      <w:pPr>
        <w:pStyle w:val="Header"/>
        <w:pBdr>
          <w:bottom w:val="single" w:sz="4" w:space="1" w:color="auto"/>
        </w:pBdr>
        <w:tabs>
          <w:tab w:val="clear" w:pos="9360"/>
          <w:tab w:val="left" w:pos="2400"/>
          <w:tab w:val="left" w:pos="3660"/>
          <w:tab w:val="left" w:pos="6405"/>
        </w:tabs>
        <w:jc w:val="center"/>
        <w:rPr>
          <w:rFonts w:ascii="Times" w:eastAsia="Arial Unicode MS" w:hAnsi="Times" w:cs="Times"/>
          <w:sz w:val="24"/>
          <w:szCs w:val="24"/>
        </w:rPr>
      </w:pPr>
      <w:r w:rsidRPr="00D40EB4">
        <w:rPr>
          <w:rFonts w:ascii="Times" w:eastAsia="Arial Unicode MS" w:hAnsi="Times" w:cs="Times"/>
          <w:sz w:val="24"/>
          <w:szCs w:val="24"/>
        </w:rPr>
        <w:t xml:space="preserve">Web: </w:t>
      </w:r>
      <w:hyperlink r:id="rId11" w:history="1">
        <w:r w:rsidRPr="00D40EB4">
          <w:rPr>
            <w:rStyle w:val="Hyperlink"/>
            <w:rFonts w:ascii="Times" w:eastAsia="Arial Unicode MS" w:hAnsi="Times" w:cs="Times"/>
            <w:sz w:val="24"/>
            <w:szCs w:val="24"/>
          </w:rPr>
          <w:t>www.soydavo.org</w:t>
        </w:r>
      </w:hyperlink>
      <w:r w:rsidRPr="00D40EB4">
        <w:rPr>
          <w:rFonts w:ascii="Times" w:eastAsia="Arial Unicode MS" w:hAnsi="Times" w:cs="Times"/>
          <w:sz w:val="24"/>
          <w:szCs w:val="24"/>
        </w:rPr>
        <w:t xml:space="preserve">  Tell: + 252 63 4437610 / 4433953</w:t>
      </w:r>
    </w:p>
    <w:p w14:paraId="52090A3C" w14:textId="77777777" w:rsidR="007E6979" w:rsidRPr="00F56DCF" w:rsidRDefault="007E6979" w:rsidP="007E697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DA8B2B" w14:textId="77777777" w:rsidR="007E6979" w:rsidRPr="00F56DCF" w:rsidRDefault="007E6979" w:rsidP="007E6979">
      <w:pPr>
        <w:pStyle w:val="Heading1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INVITATION TO TENDER</w:t>
      </w:r>
    </w:p>
    <w:p w14:paraId="3E19D5A0" w14:textId="75021E62" w:rsidR="007E6979" w:rsidRPr="00F56DCF" w:rsidRDefault="007E6979" w:rsidP="007E6979">
      <w:pPr>
        <w:pStyle w:val="NormalWeb"/>
        <w:jc w:val="both"/>
        <w:rPr>
          <w:color w:val="000000" w:themeColor="text1"/>
        </w:rPr>
      </w:pPr>
      <w:r w:rsidRPr="00F56DCF">
        <w:rPr>
          <w:rStyle w:val="Strong"/>
          <w:rFonts w:eastAsiaTheme="majorEastAsia"/>
          <w:color w:val="000000" w:themeColor="text1"/>
        </w:rPr>
        <w:t>Tender Reference No.:</w:t>
      </w:r>
      <w:r w:rsidRPr="00F56DCF">
        <w:rPr>
          <w:color w:val="000000" w:themeColor="text1"/>
        </w:rPr>
        <w:t xml:space="preserve"> SOYDAVO/SHF/CBPF-SOM25-R-NGO-38177/AnimalFeed/0</w:t>
      </w:r>
      <w:r w:rsidR="00187D85">
        <w:rPr>
          <w:color w:val="000000" w:themeColor="text1"/>
        </w:rPr>
        <w:t>2</w:t>
      </w:r>
      <w:r w:rsidRPr="00F56DCF">
        <w:rPr>
          <w:color w:val="000000" w:themeColor="text1"/>
        </w:rPr>
        <w:t>/2026</w:t>
      </w:r>
    </w:p>
    <w:p w14:paraId="00252F46" w14:textId="77777777" w:rsidR="007E6979" w:rsidRPr="00F56DCF" w:rsidRDefault="007E6979" w:rsidP="007E6979">
      <w:pPr>
        <w:pStyle w:val="Heading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Title:</w:t>
      </w: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</w:t>
      </w:r>
      <w:r w:rsidRPr="00F56DCF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 xml:space="preserve">Supply and Delivery of Concentrated </w:t>
      </w:r>
      <w:r w:rsidRPr="00C07483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Livestock Feed</w:t>
      </w:r>
    </w:p>
    <w:p w14:paraId="2D93433C" w14:textId="77777777" w:rsidR="007E6979" w:rsidRPr="00F56DCF" w:rsidRDefault="007E6979" w:rsidP="007E6979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Contracting Authority:</w:t>
      </w: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</w:t>
      </w:r>
      <w:r w:rsidRPr="00F56DCF">
        <w:rPr>
          <w:rFonts w:ascii="Times New Roman" w:hAnsi="Times New Roman" w:cs="Times New Roman"/>
          <w:color w:val="000000" w:themeColor="text1"/>
          <w:sz w:val="24"/>
          <w:szCs w:val="24"/>
        </w:rPr>
        <w:t>Somaliland Youth Development and Voluntary Organization (SOYDAVO)</w:t>
      </w:r>
    </w:p>
    <w:p w14:paraId="05870E1F" w14:textId="6D51DBB0" w:rsidR="007E6979" w:rsidRPr="00F56DCF" w:rsidRDefault="007E6979" w:rsidP="007E6979">
      <w:pPr>
        <w:pStyle w:val="Heading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Deadline for Submission of Bids:</w:t>
      </w: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</w:t>
      </w:r>
      <w:r w:rsidR="00187D85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29</w:t>
      </w:r>
      <w:r w:rsidRPr="00F56DCF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 xml:space="preserve"> January 2026 at 3:00 PM (EAT)</w:t>
      </w:r>
    </w:p>
    <w:p w14:paraId="29357B67" w14:textId="77777777" w:rsidR="007E6979" w:rsidRPr="00F56DCF" w:rsidRDefault="00187D85" w:rsidP="007E697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r>
      <w:r w:rsidR="00187D85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 w14:anchorId="66BF370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3CBE47B" w14:textId="77777777" w:rsidR="007E6979" w:rsidRPr="00F56DCF" w:rsidRDefault="007E6979" w:rsidP="007E6979">
      <w:pPr>
        <w:pStyle w:val="Heading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56DCF">
        <w:rPr>
          <w:rStyle w:val="Strong"/>
          <w:rFonts w:ascii="Times New Roman" w:hAnsi="Times New Roman" w:cs="Times New Roman"/>
          <w:color w:val="000000" w:themeColor="text1"/>
          <w:sz w:val="28"/>
          <w:szCs w:val="28"/>
        </w:rPr>
        <w:t>1. Background</w:t>
      </w:r>
    </w:p>
    <w:p w14:paraId="4008EFCA" w14:textId="77777777" w:rsidR="007E6979" w:rsidRPr="00F56DCF" w:rsidRDefault="007E6979" w:rsidP="007E6979">
      <w:pPr>
        <w:pStyle w:val="NormalWeb"/>
        <w:jc w:val="both"/>
        <w:rPr>
          <w:color w:val="000000" w:themeColor="text1"/>
        </w:rPr>
      </w:pPr>
      <w:r w:rsidRPr="00F56DCF">
        <w:rPr>
          <w:color w:val="000000" w:themeColor="text1"/>
        </w:rPr>
        <w:t>Somaliland Youth Development and Voluntary Organization (SOYDAVO) is a national, non-governmental, non-political, and non-profit organization implementing humanitarian and development interventions across Somaliland.</w:t>
      </w:r>
    </w:p>
    <w:p w14:paraId="31E3FF8F" w14:textId="77777777" w:rsidR="007E6979" w:rsidRPr="00F56DCF" w:rsidRDefault="007E6979" w:rsidP="007E6979">
      <w:pPr>
        <w:pStyle w:val="NormalWeb"/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With funding from the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SHF</w:t>
      </w:r>
      <w:r w:rsidRPr="005C5D64">
        <w:rPr>
          <w:b/>
          <w:bCs/>
          <w:color w:val="000000" w:themeColor="text1"/>
        </w:rPr>
        <w:t>,</w:t>
      </w:r>
      <w:r w:rsidRPr="00F56DCF">
        <w:rPr>
          <w:color w:val="000000" w:themeColor="text1"/>
        </w:rPr>
        <w:t xml:space="preserve"> SOYDAVO is implementing the project </w:t>
      </w:r>
      <w:r w:rsidRPr="00F56DCF">
        <w:rPr>
          <w:rStyle w:val="Strong"/>
          <w:rFonts w:eastAsiaTheme="majorEastAsia"/>
          <w:color w:val="000000" w:themeColor="text1"/>
        </w:rPr>
        <w:t>Provision of Emergency Food Security and Livelihood Support for Drought-Affected Pastoral Households in Hargeisa District.</w:t>
      </w:r>
    </w:p>
    <w:p w14:paraId="12CFEF5D" w14:textId="77777777" w:rsidR="007E6979" w:rsidRPr="00F56DCF" w:rsidRDefault="007E6979" w:rsidP="007E6979">
      <w:pPr>
        <w:pStyle w:val="NormalWeb"/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As part of the emergency livelihood response, SOYDAVO intends to provide </w:t>
      </w:r>
      <w:r w:rsidRPr="00C07483">
        <w:rPr>
          <w:rStyle w:val="Strong"/>
          <w:rFonts w:eastAsiaTheme="majorEastAsia"/>
          <w:b w:val="0"/>
          <w:bCs w:val="0"/>
          <w:color w:val="000000" w:themeColor="text1"/>
        </w:rPr>
        <w:t>livestock feed support</w:t>
      </w:r>
      <w:r w:rsidRPr="00F56DCF">
        <w:rPr>
          <w:color w:val="000000" w:themeColor="text1"/>
        </w:rPr>
        <w:t xml:space="preserve"> to drought-affected pastoral households to protect livestock assets, prevent further livelihood erosion, and enhance household resilience.</w:t>
      </w:r>
    </w:p>
    <w:p w14:paraId="4E1E712A" w14:textId="77777777" w:rsidR="007E6979" w:rsidRPr="005C5D64" w:rsidRDefault="007E6979" w:rsidP="007E6979">
      <w:pPr>
        <w:pStyle w:val="NormalWeb"/>
        <w:jc w:val="both"/>
        <w:rPr>
          <w:color w:val="000000" w:themeColor="text1"/>
        </w:rPr>
      </w:pPr>
      <w:r w:rsidRPr="005C5D64">
        <w:rPr>
          <w:color w:val="000000" w:themeColor="text1"/>
        </w:rPr>
        <w:t xml:space="preserve">SOYDAVO therefore invites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qualified and eligible suppliers</w:t>
      </w:r>
      <w:r w:rsidRPr="005C5D64">
        <w:rPr>
          <w:color w:val="000000" w:themeColor="text1"/>
        </w:rPr>
        <w:t xml:space="preserve"> to submit sealed bids for the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supply and delivery of concentrated animal feed</w:t>
      </w:r>
      <w:r w:rsidRPr="005C5D64">
        <w:rPr>
          <w:b/>
          <w:bCs/>
          <w:color w:val="000000" w:themeColor="text1"/>
        </w:rPr>
        <w:t>.</w:t>
      </w:r>
    </w:p>
    <w:p w14:paraId="00E842CF" w14:textId="77777777" w:rsidR="007E6979" w:rsidRPr="00F56DCF" w:rsidRDefault="007E6979" w:rsidP="007E6979">
      <w:pPr>
        <w:pStyle w:val="NormalWeb"/>
        <w:jc w:val="both"/>
        <w:rPr>
          <w:color w:val="000000" w:themeColor="text1"/>
        </w:rPr>
      </w:pPr>
    </w:p>
    <w:p w14:paraId="6957BDE9" w14:textId="77777777" w:rsidR="007E6979" w:rsidRPr="00F56DCF" w:rsidRDefault="007E6979" w:rsidP="007E6979">
      <w:pPr>
        <w:pStyle w:val="Heading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56DCF">
        <w:rPr>
          <w:rStyle w:val="Strong"/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2. Scope of Supply</w:t>
      </w:r>
    </w:p>
    <w:p w14:paraId="661D951F" w14:textId="77777777" w:rsidR="007E6979" w:rsidRPr="00F56DCF" w:rsidRDefault="007E6979" w:rsidP="007E6979">
      <w:pPr>
        <w:pStyle w:val="Heading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Animal Feed Description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70"/>
        <w:gridCol w:w="2380"/>
        <w:gridCol w:w="1536"/>
        <w:gridCol w:w="1270"/>
        <w:gridCol w:w="1682"/>
        <w:gridCol w:w="2012"/>
      </w:tblGrid>
      <w:tr w:rsidR="007E6979" w:rsidRPr="00F56DCF" w14:paraId="13EE989C" w14:textId="77777777" w:rsidTr="00DF5507">
        <w:tc>
          <w:tcPr>
            <w:tcW w:w="0" w:type="auto"/>
            <w:hideMark/>
          </w:tcPr>
          <w:p w14:paraId="17EEA6C6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S#</w:t>
            </w:r>
          </w:p>
        </w:tc>
        <w:tc>
          <w:tcPr>
            <w:tcW w:w="0" w:type="auto"/>
            <w:hideMark/>
          </w:tcPr>
          <w:p w14:paraId="3980AB9C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Item Name</w:t>
            </w:r>
          </w:p>
        </w:tc>
        <w:tc>
          <w:tcPr>
            <w:tcW w:w="0" w:type="auto"/>
            <w:hideMark/>
          </w:tcPr>
          <w:p w14:paraId="1844438F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Specification</w:t>
            </w:r>
          </w:p>
        </w:tc>
        <w:tc>
          <w:tcPr>
            <w:tcW w:w="0" w:type="auto"/>
            <w:hideMark/>
          </w:tcPr>
          <w:p w14:paraId="0DE08E28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0" w:type="auto"/>
            <w:hideMark/>
          </w:tcPr>
          <w:p w14:paraId="7ABA59C3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Quantity (Sacks)</w:t>
            </w:r>
          </w:p>
        </w:tc>
        <w:tc>
          <w:tcPr>
            <w:tcW w:w="0" w:type="auto"/>
            <w:hideMark/>
          </w:tcPr>
          <w:p w14:paraId="5A1287BF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Total Quantity (KGs)</w:t>
            </w:r>
          </w:p>
        </w:tc>
      </w:tr>
      <w:tr w:rsidR="007E6979" w:rsidRPr="00F56DCF" w14:paraId="3EF6A740" w14:textId="77777777" w:rsidTr="00DF5507">
        <w:tc>
          <w:tcPr>
            <w:tcW w:w="0" w:type="auto"/>
            <w:hideMark/>
          </w:tcPr>
          <w:p w14:paraId="43615391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07CFB2AD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Concentrated Animal Feed</w:t>
            </w:r>
          </w:p>
        </w:tc>
        <w:tc>
          <w:tcPr>
            <w:tcW w:w="0" w:type="auto"/>
            <w:hideMark/>
          </w:tcPr>
          <w:p w14:paraId="460657E3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Range Cubes</w:t>
            </w:r>
          </w:p>
        </w:tc>
        <w:tc>
          <w:tcPr>
            <w:tcW w:w="0" w:type="auto"/>
            <w:hideMark/>
          </w:tcPr>
          <w:p w14:paraId="7C666C6A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Sack (40 KG)</w:t>
            </w:r>
          </w:p>
        </w:tc>
        <w:tc>
          <w:tcPr>
            <w:tcW w:w="0" w:type="auto"/>
            <w:hideMark/>
          </w:tcPr>
          <w:p w14:paraId="005A0D42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8,800</w:t>
            </w:r>
          </w:p>
        </w:tc>
        <w:tc>
          <w:tcPr>
            <w:tcW w:w="0" w:type="auto"/>
            <w:hideMark/>
          </w:tcPr>
          <w:p w14:paraId="19BB3BED" w14:textId="77777777" w:rsidR="007E6979" w:rsidRPr="00F56DCF" w:rsidRDefault="007E6979" w:rsidP="00DF550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6D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352,000</w:t>
            </w:r>
          </w:p>
        </w:tc>
      </w:tr>
    </w:tbl>
    <w:p w14:paraId="177B1448" w14:textId="77777777" w:rsidR="007E6979" w:rsidRPr="00F56DCF" w:rsidRDefault="007E6979" w:rsidP="007E6979">
      <w:pPr>
        <w:pStyle w:val="NormalWeb"/>
        <w:jc w:val="both"/>
        <w:rPr>
          <w:color w:val="000000" w:themeColor="text1"/>
        </w:rPr>
      </w:pPr>
      <w:r w:rsidRPr="00F56DCF">
        <w:rPr>
          <w:rStyle w:val="Strong"/>
          <w:rFonts w:eastAsiaTheme="majorEastAsia"/>
          <w:color w:val="000000" w:themeColor="text1"/>
        </w:rPr>
        <w:t>Note:</w:t>
      </w:r>
    </w:p>
    <w:p w14:paraId="67C5C587" w14:textId="77777777" w:rsidR="007E6979" w:rsidRPr="00F56DCF" w:rsidRDefault="007E6979" w:rsidP="007E6979">
      <w:pPr>
        <w:pStyle w:val="NormalWeb"/>
        <w:numPr>
          <w:ilvl w:val="0"/>
          <w:numId w:val="3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Each sack must contain </w:t>
      </w:r>
      <w:r w:rsidRPr="00187D85">
        <w:rPr>
          <w:rStyle w:val="Strong"/>
          <w:rFonts w:eastAsiaTheme="majorEastAsia"/>
          <w:b w:val="0"/>
          <w:bCs w:val="0"/>
          <w:color w:val="000000" w:themeColor="text1"/>
        </w:rPr>
        <w:t>40 KG</w:t>
      </w:r>
    </w:p>
    <w:p w14:paraId="2937AECD" w14:textId="77777777" w:rsidR="007E6979" w:rsidRPr="00F56DCF" w:rsidRDefault="007E6979" w:rsidP="007E6979">
      <w:pPr>
        <w:pStyle w:val="NormalWeb"/>
        <w:numPr>
          <w:ilvl w:val="0"/>
          <w:numId w:val="3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Feed must be suitable for cattle, sheep, goats, and camels</w:t>
      </w:r>
    </w:p>
    <w:p w14:paraId="5839B162" w14:textId="77777777" w:rsidR="007E6979" w:rsidRDefault="007E6979" w:rsidP="007E6979">
      <w:pPr>
        <w:pStyle w:val="NormalWeb"/>
        <w:numPr>
          <w:ilvl w:val="0"/>
          <w:numId w:val="3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Feed must meet acceptable quality and safety standards</w:t>
      </w:r>
    </w:p>
    <w:p w14:paraId="3856DE4F" w14:textId="77777777" w:rsidR="007E6979" w:rsidRPr="00F56DCF" w:rsidRDefault="007E6979" w:rsidP="007E6979">
      <w:pPr>
        <w:pStyle w:val="NormalWeb"/>
        <w:numPr>
          <w:ilvl w:val="0"/>
          <w:numId w:val="3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Feed </w:t>
      </w:r>
      <w:r>
        <w:rPr>
          <w:color w:val="000000" w:themeColor="text1"/>
        </w:rPr>
        <w:t>must</w:t>
      </w:r>
      <w:r w:rsidRPr="00F56DCF">
        <w:rPr>
          <w:color w:val="000000" w:themeColor="text1"/>
        </w:rPr>
        <w:t xml:space="preserve"> meet SPHERE nutrient specifications, containing balanced maize, sorghum, sunflower cake, wheat bran, minerals, and vitamins essential for maintaining animal body condition during feed scarcity.</w:t>
      </w:r>
    </w:p>
    <w:p w14:paraId="779B5124" w14:textId="77777777" w:rsidR="007E6979" w:rsidRPr="00F56DCF" w:rsidRDefault="007E6979" w:rsidP="007E697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84C71E" w14:textId="77777777" w:rsidR="007E6979" w:rsidRPr="00F56DCF" w:rsidRDefault="007E6979" w:rsidP="007E6979">
      <w:pPr>
        <w:pStyle w:val="Heading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3. Terms and Conditions</w:t>
      </w:r>
    </w:p>
    <w:p w14:paraId="2CD79919" w14:textId="77777777" w:rsidR="007E6979" w:rsidRPr="00F56DCF" w:rsidRDefault="007E6979" w:rsidP="007E6979">
      <w:pPr>
        <w:pStyle w:val="NormalWeb"/>
        <w:numPr>
          <w:ilvl w:val="0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Prices must be quoted in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USD only</w:t>
      </w:r>
    </w:p>
    <w:p w14:paraId="66192DB2" w14:textId="77777777" w:rsidR="007E6979" w:rsidRPr="00F56DCF" w:rsidRDefault="007E6979" w:rsidP="007E6979">
      <w:pPr>
        <w:pStyle w:val="NormalWeb"/>
        <w:numPr>
          <w:ilvl w:val="0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Award will be based on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best value for money</w:t>
      </w:r>
      <w:r w:rsidRPr="00F56DCF">
        <w:rPr>
          <w:color w:val="000000" w:themeColor="text1"/>
        </w:rPr>
        <w:t>, compliance with technical specifications, and delivery timelines</w:t>
      </w:r>
    </w:p>
    <w:p w14:paraId="6EFAE8CB" w14:textId="77777777" w:rsidR="007E6979" w:rsidRPr="00F56DCF" w:rsidRDefault="007E6979" w:rsidP="007E6979">
      <w:pPr>
        <w:pStyle w:val="NormalWeb"/>
        <w:numPr>
          <w:ilvl w:val="0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Bids must be written in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English language only</w:t>
      </w:r>
    </w:p>
    <w:p w14:paraId="2AC19980" w14:textId="77777777" w:rsidR="007E6979" w:rsidRPr="00F56DCF" w:rsidRDefault="007E6979" w:rsidP="007E6979">
      <w:pPr>
        <w:pStyle w:val="NormalWeb"/>
        <w:numPr>
          <w:ilvl w:val="0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All bids must be</w:t>
      </w:r>
      <w:r>
        <w:rPr>
          <w:color w:val="000000" w:themeColor="text1"/>
        </w:rPr>
        <w:t xml:space="preserve"> sent to </w:t>
      </w:r>
      <w:r w:rsidRPr="00F56DCF">
        <w:rPr>
          <w:b/>
          <w:bCs/>
          <w:color w:val="000000" w:themeColor="text1"/>
        </w:rPr>
        <w:t>info@soydavo.org</w:t>
      </w:r>
      <w:r>
        <w:rPr>
          <w:color w:val="000000" w:themeColor="text1"/>
        </w:rPr>
        <w:t xml:space="preserve"> or </w:t>
      </w:r>
      <w:r w:rsidRPr="00F56DCF">
        <w:rPr>
          <w:color w:val="000000" w:themeColor="text1"/>
        </w:rPr>
        <w:t xml:space="preserve"> </w:t>
      </w:r>
      <w:r w:rsidRPr="00F56DCF">
        <w:rPr>
          <w:rStyle w:val="Strong"/>
          <w:rFonts w:eastAsiaTheme="majorEastAsia"/>
          <w:color w:val="000000" w:themeColor="text1"/>
        </w:rPr>
        <w:t>hand-delivered in sealed envelopes</w:t>
      </w:r>
      <w:r>
        <w:rPr>
          <w:rStyle w:val="Strong"/>
          <w:rFonts w:eastAsiaTheme="majorEastAsia"/>
          <w:color w:val="000000" w:themeColor="text1"/>
        </w:rPr>
        <w:t xml:space="preserve"> in the submission address</w:t>
      </w:r>
      <w:r w:rsidRPr="00F56DCF">
        <w:rPr>
          <w:color w:val="000000" w:themeColor="text1"/>
        </w:rPr>
        <w:t xml:space="preserve"> clearly marked with:</w:t>
      </w:r>
    </w:p>
    <w:p w14:paraId="602A9099" w14:textId="77777777" w:rsidR="007E6979" w:rsidRPr="00F56DCF" w:rsidRDefault="007E6979" w:rsidP="007E6979">
      <w:pPr>
        <w:pStyle w:val="NormalWeb"/>
        <w:numPr>
          <w:ilvl w:val="1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Tender Reference Number</w:t>
      </w:r>
    </w:p>
    <w:p w14:paraId="5BFA3A43" w14:textId="77777777" w:rsidR="007E6979" w:rsidRPr="00F56DCF" w:rsidRDefault="007E6979" w:rsidP="007E6979">
      <w:pPr>
        <w:pStyle w:val="NormalWeb"/>
        <w:numPr>
          <w:ilvl w:val="1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Supplier Name</w:t>
      </w:r>
    </w:p>
    <w:p w14:paraId="2999FFC5" w14:textId="77777777" w:rsidR="007E6979" w:rsidRPr="00F56DCF" w:rsidRDefault="007E6979" w:rsidP="007E6979">
      <w:pPr>
        <w:pStyle w:val="NormalWeb"/>
        <w:numPr>
          <w:ilvl w:val="0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Late submissions will be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automatically rejected</w:t>
      </w:r>
    </w:p>
    <w:p w14:paraId="13F603D5" w14:textId="77777777" w:rsidR="007E6979" w:rsidRPr="00F56DCF" w:rsidRDefault="007E6979" w:rsidP="007E6979">
      <w:pPr>
        <w:pStyle w:val="NormalWeb"/>
        <w:numPr>
          <w:ilvl w:val="0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SOYDAVO reserves the right to request </w:t>
      </w:r>
      <w:r w:rsidRPr="005C5D64">
        <w:rPr>
          <w:rStyle w:val="Strong"/>
          <w:rFonts w:eastAsiaTheme="majorEastAsia"/>
          <w:b w:val="0"/>
          <w:bCs w:val="0"/>
          <w:color w:val="000000" w:themeColor="text1"/>
        </w:rPr>
        <w:t>sample</w:t>
      </w:r>
      <w:r w:rsidRPr="005C5D64">
        <w:rPr>
          <w:b/>
          <w:bCs/>
          <w:color w:val="000000" w:themeColor="text1"/>
        </w:rPr>
        <w:t xml:space="preserve"> </w:t>
      </w:r>
      <w:r w:rsidRPr="00F56DCF">
        <w:rPr>
          <w:color w:val="000000" w:themeColor="text1"/>
        </w:rPr>
        <w:t xml:space="preserve">from </w:t>
      </w:r>
      <w:r>
        <w:rPr>
          <w:color w:val="000000" w:themeColor="text1"/>
        </w:rPr>
        <w:t>winner</w:t>
      </w:r>
      <w:r w:rsidRPr="00F56DCF">
        <w:rPr>
          <w:color w:val="000000" w:themeColor="text1"/>
        </w:rPr>
        <w:t xml:space="preserve"> bidder</w:t>
      </w:r>
    </w:p>
    <w:p w14:paraId="5FFDBEFF" w14:textId="77777777" w:rsidR="007E6979" w:rsidRPr="00F56DCF" w:rsidRDefault="007E6979" w:rsidP="007E6979">
      <w:pPr>
        <w:pStyle w:val="NormalWeb"/>
        <w:numPr>
          <w:ilvl w:val="0"/>
          <w:numId w:val="4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SOYDAVO reserves the right to </w:t>
      </w:r>
      <w:r w:rsidRPr="00C07483">
        <w:rPr>
          <w:rStyle w:val="Strong"/>
          <w:rFonts w:eastAsiaTheme="majorEastAsia"/>
          <w:b w:val="0"/>
          <w:bCs w:val="0"/>
          <w:color w:val="000000" w:themeColor="text1"/>
        </w:rPr>
        <w:t>accept or reject any or all bids</w:t>
      </w:r>
      <w:r w:rsidRPr="00F56DCF">
        <w:rPr>
          <w:color w:val="000000" w:themeColor="text1"/>
        </w:rPr>
        <w:t xml:space="preserve"> without obligation to provide justification</w:t>
      </w:r>
    </w:p>
    <w:p w14:paraId="24951474" w14:textId="77777777" w:rsidR="007E6979" w:rsidRPr="00F56DCF" w:rsidRDefault="007E6979" w:rsidP="007E697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3E7B7D" w14:textId="77777777" w:rsidR="007E6979" w:rsidRPr="00F56DCF" w:rsidRDefault="007E6979" w:rsidP="007E6979">
      <w:pPr>
        <w:pStyle w:val="Heading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56DCF">
        <w:rPr>
          <w:rStyle w:val="Strong"/>
          <w:rFonts w:ascii="Times New Roman" w:hAnsi="Times New Roman" w:cs="Times New Roman"/>
          <w:color w:val="000000" w:themeColor="text1"/>
          <w:sz w:val="28"/>
          <w:szCs w:val="28"/>
        </w:rPr>
        <w:t>4. Submission Address</w:t>
      </w:r>
    </w:p>
    <w:p w14:paraId="2614199E" w14:textId="731AFE01" w:rsidR="007E6979" w:rsidRPr="00F56DCF" w:rsidRDefault="007E6979" w:rsidP="007E6979">
      <w:pPr>
        <w:pStyle w:val="NormalWeb"/>
        <w:rPr>
          <w:color w:val="000000" w:themeColor="text1"/>
        </w:rPr>
      </w:pPr>
      <w:r w:rsidRPr="00F56DCF">
        <w:rPr>
          <w:rStyle w:val="Strong"/>
          <w:rFonts w:eastAsiaTheme="majorEastAsia"/>
          <w:color w:val="000000" w:themeColor="text1"/>
        </w:rPr>
        <w:t>SOYDAVO</w:t>
      </w:r>
      <w:r w:rsidR="00A559A1">
        <w:rPr>
          <w:rStyle w:val="Strong"/>
          <w:rFonts w:eastAsiaTheme="majorEastAsia"/>
          <w:color w:val="000000" w:themeColor="text1"/>
        </w:rPr>
        <w:t xml:space="preserve"> Hargeisa Office</w:t>
      </w:r>
      <w:r w:rsidR="00A559A1">
        <w:rPr>
          <w:color w:val="000000" w:themeColor="text1"/>
        </w:rPr>
        <w:t xml:space="preserve"> : </w:t>
      </w:r>
      <w:r w:rsidRPr="00F56DCF">
        <w:rPr>
          <w:color w:val="000000" w:themeColor="text1"/>
        </w:rPr>
        <w:t>Masala Area, Behind Ambassador Hotel</w:t>
      </w:r>
      <w:r w:rsidRPr="00F56DCF">
        <w:rPr>
          <w:color w:val="000000" w:themeColor="text1"/>
        </w:rPr>
        <w:br/>
        <w:t>Hargeisa – Somaliland</w:t>
      </w:r>
      <w:r w:rsidRPr="00F56DCF">
        <w:rPr>
          <w:color w:val="000000" w:themeColor="text1"/>
        </w:rPr>
        <w:br/>
        <w:t>Phone: +252 63 4433953</w:t>
      </w:r>
    </w:p>
    <w:p w14:paraId="6C278682" w14:textId="77777777" w:rsidR="007E6979" w:rsidRPr="00F56DCF" w:rsidRDefault="007E6979" w:rsidP="007E697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548AB6" w14:textId="17868804" w:rsidR="00187D85" w:rsidRPr="00187D85" w:rsidRDefault="007E6979" w:rsidP="00187D85">
      <w:pPr>
        <w:pStyle w:val="Heading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56DCF">
        <w:rPr>
          <w:rStyle w:val="Strong"/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5. Procurement Timeline</w:t>
      </w:r>
    </w:p>
    <w:tbl>
      <w:tblPr>
        <w:tblStyle w:val="TableGridLight"/>
        <w:tblW w:w="8970" w:type="dxa"/>
        <w:tblLook w:val="04A0" w:firstRow="1" w:lastRow="0" w:firstColumn="1" w:lastColumn="0" w:noHBand="0" w:noVBand="1"/>
      </w:tblPr>
      <w:tblGrid>
        <w:gridCol w:w="5017"/>
        <w:gridCol w:w="2498"/>
        <w:gridCol w:w="1455"/>
      </w:tblGrid>
      <w:tr w:rsidR="00187D85" w:rsidRPr="009E0EBA" w14:paraId="77FEB55B" w14:textId="77777777" w:rsidTr="001D1F1C">
        <w:trPr>
          <w:trHeight w:val="283"/>
        </w:trPr>
        <w:tc>
          <w:tcPr>
            <w:tcW w:w="0" w:type="auto"/>
            <w:hideMark/>
          </w:tcPr>
          <w:p w14:paraId="5F5A64B9" w14:textId="77777777" w:rsidR="00187D85" w:rsidRPr="009E0EBA" w:rsidRDefault="00187D85" w:rsidP="001D1F1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0" w:type="auto"/>
            <w:hideMark/>
          </w:tcPr>
          <w:p w14:paraId="29D6E9BF" w14:textId="77777777" w:rsidR="00187D85" w:rsidRPr="009E0EBA" w:rsidRDefault="00187D85" w:rsidP="001D1F1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0" w:type="auto"/>
            <w:hideMark/>
          </w:tcPr>
          <w:p w14:paraId="34D20460" w14:textId="77777777" w:rsidR="00187D85" w:rsidRPr="009E0EBA" w:rsidRDefault="00187D85" w:rsidP="001D1F1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Time</w:t>
            </w:r>
          </w:p>
        </w:tc>
      </w:tr>
      <w:tr w:rsidR="00187D85" w:rsidRPr="009E0EBA" w14:paraId="45B06971" w14:textId="77777777" w:rsidTr="001D1F1C">
        <w:trPr>
          <w:trHeight w:val="283"/>
        </w:trPr>
        <w:tc>
          <w:tcPr>
            <w:tcW w:w="0" w:type="auto"/>
            <w:hideMark/>
          </w:tcPr>
          <w:p w14:paraId="01806623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Invitation to Bid Release</w:t>
            </w:r>
          </w:p>
        </w:tc>
        <w:tc>
          <w:tcPr>
            <w:tcW w:w="0" w:type="auto"/>
            <w:hideMark/>
          </w:tcPr>
          <w:p w14:paraId="35DB0CC8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January 2026</w:t>
            </w:r>
          </w:p>
        </w:tc>
        <w:tc>
          <w:tcPr>
            <w:tcW w:w="0" w:type="auto"/>
            <w:hideMark/>
          </w:tcPr>
          <w:p w14:paraId="2F8613C0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3:00 PM</w:t>
            </w:r>
          </w:p>
        </w:tc>
      </w:tr>
      <w:tr w:rsidR="00187D85" w:rsidRPr="009E0EBA" w14:paraId="3F91AE70" w14:textId="77777777" w:rsidTr="001D1F1C">
        <w:trPr>
          <w:trHeight w:val="283"/>
        </w:trPr>
        <w:tc>
          <w:tcPr>
            <w:tcW w:w="0" w:type="auto"/>
            <w:hideMark/>
          </w:tcPr>
          <w:p w14:paraId="1BC9F2D6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Deadline for Clarification Requests</w:t>
            </w:r>
          </w:p>
        </w:tc>
        <w:tc>
          <w:tcPr>
            <w:tcW w:w="0" w:type="auto"/>
            <w:hideMark/>
          </w:tcPr>
          <w:p w14:paraId="2D75CCF7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January 2026</w:t>
            </w:r>
          </w:p>
        </w:tc>
        <w:tc>
          <w:tcPr>
            <w:tcW w:w="0" w:type="auto"/>
            <w:hideMark/>
          </w:tcPr>
          <w:p w14:paraId="1B44F5AD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2:30 PM</w:t>
            </w:r>
          </w:p>
        </w:tc>
      </w:tr>
      <w:tr w:rsidR="00187D85" w:rsidRPr="009E0EBA" w14:paraId="41F4A209" w14:textId="77777777" w:rsidTr="001D1F1C">
        <w:trPr>
          <w:trHeight w:val="270"/>
        </w:trPr>
        <w:tc>
          <w:tcPr>
            <w:tcW w:w="0" w:type="auto"/>
            <w:hideMark/>
          </w:tcPr>
          <w:p w14:paraId="52DDC831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Deadline for Bid Submission</w:t>
            </w:r>
          </w:p>
        </w:tc>
        <w:tc>
          <w:tcPr>
            <w:tcW w:w="0" w:type="auto"/>
            <w:hideMark/>
          </w:tcPr>
          <w:p w14:paraId="2155E0E9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January 2026</w:t>
            </w:r>
          </w:p>
        </w:tc>
        <w:tc>
          <w:tcPr>
            <w:tcW w:w="0" w:type="auto"/>
            <w:hideMark/>
          </w:tcPr>
          <w:p w14:paraId="76A20DB4" w14:textId="77777777" w:rsidR="00187D85" w:rsidRPr="009E0EBA" w:rsidRDefault="00187D85" w:rsidP="001D1F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0E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3:00 PM</w:t>
            </w:r>
          </w:p>
        </w:tc>
      </w:tr>
    </w:tbl>
    <w:p w14:paraId="33FE914A" w14:textId="77777777" w:rsidR="007E6979" w:rsidRPr="00F56DCF" w:rsidRDefault="007E6979" w:rsidP="007E697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1890AF" w14:textId="77777777" w:rsidR="007E6979" w:rsidRPr="00F56DCF" w:rsidRDefault="007E6979" w:rsidP="007E6979">
      <w:pPr>
        <w:pStyle w:val="Heading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Style w:val="Strong"/>
          <w:b w:val="0"/>
          <w:bCs w:val="0"/>
          <w:color w:val="000000" w:themeColor="text1"/>
          <w:sz w:val="24"/>
          <w:szCs w:val="24"/>
        </w:rPr>
        <w:t xml:space="preserve">6. </w:t>
      </w: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DOCUMENTS TO BE SUBMITTED WITH THE BID</w:t>
      </w:r>
    </w:p>
    <w:p w14:paraId="71736A61" w14:textId="77777777" w:rsidR="007E6979" w:rsidRPr="00F56DCF" w:rsidRDefault="007E6979" w:rsidP="007E6979">
      <w:pPr>
        <w:pStyle w:val="Heading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DCF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Annexes</w:t>
      </w:r>
    </w:p>
    <w:p w14:paraId="73C4FF26" w14:textId="77777777" w:rsidR="007E6979" w:rsidRPr="00F56DCF" w:rsidRDefault="007E6979" w:rsidP="007E6979">
      <w:pPr>
        <w:pStyle w:val="NormalWeb"/>
        <w:numPr>
          <w:ilvl w:val="0"/>
          <w:numId w:val="5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Specification and Price Quotation Form – </w:t>
      </w:r>
      <w:r w:rsidRPr="00F56DCF">
        <w:rPr>
          <w:rStyle w:val="Strong"/>
          <w:rFonts w:eastAsiaTheme="majorEastAsia"/>
          <w:color w:val="000000" w:themeColor="text1"/>
        </w:rPr>
        <w:t>Annex 1</w:t>
      </w:r>
    </w:p>
    <w:p w14:paraId="677D5501" w14:textId="77777777" w:rsidR="007E6979" w:rsidRPr="00F56DCF" w:rsidRDefault="007E6979" w:rsidP="007E6979">
      <w:pPr>
        <w:pStyle w:val="NormalWeb"/>
        <w:numPr>
          <w:ilvl w:val="0"/>
          <w:numId w:val="5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 xml:space="preserve">Signed Supplier’s Bid Submission Form – </w:t>
      </w:r>
      <w:r w:rsidRPr="00F56DCF">
        <w:rPr>
          <w:rStyle w:val="Strong"/>
          <w:rFonts w:eastAsiaTheme="majorEastAsia"/>
          <w:color w:val="000000" w:themeColor="text1"/>
        </w:rPr>
        <w:t>Annex 2</w:t>
      </w:r>
    </w:p>
    <w:p w14:paraId="4E32FF79" w14:textId="77777777" w:rsidR="007E6979" w:rsidRPr="00187D85" w:rsidRDefault="007E6979" w:rsidP="007E6979">
      <w:pPr>
        <w:pStyle w:val="NormalWeb"/>
        <w:numPr>
          <w:ilvl w:val="0"/>
          <w:numId w:val="5"/>
        </w:numPr>
        <w:jc w:val="both"/>
        <w:rPr>
          <w:rStyle w:val="Strong"/>
          <w:b w:val="0"/>
          <w:bCs w:val="0"/>
          <w:color w:val="000000" w:themeColor="text1"/>
        </w:rPr>
      </w:pPr>
      <w:r w:rsidRPr="00F56DCF">
        <w:rPr>
          <w:color w:val="000000" w:themeColor="text1"/>
        </w:rPr>
        <w:t xml:space="preserve">Supplier’s Relevant Experience Form – </w:t>
      </w:r>
      <w:r w:rsidRPr="00F56DCF">
        <w:rPr>
          <w:rStyle w:val="Strong"/>
          <w:rFonts w:eastAsiaTheme="majorEastAsia"/>
          <w:color w:val="000000" w:themeColor="text1"/>
        </w:rPr>
        <w:t>Annex 3</w:t>
      </w:r>
    </w:p>
    <w:p w14:paraId="69FCAC15" w14:textId="4984B603" w:rsidR="00187D85" w:rsidRPr="00187D85" w:rsidRDefault="00187D85" w:rsidP="007E6979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7D85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val="en-SO"/>
        </w:rPr>
        <w:t>Ethical Compliance &amp; Code of Conduct Declaration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val="en-SO"/>
        </w:rPr>
        <w:t xml:space="preserve">- </w:t>
      </w:r>
      <w:r w:rsidRPr="00187D8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  <w:t>Annex 4</w:t>
      </w:r>
    </w:p>
    <w:p w14:paraId="157FA551" w14:textId="77777777" w:rsidR="007E6979" w:rsidRPr="00187D85" w:rsidRDefault="007E6979" w:rsidP="007E6979">
      <w:pPr>
        <w:pStyle w:val="Heading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7D85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Attachments</w:t>
      </w:r>
    </w:p>
    <w:p w14:paraId="5CF5DE87" w14:textId="77777777" w:rsidR="007E6979" w:rsidRPr="00C07483" w:rsidRDefault="007E6979" w:rsidP="007E6979">
      <w:pPr>
        <w:pStyle w:val="NormalWeb"/>
        <w:numPr>
          <w:ilvl w:val="0"/>
          <w:numId w:val="6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Valid Company Registration Certificat</w:t>
      </w:r>
      <w:r>
        <w:rPr>
          <w:color w:val="000000" w:themeColor="text1"/>
        </w:rPr>
        <w:t>e-</w:t>
      </w:r>
      <w:r w:rsidRPr="00C07483">
        <w:rPr>
          <w:color w:val="000000" w:themeColor="text1"/>
        </w:rPr>
        <w:t xml:space="preserve"> Trading License</w:t>
      </w:r>
    </w:p>
    <w:p w14:paraId="5F66D388" w14:textId="77777777" w:rsidR="007E6979" w:rsidRPr="00F56DCF" w:rsidRDefault="007E6979" w:rsidP="007E6979">
      <w:pPr>
        <w:pStyle w:val="NormalWeb"/>
        <w:numPr>
          <w:ilvl w:val="0"/>
          <w:numId w:val="6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Company Profile (name, address, contacts)</w:t>
      </w:r>
    </w:p>
    <w:p w14:paraId="06CDF73B" w14:textId="77777777" w:rsidR="007E6979" w:rsidRPr="00F56DCF" w:rsidRDefault="007E6979" w:rsidP="007E6979">
      <w:pPr>
        <w:pStyle w:val="NormalWeb"/>
        <w:numPr>
          <w:ilvl w:val="0"/>
          <w:numId w:val="6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Evidence of Quality Certification (if available)</w:t>
      </w:r>
    </w:p>
    <w:p w14:paraId="26923859" w14:textId="77777777" w:rsidR="007E6979" w:rsidRPr="00F56DCF" w:rsidRDefault="007E6979" w:rsidP="007E6979">
      <w:pPr>
        <w:pStyle w:val="NormalWeb"/>
        <w:numPr>
          <w:ilvl w:val="0"/>
          <w:numId w:val="6"/>
        </w:numPr>
        <w:jc w:val="both"/>
        <w:rPr>
          <w:color w:val="000000" w:themeColor="text1"/>
        </w:rPr>
      </w:pPr>
      <w:r w:rsidRPr="00F56DCF">
        <w:rPr>
          <w:color w:val="000000" w:themeColor="text1"/>
        </w:rPr>
        <w:t>Recommendation / Reference Letters</w:t>
      </w:r>
    </w:p>
    <w:p w14:paraId="528884B9" w14:textId="77777777" w:rsidR="007E6979" w:rsidRPr="00F56DCF" w:rsidRDefault="007E6979" w:rsidP="007E69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A58979B" w14:textId="77777777" w:rsidR="007E6979" w:rsidRPr="00F56DCF" w:rsidRDefault="007E6979" w:rsidP="007E69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3BCEC74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51C7DB22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7B2E7BA5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414A500B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5AED8D70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6657DA8D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53683D65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5ABD1107" w14:textId="77777777" w:rsidR="007E6979" w:rsidRPr="005C5D64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SO"/>
        </w:rPr>
      </w:pPr>
    </w:p>
    <w:p w14:paraId="22432B5C" w14:textId="77777777" w:rsidR="007E6979" w:rsidRPr="006F59C5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SO"/>
        </w:rPr>
        <w:lastRenderedPageBreak/>
        <w:t>ANNEX 1: Specification and Price Quotation Form</w:t>
      </w:r>
    </w:p>
    <w:p w14:paraId="05E33EE5" w14:textId="77777777" w:rsidR="007E6979" w:rsidRPr="006F59C5" w:rsidRDefault="007E6979" w:rsidP="007E697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Tender Title: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Supply of Concentrated Animal Feed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Tender Reference No.: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Bidder Name: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Contact Person: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Telephone: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Email: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___________________________________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70"/>
        <w:gridCol w:w="1721"/>
        <w:gridCol w:w="1536"/>
        <w:gridCol w:w="814"/>
        <w:gridCol w:w="1276"/>
        <w:gridCol w:w="1360"/>
        <w:gridCol w:w="1110"/>
        <w:gridCol w:w="1063"/>
      </w:tblGrid>
      <w:tr w:rsidR="007E6979" w:rsidRPr="006F59C5" w14:paraId="25EB8600" w14:textId="77777777" w:rsidTr="00DF5507">
        <w:tc>
          <w:tcPr>
            <w:tcW w:w="0" w:type="auto"/>
            <w:hideMark/>
          </w:tcPr>
          <w:p w14:paraId="79F07BD4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S#</w:t>
            </w:r>
          </w:p>
        </w:tc>
        <w:tc>
          <w:tcPr>
            <w:tcW w:w="0" w:type="auto"/>
            <w:hideMark/>
          </w:tcPr>
          <w:p w14:paraId="19CB6D67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Item Name</w:t>
            </w:r>
          </w:p>
        </w:tc>
        <w:tc>
          <w:tcPr>
            <w:tcW w:w="0" w:type="auto"/>
            <w:hideMark/>
          </w:tcPr>
          <w:p w14:paraId="2C30C5C9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Specification</w:t>
            </w:r>
          </w:p>
        </w:tc>
        <w:tc>
          <w:tcPr>
            <w:tcW w:w="0" w:type="auto"/>
            <w:hideMark/>
          </w:tcPr>
          <w:p w14:paraId="662080CA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Unit</w:t>
            </w:r>
          </w:p>
        </w:tc>
        <w:tc>
          <w:tcPr>
            <w:tcW w:w="0" w:type="auto"/>
            <w:hideMark/>
          </w:tcPr>
          <w:p w14:paraId="07F9BE3F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Quantity (Sacks)</w:t>
            </w:r>
          </w:p>
        </w:tc>
        <w:tc>
          <w:tcPr>
            <w:tcW w:w="0" w:type="auto"/>
            <w:hideMark/>
          </w:tcPr>
          <w:p w14:paraId="130429D7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Total Quantity (KGs)</w:t>
            </w:r>
          </w:p>
        </w:tc>
        <w:tc>
          <w:tcPr>
            <w:tcW w:w="0" w:type="auto"/>
            <w:hideMark/>
          </w:tcPr>
          <w:p w14:paraId="21C5E45D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Unit Price (USD / Sack)</w:t>
            </w:r>
          </w:p>
        </w:tc>
        <w:tc>
          <w:tcPr>
            <w:tcW w:w="0" w:type="auto"/>
            <w:hideMark/>
          </w:tcPr>
          <w:p w14:paraId="3FD693A9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Total Price (USD)</w:t>
            </w:r>
          </w:p>
        </w:tc>
      </w:tr>
      <w:tr w:rsidR="007E6979" w:rsidRPr="006F59C5" w14:paraId="5C9B93A5" w14:textId="77777777" w:rsidTr="00DF5507">
        <w:tc>
          <w:tcPr>
            <w:tcW w:w="0" w:type="auto"/>
            <w:hideMark/>
          </w:tcPr>
          <w:p w14:paraId="57806C0A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1</w:t>
            </w:r>
          </w:p>
        </w:tc>
        <w:tc>
          <w:tcPr>
            <w:tcW w:w="0" w:type="auto"/>
            <w:hideMark/>
          </w:tcPr>
          <w:p w14:paraId="74BDA4C1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Concentrated Animal Feed</w:t>
            </w:r>
          </w:p>
        </w:tc>
        <w:tc>
          <w:tcPr>
            <w:tcW w:w="0" w:type="auto"/>
            <w:hideMark/>
          </w:tcPr>
          <w:p w14:paraId="2A667A3F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Range Cubes</w:t>
            </w:r>
          </w:p>
        </w:tc>
        <w:tc>
          <w:tcPr>
            <w:tcW w:w="0" w:type="auto"/>
            <w:hideMark/>
          </w:tcPr>
          <w:p w14:paraId="386C9F93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Sack (40 kg)</w:t>
            </w:r>
          </w:p>
        </w:tc>
        <w:tc>
          <w:tcPr>
            <w:tcW w:w="0" w:type="auto"/>
            <w:hideMark/>
          </w:tcPr>
          <w:p w14:paraId="3A329854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F56DC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8,800</w:t>
            </w:r>
          </w:p>
        </w:tc>
        <w:tc>
          <w:tcPr>
            <w:tcW w:w="0" w:type="auto"/>
            <w:hideMark/>
          </w:tcPr>
          <w:p w14:paraId="420AA4C2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F56DC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352,000</w:t>
            </w:r>
          </w:p>
        </w:tc>
        <w:tc>
          <w:tcPr>
            <w:tcW w:w="0" w:type="auto"/>
            <w:hideMark/>
          </w:tcPr>
          <w:p w14:paraId="2D5F82F1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442F1092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</w:tr>
      <w:tr w:rsidR="007E6979" w:rsidRPr="006F59C5" w14:paraId="5D663029" w14:textId="77777777" w:rsidTr="00DF5507">
        <w:tc>
          <w:tcPr>
            <w:tcW w:w="0" w:type="auto"/>
            <w:hideMark/>
          </w:tcPr>
          <w:p w14:paraId="577BFC47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4A8A19BE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TOTAL</w:t>
            </w:r>
          </w:p>
        </w:tc>
        <w:tc>
          <w:tcPr>
            <w:tcW w:w="0" w:type="auto"/>
            <w:hideMark/>
          </w:tcPr>
          <w:p w14:paraId="2F0A61B8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3C53A590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7003575B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4B3B3A4A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3A3808DE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12B8FA47" w14:textId="77777777" w:rsidR="007E6979" w:rsidRPr="006F59C5" w:rsidRDefault="007E6979" w:rsidP="00DF5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</w:tr>
    </w:tbl>
    <w:p w14:paraId="345281D7" w14:textId="77777777" w:rsidR="007E6979" w:rsidRPr="006F59C5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Note:</w:t>
      </w:r>
    </w:p>
    <w:p w14:paraId="5C4BF2FD" w14:textId="77777777" w:rsidR="007E6979" w:rsidRPr="00187D85" w:rsidRDefault="007E6979" w:rsidP="007E69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187D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Each sack must contain 40 KG</w:t>
      </w:r>
    </w:p>
    <w:p w14:paraId="68B5C49A" w14:textId="77777777" w:rsidR="007E6979" w:rsidRPr="00187D85" w:rsidRDefault="007E6979" w:rsidP="007E69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187D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Prices must be quoted in USD only</w:t>
      </w:r>
    </w:p>
    <w:p w14:paraId="74A32E31" w14:textId="2C4B724D" w:rsidR="007E6979" w:rsidRPr="00187D85" w:rsidRDefault="007E6979" w:rsidP="00187D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187D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Prices must be inclusive of taxes, and all related costs</w:t>
      </w:r>
    </w:p>
    <w:p w14:paraId="2CE94413" w14:textId="77777777" w:rsidR="00187D85" w:rsidRDefault="00187D85" w:rsidP="00187D8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77701D8D" w14:textId="77777777" w:rsidR="00187D85" w:rsidRDefault="00187D85" w:rsidP="00187D8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34916386" w14:textId="77777777" w:rsidR="00187D85" w:rsidRDefault="00187D85" w:rsidP="00187D8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597F38DD" w14:textId="232A9B37" w:rsidR="007E6979" w:rsidRPr="00187D85" w:rsidRDefault="007E6979" w:rsidP="00187D8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Authorized Signature: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Name &amp; Title: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Company Stamp: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Date: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</w:t>
      </w:r>
    </w:p>
    <w:p w14:paraId="00B56DCD" w14:textId="77777777" w:rsidR="007E6979" w:rsidRDefault="007E6979" w:rsidP="007E6979">
      <w:pPr>
        <w:tabs>
          <w:tab w:val="left" w:pos="8448"/>
        </w:tabs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4B41FA15" w14:textId="77777777" w:rsidR="007E6979" w:rsidRPr="006F59C5" w:rsidRDefault="007E6979" w:rsidP="007E6979">
      <w:pPr>
        <w:tabs>
          <w:tab w:val="left" w:pos="8448"/>
        </w:tabs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SO"/>
        </w:rPr>
        <w:t>ANNEX 2: Supplier’s Bid Submission Form</w:t>
      </w:r>
    </w:p>
    <w:p w14:paraId="3D23E2B4" w14:textId="77777777" w:rsidR="007E6979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lastRenderedPageBreak/>
        <w:t>Tender Title: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Supply of Concentrated Animal Feed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Tender Reference No.: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</w:t>
      </w:r>
    </w:p>
    <w:p w14:paraId="24BCE7FD" w14:textId="77777777" w:rsidR="007E6979" w:rsidRPr="006F59C5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7E1C8B28" w14:textId="77777777" w:rsidR="007E6979" w:rsidRPr="006F59C5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I/We, the undersigned, hereby submit our bid for the above-mentioned tender in accordance with the tender requirements and confirm that:</w:t>
      </w:r>
    </w:p>
    <w:p w14:paraId="28136ADA" w14:textId="77777777" w:rsidR="007E6979" w:rsidRPr="006F59C5" w:rsidRDefault="007E6979" w:rsidP="007E69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We have examined and understood the tender documents</w:t>
      </w:r>
    </w:p>
    <w:p w14:paraId="0BF707A3" w14:textId="77777777" w:rsidR="007E6979" w:rsidRPr="006F59C5" w:rsidRDefault="007E6979" w:rsidP="007E69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The prices quoted are valid for </w:t>
      </w:r>
      <w:r w:rsidRPr="00187D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50 days</w:t>
      </w:r>
    </w:p>
    <w:p w14:paraId="1EECB4E9" w14:textId="77777777" w:rsidR="007E6979" w:rsidRPr="006F59C5" w:rsidRDefault="007E6979" w:rsidP="007E69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We agree to deliver the items within the required timeframe</w:t>
      </w:r>
    </w:p>
    <w:p w14:paraId="79E50710" w14:textId="77777777" w:rsidR="007E6979" w:rsidRPr="006F59C5" w:rsidRDefault="007E6979" w:rsidP="007E69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We accept all terms and conditions of the tender</w:t>
      </w:r>
    </w:p>
    <w:p w14:paraId="624CE865" w14:textId="77777777" w:rsidR="007E6979" w:rsidRPr="00F56DCF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3B7C66FF" w14:textId="77777777" w:rsidR="007E6979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2E882B97" w14:textId="77777777" w:rsidR="007E6979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38FD095C" w14:textId="77777777" w:rsidR="007E6979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5E5CEF87" w14:textId="77777777" w:rsidR="007E6979" w:rsidRPr="00F56DCF" w:rsidRDefault="007E6979" w:rsidP="007E6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2E5DF778" w14:textId="77777777" w:rsidR="007E6979" w:rsidRPr="006F59C5" w:rsidRDefault="007E6979" w:rsidP="007E697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Company Name: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Authorized Representative: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Signature: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Date: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Company Stamp:</w:t>
      </w:r>
    </w:p>
    <w:p w14:paraId="65EB7FDF" w14:textId="77777777" w:rsidR="007E6979" w:rsidRPr="006F59C5" w:rsidRDefault="007E6979" w:rsidP="007E697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16958094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00727D32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433988F5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1147F5C6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43A73D2A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01E248C8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610ECFEF" w14:textId="77777777" w:rsidR="007E6979" w:rsidRPr="006F59C5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SO"/>
        </w:rPr>
        <w:t>ANNEX 3: Supplier’s Relevant Experience Form</w:t>
      </w:r>
    </w:p>
    <w:p w14:paraId="104BF545" w14:textId="77777777" w:rsidR="007E6979" w:rsidRPr="006F59C5" w:rsidRDefault="007E6979" w:rsidP="007E6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lastRenderedPageBreak/>
        <w:t>Bidder Name: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______________________________</w:t>
      </w:r>
    </w:p>
    <w:p w14:paraId="4D0D22B2" w14:textId="77777777" w:rsidR="007E6979" w:rsidRPr="005C5D64" w:rsidRDefault="007E6979" w:rsidP="007E6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Please list at least three (3) similar contracts executed in the last 3–5 years.</w:t>
      </w:r>
    </w:p>
    <w:p w14:paraId="0BF8DD36" w14:textId="77777777" w:rsidR="007E6979" w:rsidRPr="006F59C5" w:rsidRDefault="007E6979" w:rsidP="007E6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tbl>
      <w:tblPr>
        <w:tblStyle w:val="TableGridLight"/>
        <w:tblW w:w="10314" w:type="dxa"/>
        <w:tblLook w:val="04A0" w:firstRow="1" w:lastRow="0" w:firstColumn="1" w:lastColumn="0" w:noHBand="0" w:noVBand="1"/>
      </w:tblPr>
      <w:tblGrid>
        <w:gridCol w:w="470"/>
        <w:gridCol w:w="1865"/>
        <w:gridCol w:w="1884"/>
        <w:gridCol w:w="1370"/>
        <w:gridCol w:w="1620"/>
        <w:gridCol w:w="1263"/>
        <w:gridCol w:w="1842"/>
      </w:tblGrid>
      <w:tr w:rsidR="007E6979" w:rsidRPr="006F59C5" w14:paraId="6EDE4E72" w14:textId="77777777" w:rsidTr="00DF5507">
        <w:tc>
          <w:tcPr>
            <w:tcW w:w="0" w:type="auto"/>
            <w:hideMark/>
          </w:tcPr>
          <w:p w14:paraId="654B0C39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S#</w:t>
            </w:r>
          </w:p>
        </w:tc>
        <w:tc>
          <w:tcPr>
            <w:tcW w:w="0" w:type="auto"/>
            <w:hideMark/>
          </w:tcPr>
          <w:p w14:paraId="0B20DBF9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Client / Organization</w:t>
            </w:r>
          </w:p>
        </w:tc>
        <w:tc>
          <w:tcPr>
            <w:tcW w:w="1884" w:type="dxa"/>
            <w:hideMark/>
          </w:tcPr>
          <w:p w14:paraId="06A39D34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Description of Supply</w:t>
            </w:r>
          </w:p>
        </w:tc>
        <w:tc>
          <w:tcPr>
            <w:tcW w:w="1370" w:type="dxa"/>
            <w:hideMark/>
          </w:tcPr>
          <w:p w14:paraId="4DD27AC7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Quantity Supplied</w:t>
            </w:r>
          </w:p>
        </w:tc>
        <w:tc>
          <w:tcPr>
            <w:tcW w:w="0" w:type="auto"/>
            <w:hideMark/>
          </w:tcPr>
          <w:p w14:paraId="1EBD088D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Contract Value (USD)</w:t>
            </w:r>
          </w:p>
        </w:tc>
        <w:tc>
          <w:tcPr>
            <w:tcW w:w="1263" w:type="dxa"/>
            <w:hideMark/>
          </w:tcPr>
          <w:p w14:paraId="54FDBE0C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Year</w:t>
            </w:r>
          </w:p>
        </w:tc>
        <w:tc>
          <w:tcPr>
            <w:tcW w:w="1842" w:type="dxa"/>
            <w:hideMark/>
          </w:tcPr>
          <w:p w14:paraId="2570AE60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SO"/>
              </w:rPr>
              <w:t>Contact Person &amp; Phone</w:t>
            </w:r>
          </w:p>
        </w:tc>
      </w:tr>
      <w:tr w:rsidR="007E6979" w:rsidRPr="006F59C5" w14:paraId="53BABB4F" w14:textId="77777777" w:rsidTr="00DF5507">
        <w:tc>
          <w:tcPr>
            <w:tcW w:w="0" w:type="auto"/>
            <w:hideMark/>
          </w:tcPr>
          <w:p w14:paraId="617466BF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1</w:t>
            </w:r>
          </w:p>
        </w:tc>
        <w:tc>
          <w:tcPr>
            <w:tcW w:w="0" w:type="auto"/>
            <w:hideMark/>
          </w:tcPr>
          <w:p w14:paraId="4996867A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884" w:type="dxa"/>
            <w:hideMark/>
          </w:tcPr>
          <w:p w14:paraId="2EB1CF09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370" w:type="dxa"/>
            <w:hideMark/>
          </w:tcPr>
          <w:p w14:paraId="76606881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6B960DB4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263" w:type="dxa"/>
            <w:hideMark/>
          </w:tcPr>
          <w:p w14:paraId="7698A15B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842" w:type="dxa"/>
            <w:hideMark/>
          </w:tcPr>
          <w:p w14:paraId="587320B6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</w:tr>
      <w:tr w:rsidR="007E6979" w:rsidRPr="006F59C5" w14:paraId="29218E0B" w14:textId="77777777" w:rsidTr="00DF5507">
        <w:tc>
          <w:tcPr>
            <w:tcW w:w="0" w:type="auto"/>
            <w:hideMark/>
          </w:tcPr>
          <w:p w14:paraId="3DB0B3B2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2</w:t>
            </w:r>
          </w:p>
        </w:tc>
        <w:tc>
          <w:tcPr>
            <w:tcW w:w="0" w:type="auto"/>
            <w:hideMark/>
          </w:tcPr>
          <w:p w14:paraId="3EEA8004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884" w:type="dxa"/>
            <w:hideMark/>
          </w:tcPr>
          <w:p w14:paraId="453DF6D0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370" w:type="dxa"/>
            <w:hideMark/>
          </w:tcPr>
          <w:p w14:paraId="75326FD6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2AF962A0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263" w:type="dxa"/>
            <w:hideMark/>
          </w:tcPr>
          <w:p w14:paraId="3C494D98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842" w:type="dxa"/>
            <w:hideMark/>
          </w:tcPr>
          <w:p w14:paraId="6332A645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</w:tr>
      <w:tr w:rsidR="007E6979" w:rsidRPr="006F59C5" w14:paraId="7F24A77D" w14:textId="77777777" w:rsidTr="00DF5507">
        <w:tc>
          <w:tcPr>
            <w:tcW w:w="0" w:type="auto"/>
            <w:hideMark/>
          </w:tcPr>
          <w:p w14:paraId="075301D5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  <w:r w:rsidRPr="006F59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  <w:t>3</w:t>
            </w:r>
          </w:p>
        </w:tc>
        <w:tc>
          <w:tcPr>
            <w:tcW w:w="0" w:type="auto"/>
            <w:hideMark/>
          </w:tcPr>
          <w:p w14:paraId="167A06F2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884" w:type="dxa"/>
            <w:hideMark/>
          </w:tcPr>
          <w:p w14:paraId="62693F17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370" w:type="dxa"/>
            <w:hideMark/>
          </w:tcPr>
          <w:p w14:paraId="7AA632A3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0" w:type="auto"/>
            <w:hideMark/>
          </w:tcPr>
          <w:p w14:paraId="54F19CE3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263" w:type="dxa"/>
            <w:hideMark/>
          </w:tcPr>
          <w:p w14:paraId="541C8C1A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  <w:tc>
          <w:tcPr>
            <w:tcW w:w="1842" w:type="dxa"/>
            <w:hideMark/>
          </w:tcPr>
          <w:p w14:paraId="6637A0E7" w14:textId="77777777" w:rsidR="007E6979" w:rsidRPr="006F59C5" w:rsidRDefault="007E6979" w:rsidP="00DF550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SO"/>
              </w:rPr>
            </w:pPr>
          </w:p>
        </w:tc>
      </w:tr>
    </w:tbl>
    <w:p w14:paraId="3C3A63FE" w14:textId="77777777" w:rsidR="007E6979" w:rsidRDefault="007E6979" w:rsidP="007E6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271ACB3C" w14:textId="77777777" w:rsidR="007E6979" w:rsidRDefault="007E6979" w:rsidP="007E6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49F38CF8" w14:textId="77777777" w:rsidR="007E6979" w:rsidRDefault="007E6979" w:rsidP="007E69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1F73ED92" w14:textId="77777777" w:rsidR="007E6979" w:rsidRDefault="007E6979" w:rsidP="007E697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3D6DCDF6" w14:textId="77777777" w:rsidR="007E6979" w:rsidRDefault="007E6979" w:rsidP="007E697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38831AA1" w14:textId="77777777" w:rsidR="007E6979" w:rsidRPr="006F59C5" w:rsidRDefault="007E6979" w:rsidP="007E697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Declaration: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  <w:t>I certify that the above information is true and accurate.</w:t>
      </w:r>
    </w:p>
    <w:p w14:paraId="18A1582D" w14:textId="77777777" w:rsidR="007E6979" w:rsidRPr="006F59C5" w:rsidRDefault="007E6979" w:rsidP="007E697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Authorized Signature: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Name &amp; Title: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6F59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Date:</w:t>
      </w:r>
      <w:r w:rsidRPr="006F59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</w:t>
      </w:r>
    </w:p>
    <w:p w14:paraId="00C066FB" w14:textId="77777777" w:rsidR="007E6979" w:rsidRPr="006F59C5" w:rsidRDefault="007E6979" w:rsidP="007E69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703B5A3C" w14:textId="77777777" w:rsidR="007E6979" w:rsidRPr="00F56DCF" w:rsidRDefault="007E6979" w:rsidP="007E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</w:p>
    <w:p w14:paraId="3001B2B3" w14:textId="77777777" w:rsidR="007E6979" w:rsidRPr="00F56DCF" w:rsidRDefault="007E6979" w:rsidP="007E69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31487B" w14:textId="77777777" w:rsidR="007E6979" w:rsidRPr="00F56DCF" w:rsidRDefault="007E6979" w:rsidP="007E697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14C511" w14:textId="502C9657" w:rsidR="00187D85" w:rsidRPr="0094168E" w:rsidRDefault="00187D85" w:rsidP="00187D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  <w:t xml:space="preserve">ANNEX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  <w:t>4</w:t>
      </w:r>
      <w:r w:rsidRPr="0094168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val="en-SO"/>
        </w:rPr>
        <w:t>: Ethical Compliance &amp; Code of Conduct Declaration</w:t>
      </w:r>
    </w:p>
    <w:p w14:paraId="08D8BE99" w14:textId="77777777" w:rsidR="00187D85" w:rsidRPr="0094168E" w:rsidRDefault="00187D85" w:rsidP="00187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lastRenderedPageBreak/>
        <w:t>I/We confirm that our company and staff will comply with:</w:t>
      </w:r>
    </w:p>
    <w:p w14:paraId="7E14A781" w14:textId="77777777" w:rsidR="00187D85" w:rsidRPr="0094168E" w:rsidRDefault="00187D85" w:rsidP="00187D8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SOYDAVO Code of Conduct</w:t>
      </w:r>
    </w:p>
    <w:p w14:paraId="796AFB58" w14:textId="77777777" w:rsidR="00187D85" w:rsidRPr="0094168E" w:rsidRDefault="00187D85" w:rsidP="00187D8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Anti-fraud and anti-corruption principles</w:t>
      </w:r>
    </w:p>
    <w:p w14:paraId="183945FF" w14:textId="77777777" w:rsidR="00187D85" w:rsidRPr="0094168E" w:rsidRDefault="00187D85" w:rsidP="00187D8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Zero tolerance for Sexual Exploitation and Abuse (PSEA)</w:t>
      </w:r>
    </w:p>
    <w:p w14:paraId="683F182F" w14:textId="77777777" w:rsidR="00187D85" w:rsidRPr="0094168E" w:rsidRDefault="00187D85" w:rsidP="00187D8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Humanitarian principles (Humanity, Neutrality, Impartiality, Independence)</w:t>
      </w:r>
    </w:p>
    <w:p w14:paraId="578FA707" w14:textId="77777777" w:rsidR="00187D85" w:rsidRPr="0094168E" w:rsidRDefault="00187D85" w:rsidP="00187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>Any violation may result in contract termination.</w:t>
      </w:r>
    </w:p>
    <w:p w14:paraId="3D079D39" w14:textId="77777777" w:rsidR="00187D85" w:rsidRDefault="00187D85" w:rsidP="00187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682759D6" w14:textId="77777777" w:rsidR="00187D85" w:rsidRDefault="00187D85" w:rsidP="00187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48AE678B" w14:textId="77777777" w:rsidR="00187D85" w:rsidRDefault="00187D85" w:rsidP="00187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</w:pPr>
    </w:p>
    <w:p w14:paraId="65C7228D" w14:textId="77777777" w:rsidR="00187D85" w:rsidRPr="0094168E" w:rsidRDefault="00187D85" w:rsidP="00187D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  <w:r w:rsidRPr="009416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Authorized Signature:</w:t>
      </w: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</w:t>
      </w: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9416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Name &amp; Title:</w:t>
      </w: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____________________________</w:t>
      </w: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br/>
      </w:r>
      <w:r w:rsidRPr="009416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SO"/>
        </w:rPr>
        <w:t>Date:</w:t>
      </w:r>
      <w:r w:rsidRPr="009416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  <w:t xml:space="preserve"> _____________________</w:t>
      </w:r>
    </w:p>
    <w:p w14:paraId="23855A02" w14:textId="77777777" w:rsidR="00187D85" w:rsidRPr="009E0EBA" w:rsidRDefault="00187D85" w:rsidP="00187D8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4DDACFF3" w14:textId="77777777" w:rsidR="00187D85" w:rsidRPr="009E0EBA" w:rsidRDefault="00187D85" w:rsidP="00187D8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5E687338" w14:textId="77777777" w:rsidR="00187D85" w:rsidRPr="009E0EBA" w:rsidRDefault="00187D85" w:rsidP="00187D8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6819124B" w14:textId="77777777" w:rsidR="00187D85" w:rsidRPr="009E0EBA" w:rsidRDefault="00187D85" w:rsidP="00187D8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24DFB71E" w14:textId="77777777" w:rsidR="00187D85" w:rsidRPr="009E0EBA" w:rsidRDefault="00187D85" w:rsidP="00187D8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SO"/>
        </w:rPr>
      </w:pPr>
    </w:p>
    <w:p w14:paraId="03C31131" w14:textId="77777777" w:rsidR="007062D6" w:rsidRDefault="007062D6"/>
    <w:sectPr w:rsidR="007062D6" w:rsidSect="007E6979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A642D" w14:textId="77777777" w:rsidR="004075C0" w:rsidRDefault="004075C0">
      <w:pPr>
        <w:spacing w:after="0" w:line="240" w:lineRule="auto"/>
      </w:pPr>
      <w:r>
        <w:separator/>
      </w:r>
    </w:p>
  </w:endnote>
  <w:endnote w:type="continuationSeparator" w:id="0">
    <w:p w14:paraId="125E99C1" w14:textId="77777777" w:rsidR="004075C0" w:rsidRDefault="00407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63A7E" w14:textId="77777777" w:rsidR="007E6979" w:rsidRDefault="007E6979" w:rsidP="009A29B8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91386" w14:textId="77777777" w:rsidR="004075C0" w:rsidRDefault="004075C0">
      <w:pPr>
        <w:spacing w:after="0" w:line="240" w:lineRule="auto"/>
      </w:pPr>
      <w:r>
        <w:separator/>
      </w:r>
    </w:p>
  </w:footnote>
  <w:footnote w:type="continuationSeparator" w:id="0">
    <w:p w14:paraId="5ADA90D6" w14:textId="77777777" w:rsidR="004075C0" w:rsidRDefault="004075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0582"/>
    <w:multiLevelType w:val="multilevel"/>
    <w:tmpl w:val="E356D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CF2259"/>
    <w:multiLevelType w:val="multilevel"/>
    <w:tmpl w:val="D02CA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C45D9E"/>
    <w:multiLevelType w:val="multilevel"/>
    <w:tmpl w:val="A1DE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8D5349"/>
    <w:multiLevelType w:val="multilevel"/>
    <w:tmpl w:val="A2BEF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FA0319"/>
    <w:multiLevelType w:val="multilevel"/>
    <w:tmpl w:val="ECA41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AD167C"/>
    <w:multiLevelType w:val="multilevel"/>
    <w:tmpl w:val="863C1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013BEB"/>
    <w:multiLevelType w:val="multilevel"/>
    <w:tmpl w:val="AE80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9184354">
    <w:abstractNumId w:val="3"/>
  </w:num>
  <w:num w:numId="2" w16cid:durableId="808860444">
    <w:abstractNumId w:val="1"/>
  </w:num>
  <w:num w:numId="3" w16cid:durableId="52706764">
    <w:abstractNumId w:val="6"/>
  </w:num>
  <w:num w:numId="4" w16cid:durableId="1716739096">
    <w:abstractNumId w:val="0"/>
  </w:num>
  <w:num w:numId="5" w16cid:durableId="948513853">
    <w:abstractNumId w:val="4"/>
  </w:num>
  <w:num w:numId="6" w16cid:durableId="664632353">
    <w:abstractNumId w:val="5"/>
  </w:num>
  <w:num w:numId="7" w16cid:durableId="803078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979"/>
    <w:rsid w:val="0000154A"/>
    <w:rsid w:val="000B51D6"/>
    <w:rsid w:val="00120A92"/>
    <w:rsid w:val="00187D85"/>
    <w:rsid w:val="00356751"/>
    <w:rsid w:val="004075C0"/>
    <w:rsid w:val="005D6C5C"/>
    <w:rsid w:val="007062D6"/>
    <w:rsid w:val="007E6979"/>
    <w:rsid w:val="00895771"/>
    <w:rsid w:val="00A559A1"/>
    <w:rsid w:val="00FA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F3312"/>
  <w15:chartTrackingRefBased/>
  <w15:docId w15:val="{CDECE991-5E99-CD44-9DDA-3300B1AF2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979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6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6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69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69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69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69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69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69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69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69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E69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69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69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69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6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6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6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6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69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69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69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69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69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6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69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69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69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69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697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E69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979"/>
    <w:rPr>
      <w:kern w:val="0"/>
      <w:sz w:val="22"/>
      <w:szCs w:val="22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7E6979"/>
    <w:rPr>
      <w:b/>
      <w:bCs/>
    </w:rPr>
  </w:style>
  <w:style w:type="paragraph" w:styleId="NormalWeb">
    <w:name w:val="Normal (Web)"/>
    <w:basedOn w:val="Normal"/>
    <w:uiPriority w:val="99"/>
    <w:unhideWhenUsed/>
    <w:rsid w:val="007E6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SO"/>
    </w:rPr>
  </w:style>
  <w:style w:type="table" w:styleId="TableGridLight">
    <w:name w:val="Grid Table Light"/>
    <w:basedOn w:val="TableNormal"/>
    <w:uiPriority w:val="40"/>
    <w:rsid w:val="007E6979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E69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979"/>
    <w:rPr>
      <w:kern w:val="0"/>
      <w:sz w:val="22"/>
      <w:szCs w:val="22"/>
      <w:lang w:val="en-US"/>
      <w14:ligatures w14:val="none"/>
    </w:rPr>
  </w:style>
  <w:style w:type="character" w:styleId="Hyperlink">
    <w:name w:val="Hyperlink"/>
    <w:rsid w:val="007E69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tor@soydavo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oydavo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nfo@soydavo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ydavo2003@yahoo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885</Words>
  <Characters>5049</Characters>
  <Application>Microsoft Office Word</Application>
  <DocSecurity>0</DocSecurity>
  <Lines>42</Lines>
  <Paragraphs>11</Paragraphs>
  <ScaleCrop>false</ScaleCrop>
  <Company/>
  <LinksUpToDate>false</LinksUpToDate>
  <CharactersWithSpaces>5923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Abdisalan Awke</dc:creator>
  <cp:keywords/>
  <dc:description/>
  <cp:lastModifiedBy>Abdisalan Awke</cp:lastModifiedBy>
  <cp:revision>3</cp:revision>
  <dcterms:created xsi:type="dcterms:W3CDTF">2026-01-04T10:45:00Z</dcterms:created>
  <dcterms:modified xsi:type="dcterms:W3CDTF">2026-01-17T13:23:00Z</dcterms:modified>
</cp:coreProperties>
</file>