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FEAAF0" w14:textId="77777777" w:rsidR="00012AC4" w:rsidRPr="0093409D" w:rsidRDefault="00012AC4" w:rsidP="006D048E">
      <w:pPr>
        <w:pStyle w:val="ListParagraph"/>
        <w:rPr>
          <w:rFonts w:ascii="Calibri" w:hAnsi="Calibri" w:cs="Calibri"/>
        </w:rPr>
      </w:pPr>
    </w:p>
    <w:p w14:paraId="5366A378" w14:textId="1C8A1761" w:rsidR="00CB0B34" w:rsidRPr="0093409D" w:rsidRDefault="00E8284B" w:rsidP="005349AC">
      <w:pPr>
        <w:jc w:val="center"/>
        <w:rPr>
          <w:rFonts w:ascii="Calibri" w:hAnsi="Calibri" w:cs="Calibri"/>
          <w:b/>
        </w:rPr>
      </w:pPr>
      <w:r w:rsidRPr="1E2C788F">
        <w:rPr>
          <w:rFonts w:ascii="Calibri" w:hAnsi="Calibri" w:cs="Calibri"/>
          <w:b/>
          <w:bCs/>
        </w:rPr>
        <w:t>INVITATION TO PRE-QUALIFICATION VENDORS TO PERFORM PRINTING SERVICES FOR ACTIONAID IN SOMALILAND.</w:t>
      </w:r>
    </w:p>
    <w:p w14:paraId="5CFCD971" w14:textId="7A0547CE" w:rsidR="00CB0B34" w:rsidRPr="0093409D" w:rsidRDefault="016F3A6A" w:rsidP="1E2C788F">
      <w:pPr>
        <w:shd w:val="clear" w:color="auto" w:fill="FFFFFF" w:themeFill="background1"/>
        <w:spacing w:line="257" w:lineRule="auto"/>
        <w:jc w:val="both"/>
      </w:pPr>
      <w:r w:rsidRPr="1E2C788F">
        <w:rPr>
          <w:rFonts w:ascii="Calibri" w:eastAsia="Calibri" w:hAnsi="Calibri" w:cs="Calibri"/>
          <w:b/>
          <w:bCs/>
          <w:color w:val="000000" w:themeColor="text1"/>
        </w:rPr>
        <w:t>ABOUT ACTIONAID INTERNATIONAL SOMALILAND</w:t>
      </w:r>
    </w:p>
    <w:p w14:paraId="70B9446E" w14:textId="06276E0E" w:rsidR="00CB0B34" w:rsidRPr="0093409D" w:rsidRDefault="7514E5C4" w:rsidP="1E2C788F">
      <w:pPr>
        <w:spacing w:line="257" w:lineRule="auto"/>
        <w:jc w:val="both"/>
        <w:rPr>
          <w:rFonts w:ascii="Calibri" w:eastAsia="Calibri" w:hAnsi="Calibri" w:cs="Calibri"/>
          <w:color w:val="000000" w:themeColor="text1"/>
          <w:sz w:val="24"/>
          <w:szCs w:val="24"/>
        </w:rPr>
      </w:pPr>
      <w:r w:rsidRPr="1E2C788F">
        <w:rPr>
          <w:rFonts w:ascii="Calibri" w:eastAsia="Calibri" w:hAnsi="Calibri" w:cs="Calibri"/>
          <w:color w:val="000000" w:themeColor="text1"/>
          <w:sz w:val="24"/>
          <w:szCs w:val="24"/>
        </w:rPr>
        <w:t>ActionAid International is a global justice Federation working in about 70 countries across the world to achieve social justice, gender equality and poverty eradication. ActionAid is currently registered in Somaliland with the Ministry of National Planning and Development. We have been operating in Somaliland for over 32 years with most operations concentrated in 4 out of 6 regions in Somaliland. We work directly in many communities across our operational areas with people’s organizations, women’s movements, youth activists, and networks, social movements, and other allies to overcome the structural causes and consequences of poverty and injustice. We connect the work we do at community level with broader efforts and struggles for justice at the national, regional, and global level to make the greatest contribution towards a just, equitable and sustainable world.</w:t>
      </w:r>
    </w:p>
    <w:p w14:paraId="544BE605" w14:textId="77CD4C3D" w:rsidR="00CB0B34" w:rsidRPr="0093409D" w:rsidRDefault="5B122102" w:rsidP="1E2C788F">
      <w:pPr>
        <w:spacing w:line="257" w:lineRule="auto"/>
        <w:jc w:val="both"/>
      </w:pPr>
      <w:r w:rsidRPr="1E2C788F">
        <w:rPr>
          <w:rFonts w:ascii="Calibri" w:eastAsia="Calibri" w:hAnsi="Calibri" w:cs="Calibri"/>
          <w:b/>
          <w:bCs/>
        </w:rPr>
        <w:t>1. INTRODUCTION</w:t>
      </w:r>
    </w:p>
    <w:p w14:paraId="5DFAA3C4" w14:textId="3E0E78CC" w:rsidR="00CB0B34" w:rsidRPr="0093409D" w:rsidRDefault="5B122102" w:rsidP="1E2C788F">
      <w:pPr>
        <w:spacing w:line="257" w:lineRule="auto"/>
        <w:jc w:val="both"/>
        <w:rPr>
          <w:rFonts w:ascii="Calibri" w:hAnsi="Calibri" w:cs="Calibri"/>
          <w:sz w:val="24"/>
          <w:szCs w:val="24"/>
        </w:rPr>
      </w:pPr>
      <w:r w:rsidRPr="1E2C788F">
        <w:rPr>
          <w:rFonts w:ascii="Calibri" w:eastAsia="Calibri" w:hAnsi="Calibri" w:cs="Calibri"/>
        </w:rPr>
        <w:t xml:space="preserve">ActionAid International Somaliland is soliciting expressions of interest and submission of prequalification applications from a qualified </w:t>
      </w:r>
      <w:r w:rsidR="3A6B6413" w:rsidRPr="1E2C788F">
        <w:rPr>
          <w:rFonts w:ascii="Calibri" w:eastAsia="Calibri" w:hAnsi="Calibri" w:cs="Calibri"/>
        </w:rPr>
        <w:t xml:space="preserve">printing Agency/Company/Business. </w:t>
      </w:r>
      <w:r w:rsidR="00CB0B34" w:rsidRPr="1E2C788F">
        <w:rPr>
          <w:rFonts w:ascii="Calibri" w:eastAsia="Calibri" w:hAnsi="Calibri" w:cs="Calibri"/>
        </w:rPr>
        <w:t>Th</w:t>
      </w:r>
      <w:r w:rsidR="606B66F2" w:rsidRPr="1E2C788F">
        <w:rPr>
          <w:rFonts w:ascii="Calibri" w:eastAsia="Calibri" w:hAnsi="Calibri" w:cs="Calibri"/>
        </w:rPr>
        <w:t xml:space="preserve">e </w:t>
      </w:r>
      <w:r w:rsidR="005349AC" w:rsidRPr="1E2C788F">
        <w:rPr>
          <w:rFonts w:ascii="Calibri" w:hAnsi="Calibri" w:cs="Calibri"/>
          <w:sz w:val="24"/>
          <w:szCs w:val="24"/>
        </w:rPr>
        <w:t>printing</w:t>
      </w:r>
      <w:r w:rsidR="00CB0B34" w:rsidRPr="1E2C788F">
        <w:rPr>
          <w:rFonts w:ascii="Calibri" w:hAnsi="Calibri" w:cs="Calibri"/>
          <w:sz w:val="24"/>
          <w:szCs w:val="24"/>
        </w:rPr>
        <w:t xml:space="preserve"> agency </w:t>
      </w:r>
      <w:r w:rsidR="74A35F45" w:rsidRPr="1E2C788F">
        <w:rPr>
          <w:rFonts w:ascii="Calibri" w:hAnsi="Calibri" w:cs="Calibri"/>
          <w:sz w:val="24"/>
          <w:szCs w:val="24"/>
        </w:rPr>
        <w:t xml:space="preserve">should be able to </w:t>
      </w:r>
      <w:r w:rsidR="00CB0B34" w:rsidRPr="1E2C788F">
        <w:rPr>
          <w:rFonts w:ascii="Calibri" w:hAnsi="Calibri" w:cs="Calibri"/>
          <w:sz w:val="24"/>
          <w:szCs w:val="24"/>
        </w:rPr>
        <w:t xml:space="preserve">provide quality printing materials. Hence, any interested agency/company can apply by sending an email to </w:t>
      </w:r>
      <w:hyperlink r:id="rId7">
        <w:r w:rsidR="00CB0B34" w:rsidRPr="1E2C788F">
          <w:rPr>
            <w:rStyle w:val="Hyperlink"/>
            <w:rFonts w:ascii="Calibri" w:hAnsi="Calibri" w:cs="Calibri"/>
            <w:sz w:val="24"/>
            <w:szCs w:val="24"/>
          </w:rPr>
          <w:t>admin.somaliland@actionaid.org</w:t>
        </w:r>
      </w:hyperlink>
      <w:r w:rsidR="00CB0B34" w:rsidRPr="1E2C788F">
        <w:rPr>
          <w:rFonts w:ascii="Calibri" w:hAnsi="Calibri" w:cs="Calibri"/>
          <w:sz w:val="24"/>
          <w:szCs w:val="24"/>
        </w:rPr>
        <w:t xml:space="preserve"> to request sample of printing materials as mentioned below from ActionAid to prepare the qu</w:t>
      </w:r>
      <w:r w:rsidR="005349AC" w:rsidRPr="1E2C788F">
        <w:rPr>
          <w:rFonts w:ascii="Calibri" w:hAnsi="Calibri" w:cs="Calibri"/>
          <w:sz w:val="24"/>
          <w:szCs w:val="24"/>
        </w:rPr>
        <w:t>otation</w:t>
      </w:r>
      <w:r w:rsidR="00CB0B34" w:rsidRPr="1E2C788F">
        <w:rPr>
          <w:rFonts w:ascii="Calibri" w:hAnsi="Calibri" w:cs="Calibri"/>
          <w:sz w:val="24"/>
          <w:szCs w:val="24"/>
        </w:rPr>
        <w:t xml:space="preserve">.  All the quotations should be sealed, stamped, and submitted to ActionAid Hargeisa </w:t>
      </w:r>
      <w:r w:rsidR="001617AB" w:rsidRPr="1E2C788F">
        <w:rPr>
          <w:rFonts w:ascii="Calibri" w:hAnsi="Calibri" w:cs="Calibri"/>
          <w:sz w:val="24"/>
          <w:szCs w:val="24"/>
        </w:rPr>
        <w:t>office at the</w:t>
      </w:r>
      <w:r w:rsidR="00CB0B34" w:rsidRPr="1E2C788F">
        <w:rPr>
          <w:rFonts w:ascii="Calibri" w:hAnsi="Calibri" w:cs="Calibri"/>
          <w:sz w:val="24"/>
          <w:szCs w:val="24"/>
        </w:rPr>
        <w:t xml:space="preserve"> latest on </w:t>
      </w:r>
      <w:r w:rsidR="00CB0B34" w:rsidRPr="00122B1A">
        <w:rPr>
          <w:rFonts w:ascii="Calibri" w:hAnsi="Calibri" w:cs="Calibri"/>
          <w:b/>
          <w:bCs/>
          <w:sz w:val="24"/>
          <w:szCs w:val="24"/>
        </w:rPr>
        <w:t>Sunday, 2</w:t>
      </w:r>
      <w:r w:rsidR="008F05A5" w:rsidRPr="00122B1A">
        <w:rPr>
          <w:rFonts w:ascii="Calibri" w:hAnsi="Calibri" w:cs="Calibri"/>
          <w:b/>
          <w:bCs/>
          <w:sz w:val="24"/>
          <w:szCs w:val="24"/>
        </w:rPr>
        <w:t xml:space="preserve"> </w:t>
      </w:r>
      <w:proofErr w:type="spellStart"/>
      <w:r w:rsidR="00122B1A" w:rsidRPr="00122B1A">
        <w:rPr>
          <w:rFonts w:ascii="Calibri" w:hAnsi="Calibri" w:cs="Calibri"/>
          <w:b/>
          <w:bCs/>
          <w:sz w:val="24"/>
          <w:szCs w:val="24"/>
        </w:rPr>
        <w:t>Febraury</w:t>
      </w:r>
      <w:proofErr w:type="spellEnd"/>
      <w:r w:rsidR="008F05A5" w:rsidRPr="00122B1A">
        <w:rPr>
          <w:rFonts w:ascii="Calibri" w:hAnsi="Calibri" w:cs="Calibri"/>
          <w:b/>
          <w:bCs/>
          <w:sz w:val="24"/>
          <w:szCs w:val="24"/>
        </w:rPr>
        <w:t xml:space="preserve"> 2025</w:t>
      </w:r>
      <w:r w:rsidR="008F05A5" w:rsidRPr="1E2C788F">
        <w:rPr>
          <w:rFonts w:ascii="Calibri" w:hAnsi="Calibri" w:cs="Calibri"/>
          <w:sz w:val="24"/>
          <w:szCs w:val="24"/>
        </w:rPr>
        <w:t>.</w:t>
      </w:r>
    </w:p>
    <w:p w14:paraId="30D39276" w14:textId="7BC2E83A" w:rsidR="00CB0B34" w:rsidRPr="0093409D" w:rsidRDefault="00CB0B34" w:rsidP="00C466B4">
      <w:pPr>
        <w:widowControl w:val="0"/>
        <w:numPr>
          <w:ilvl w:val="0"/>
          <w:numId w:val="6"/>
        </w:numPr>
        <w:tabs>
          <w:tab w:val="clear" w:pos="720"/>
          <w:tab w:val="num" w:pos="688"/>
        </w:tabs>
        <w:overflowPunct w:val="0"/>
        <w:autoSpaceDE w:val="0"/>
        <w:autoSpaceDN w:val="0"/>
        <w:adjustRightInd w:val="0"/>
        <w:spacing w:after="0" w:line="240" w:lineRule="auto"/>
        <w:ind w:left="688" w:hanging="688"/>
        <w:jc w:val="both"/>
        <w:rPr>
          <w:rFonts w:ascii="Calibri" w:hAnsi="Calibri" w:cs="Calibri"/>
          <w:b/>
          <w:bCs/>
          <w:color w:val="000000"/>
        </w:rPr>
      </w:pPr>
      <w:r w:rsidRPr="0093409D">
        <w:rPr>
          <w:rFonts w:ascii="Calibri" w:hAnsi="Calibri" w:cs="Calibri"/>
          <w:b/>
          <w:bCs/>
          <w:color w:val="000000"/>
          <w:u w:val="single"/>
        </w:rPr>
        <w:t>IMPORTANT NOTES</w:t>
      </w:r>
      <w:r w:rsidRPr="0093409D">
        <w:rPr>
          <w:rFonts w:ascii="Calibri" w:hAnsi="Calibri" w:cs="Calibri"/>
          <w:color w:val="000000"/>
        </w:rPr>
        <w:t>:</w:t>
      </w:r>
      <w:r w:rsidRPr="0093409D">
        <w:rPr>
          <w:rFonts w:ascii="Calibri" w:hAnsi="Calibri" w:cs="Calibri"/>
          <w:b/>
          <w:bCs/>
          <w:color w:val="000000"/>
        </w:rPr>
        <w:t xml:space="preserve"> </w:t>
      </w:r>
    </w:p>
    <w:p w14:paraId="70BF24CF" w14:textId="457E124D" w:rsidR="00CB0B34" w:rsidRPr="0093409D" w:rsidRDefault="00CB0B34" w:rsidP="006B0046">
      <w:pPr>
        <w:widowControl w:val="0"/>
        <w:numPr>
          <w:ilvl w:val="1"/>
          <w:numId w:val="6"/>
        </w:numPr>
        <w:tabs>
          <w:tab w:val="clear" w:pos="1440"/>
          <w:tab w:val="num" w:pos="1008"/>
        </w:tabs>
        <w:overflowPunct w:val="0"/>
        <w:autoSpaceDE w:val="0"/>
        <w:autoSpaceDN w:val="0"/>
        <w:adjustRightInd w:val="0"/>
        <w:spacing w:after="0" w:line="240" w:lineRule="auto"/>
        <w:ind w:left="1008" w:hanging="329"/>
        <w:jc w:val="both"/>
        <w:rPr>
          <w:rFonts w:ascii="Calibri" w:hAnsi="Calibri" w:cs="Calibri"/>
          <w:color w:val="000000"/>
        </w:rPr>
      </w:pPr>
      <w:r w:rsidRPr="1E2C788F">
        <w:rPr>
          <w:rFonts w:ascii="Calibri" w:hAnsi="Calibri" w:cs="Calibri"/>
          <w:color w:val="000000" w:themeColor="text1"/>
        </w:rPr>
        <w:t xml:space="preserve">The </w:t>
      </w:r>
      <w:r w:rsidR="24A37341" w:rsidRPr="1E2C788F">
        <w:rPr>
          <w:rFonts w:ascii="Calibri" w:hAnsi="Calibri" w:cs="Calibri"/>
          <w:color w:val="000000" w:themeColor="text1"/>
        </w:rPr>
        <w:t xml:space="preserve">suppliers shall </w:t>
      </w:r>
      <w:r w:rsidRPr="1E2C788F">
        <w:rPr>
          <w:rFonts w:ascii="Calibri" w:hAnsi="Calibri" w:cs="Calibri"/>
          <w:color w:val="000000" w:themeColor="text1"/>
        </w:rPr>
        <w:t xml:space="preserve">quote prices in USD only. </w:t>
      </w:r>
    </w:p>
    <w:p w14:paraId="6FF400F9" w14:textId="77777777" w:rsidR="00CB0B34" w:rsidRPr="0093409D" w:rsidRDefault="00CB0B34" w:rsidP="0093409D">
      <w:pPr>
        <w:widowControl w:val="0"/>
        <w:numPr>
          <w:ilvl w:val="1"/>
          <w:numId w:val="6"/>
        </w:numPr>
        <w:tabs>
          <w:tab w:val="clear" w:pos="1440"/>
          <w:tab w:val="num" w:pos="1008"/>
        </w:tabs>
        <w:overflowPunct w:val="0"/>
        <w:autoSpaceDE w:val="0"/>
        <w:autoSpaceDN w:val="0"/>
        <w:adjustRightInd w:val="0"/>
        <w:spacing w:after="0" w:line="240" w:lineRule="auto"/>
        <w:ind w:left="1008" w:hanging="329"/>
        <w:jc w:val="both"/>
        <w:rPr>
          <w:rFonts w:ascii="Calibri" w:hAnsi="Calibri" w:cs="Calibri"/>
          <w:color w:val="000000"/>
        </w:rPr>
      </w:pPr>
      <w:r w:rsidRPr="0093409D">
        <w:rPr>
          <w:rFonts w:ascii="Calibri" w:hAnsi="Calibri" w:cs="Calibri"/>
          <w:color w:val="000000"/>
        </w:rPr>
        <w:t>The selected supplier will work for ActionAid Somaliland for a period to be agreed.</w:t>
      </w:r>
    </w:p>
    <w:p w14:paraId="75FE5B31" w14:textId="7897A2E4" w:rsidR="00CB0B34" w:rsidRPr="0093409D" w:rsidRDefault="00CB0B34" w:rsidP="0093409D">
      <w:pPr>
        <w:widowControl w:val="0"/>
        <w:numPr>
          <w:ilvl w:val="1"/>
          <w:numId w:val="6"/>
        </w:numPr>
        <w:tabs>
          <w:tab w:val="clear" w:pos="1440"/>
          <w:tab w:val="num" w:pos="1008"/>
        </w:tabs>
        <w:overflowPunct w:val="0"/>
        <w:autoSpaceDE w:val="0"/>
        <w:autoSpaceDN w:val="0"/>
        <w:adjustRightInd w:val="0"/>
        <w:spacing w:after="0" w:line="240" w:lineRule="auto"/>
        <w:ind w:left="1008" w:hanging="329"/>
        <w:jc w:val="both"/>
        <w:rPr>
          <w:rFonts w:ascii="Calibri" w:hAnsi="Calibri" w:cs="Calibri"/>
          <w:color w:val="000000"/>
        </w:rPr>
      </w:pPr>
      <w:r w:rsidRPr="0093409D">
        <w:rPr>
          <w:rFonts w:ascii="Calibri" w:hAnsi="Calibri" w:cs="Calibri"/>
          <w:color w:val="000000"/>
        </w:rPr>
        <w:t>The selection process depends on the eligibility criteria and printing agencies have equal opportunities.</w:t>
      </w:r>
    </w:p>
    <w:p w14:paraId="52A02ED6" w14:textId="77777777" w:rsidR="00C466B4" w:rsidRPr="0093409D" w:rsidRDefault="00C466B4" w:rsidP="0093409D">
      <w:pPr>
        <w:widowControl w:val="0"/>
        <w:overflowPunct w:val="0"/>
        <w:autoSpaceDE w:val="0"/>
        <w:autoSpaceDN w:val="0"/>
        <w:adjustRightInd w:val="0"/>
        <w:spacing w:after="0" w:line="235" w:lineRule="auto"/>
        <w:ind w:left="1008"/>
        <w:jc w:val="both"/>
        <w:rPr>
          <w:rFonts w:ascii="Calibri" w:hAnsi="Calibri" w:cs="Calibri"/>
          <w:color w:val="000000"/>
        </w:rPr>
      </w:pPr>
    </w:p>
    <w:p w14:paraId="68CDEB9E" w14:textId="29A5DD54" w:rsidR="005B271D" w:rsidRPr="00B901DB" w:rsidRDefault="00CB0B34" w:rsidP="1E2C788F">
      <w:pPr>
        <w:spacing w:line="360" w:lineRule="auto"/>
        <w:jc w:val="both"/>
        <w:rPr>
          <w:rFonts w:ascii="Calibri" w:hAnsi="Calibri" w:cs="Calibri"/>
          <w:b/>
          <w:bCs/>
          <w:sz w:val="24"/>
          <w:szCs w:val="24"/>
        </w:rPr>
      </w:pPr>
      <w:r w:rsidRPr="1E2C788F">
        <w:rPr>
          <w:rFonts w:ascii="Calibri" w:hAnsi="Calibri" w:cs="Calibri"/>
          <w:b/>
          <w:bCs/>
          <w:sz w:val="24"/>
          <w:szCs w:val="24"/>
        </w:rPr>
        <w:t xml:space="preserve">The following items will be sent to </w:t>
      </w:r>
      <w:r w:rsidR="24C00161" w:rsidRPr="1E2C788F">
        <w:rPr>
          <w:rFonts w:ascii="Calibri" w:hAnsi="Calibri" w:cs="Calibri"/>
          <w:b/>
          <w:bCs/>
          <w:sz w:val="24"/>
          <w:szCs w:val="24"/>
        </w:rPr>
        <w:t>Agencies/C</w:t>
      </w:r>
      <w:r w:rsidRPr="1E2C788F">
        <w:rPr>
          <w:rFonts w:ascii="Calibri" w:hAnsi="Calibri" w:cs="Calibri"/>
          <w:b/>
          <w:bCs/>
          <w:sz w:val="24"/>
          <w:szCs w:val="24"/>
        </w:rPr>
        <w:t>ompanies</w:t>
      </w:r>
      <w:r w:rsidR="6B5D4D48" w:rsidRPr="1E2C788F">
        <w:rPr>
          <w:rFonts w:ascii="Calibri" w:hAnsi="Calibri" w:cs="Calibri"/>
          <w:b/>
          <w:bCs/>
          <w:sz w:val="24"/>
          <w:szCs w:val="24"/>
        </w:rPr>
        <w:t>/Businesses</w:t>
      </w:r>
      <w:r w:rsidRPr="1E2C788F">
        <w:rPr>
          <w:rFonts w:ascii="Calibri" w:hAnsi="Calibri" w:cs="Calibri"/>
          <w:b/>
          <w:bCs/>
          <w:sz w:val="24"/>
          <w:szCs w:val="24"/>
        </w:rPr>
        <w:t xml:space="preserve"> upon email request only before the deadline. </w:t>
      </w:r>
    </w:p>
    <w:tbl>
      <w:tblPr>
        <w:tblStyle w:val="TableGrid"/>
        <w:tblW w:w="0" w:type="auto"/>
        <w:tblLook w:val="04A0" w:firstRow="1" w:lastRow="0" w:firstColumn="1" w:lastColumn="0" w:noHBand="0" w:noVBand="1"/>
      </w:tblPr>
      <w:tblGrid>
        <w:gridCol w:w="4675"/>
        <w:gridCol w:w="4675"/>
      </w:tblGrid>
      <w:tr w:rsidR="00C466B4" w:rsidRPr="0093409D" w14:paraId="7ABCF1A1" w14:textId="77777777" w:rsidTr="1E2C788F">
        <w:tc>
          <w:tcPr>
            <w:tcW w:w="4675" w:type="dxa"/>
          </w:tcPr>
          <w:p w14:paraId="574E1CED" w14:textId="77777777" w:rsidR="00C466B4" w:rsidRPr="005349AC" w:rsidRDefault="00C466B4" w:rsidP="00C466B4">
            <w:pPr>
              <w:pStyle w:val="ListParagraph"/>
              <w:numPr>
                <w:ilvl w:val="0"/>
                <w:numId w:val="7"/>
              </w:numPr>
              <w:spacing w:line="360" w:lineRule="auto"/>
              <w:jc w:val="both"/>
              <w:rPr>
                <w:rFonts w:ascii="Calibri" w:hAnsi="Calibri" w:cs="Calibri"/>
                <w:b/>
                <w:sz w:val="24"/>
                <w:szCs w:val="24"/>
              </w:rPr>
            </w:pPr>
            <w:r w:rsidRPr="005349AC">
              <w:rPr>
                <w:rFonts w:ascii="Calibri" w:hAnsi="Calibri" w:cs="Calibri"/>
                <w:b/>
                <w:sz w:val="24"/>
                <w:szCs w:val="24"/>
              </w:rPr>
              <w:t>Photo</w:t>
            </w:r>
          </w:p>
          <w:p w14:paraId="6AB89F84" w14:textId="77777777" w:rsidR="00C466B4" w:rsidRPr="005349AC" w:rsidRDefault="00C466B4" w:rsidP="00C466B4">
            <w:pPr>
              <w:pStyle w:val="ListParagraph"/>
              <w:numPr>
                <w:ilvl w:val="0"/>
                <w:numId w:val="7"/>
              </w:numPr>
              <w:spacing w:line="360" w:lineRule="auto"/>
              <w:jc w:val="both"/>
              <w:rPr>
                <w:rFonts w:ascii="Calibri" w:hAnsi="Calibri" w:cs="Calibri"/>
                <w:b/>
                <w:sz w:val="24"/>
                <w:szCs w:val="24"/>
              </w:rPr>
            </w:pPr>
            <w:r w:rsidRPr="005349AC">
              <w:rPr>
                <w:rFonts w:ascii="Calibri" w:hAnsi="Calibri" w:cs="Calibri"/>
                <w:b/>
                <w:sz w:val="24"/>
                <w:szCs w:val="24"/>
              </w:rPr>
              <w:t>Photo-label</w:t>
            </w:r>
          </w:p>
          <w:p w14:paraId="47CC689D" w14:textId="1214C7B7" w:rsidR="00C466B4" w:rsidRPr="005349AC" w:rsidRDefault="5ADA970F" w:rsidP="1E2C788F">
            <w:pPr>
              <w:pStyle w:val="ListParagraph"/>
              <w:numPr>
                <w:ilvl w:val="0"/>
                <w:numId w:val="7"/>
              </w:numPr>
              <w:spacing w:line="360" w:lineRule="auto"/>
              <w:jc w:val="both"/>
              <w:rPr>
                <w:rFonts w:ascii="Calibri" w:hAnsi="Calibri" w:cs="Calibri"/>
                <w:b/>
                <w:bCs/>
                <w:sz w:val="24"/>
                <w:szCs w:val="24"/>
              </w:rPr>
            </w:pPr>
            <w:r w:rsidRPr="1E2C788F">
              <w:rPr>
                <w:rFonts w:ascii="Calibri" w:hAnsi="Calibri" w:cs="Calibri"/>
                <w:b/>
                <w:bCs/>
                <w:sz w:val="24"/>
                <w:szCs w:val="24"/>
              </w:rPr>
              <w:t xml:space="preserve">Letter </w:t>
            </w:r>
            <w:r w:rsidR="31418A01" w:rsidRPr="1E2C788F">
              <w:rPr>
                <w:rFonts w:ascii="Calibri" w:hAnsi="Calibri" w:cs="Calibri"/>
                <w:b/>
                <w:bCs/>
                <w:sz w:val="24"/>
                <w:szCs w:val="24"/>
              </w:rPr>
              <w:t xml:space="preserve">Head </w:t>
            </w:r>
          </w:p>
          <w:p w14:paraId="07D62AD3" w14:textId="77777777" w:rsidR="00C466B4" w:rsidRPr="005349AC" w:rsidRDefault="31418A01" w:rsidP="00C466B4">
            <w:pPr>
              <w:pStyle w:val="ListParagraph"/>
              <w:numPr>
                <w:ilvl w:val="0"/>
                <w:numId w:val="7"/>
              </w:numPr>
              <w:spacing w:line="360" w:lineRule="auto"/>
              <w:jc w:val="both"/>
              <w:rPr>
                <w:rFonts w:ascii="Calibri" w:hAnsi="Calibri" w:cs="Calibri"/>
                <w:b/>
                <w:sz w:val="24"/>
                <w:szCs w:val="24"/>
              </w:rPr>
            </w:pPr>
            <w:r w:rsidRPr="1E2C788F">
              <w:rPr>
                <w:rFonts w:ascii="Calibri" w:hAnsi="Calibri" w:cs="Calibri"/>
                <w:b/>
                <w:bCs/>
                <w:sz w:val="24"/>
                <w:szCs w:val="24"/>
              </w:rPr>
              <w:t>Message letter</w:t>
            </w:r>
          </w:p>
          <w:p w14:paraId="58976AB1" w14:textId="31BAF3A0" w:rsidR="16B37117" w:rsidRDefault="16B37117" w:rsidP="1E2C788F">
            <w:pPr>
              <w:pStyle w:val="ListParagraph"/>
              <w:numPr>
                <w:ilvl w:val="0"/>
                <w:numId w:val="7"/>
              </w:numPr>
              <w:spacing w:line="360" w:lineRule="auto"/>
              <w:jc w:val="both"/>
              <w:rPr>
                <w:rFonts w:ascii="Calibri" w:hAnsi="Calibri" w:cs="Calibri"/>
                <w:b/>
                <w:bCs/>
                <w:sz w:val="24"/>
                <w:szCs w:val="24"/>
              </w:rPr>
            </w:pPr>
            <w:r w:rsidRPr="1E2C788F">
              <w:rPr>
                <w:rFonts w:ascii="Calibri" w:hAnsi="Calibri" w:cs="Calibri"/>
                <w:b/>
                <w:bCs/>
                <w:sz w:val="24"/>
                <w:szCs w:val="24"/>
              </w:rPr>
              <w:lastRenderedPageBreak/>
              <w:t xml:space="preserve">Scarfs/head band </w:t>
            </w:r>
          </w:p>
          <w:p w14:paraId="19FCAD8B" w14:textId="10214A02" w:rsidR="00C466B4" w:rsidRPr="005349AC" w:rsidRDefault="00C466B4" w:rsidP="00CB0B34">
            <w:pPr>
              <w:spacing w:line="360" w:lineRule="auto"/>
              <w:jc w:val="both"/>
              <w:rPr>
                <w:rFonts w:ascii="Calibri" w:hAnsi="Calibri" w:cs="Calibri"/>
                <w:b/>
                <w:sz w:val="24"/>
                <w:szCs w:val="24"/>
              </w:rPr>
            </w:pPr>
          </w:p>
        </w:tc>
        <w:tc>
          <w:tcPr>
            <w:tcW w:w="4675" w:type="dxa"/>
          </w:tcPr>
          <w:p w14:paraId="34F227A4" w14:textId="77777777" w:rsidR="00C466B4" w:rsidRPr="005349AC" w:rsidRDefault="00C466B4" w:rsidP="00C466B4">
            <w:pPr>
              <w:pStyle w:val="ListParagraph"/>
              <w:numPr>
                <w:ilvl w:val="0"/>
                <w:numId w:val="7"/>
              </w:numPr>
              <w:spacing w:line="360" w:lineRule="auto"/>
              <w:jc w:val="both"/>
              <w:rPr>
                <w:rFonts w:ascii="Calibri" w:hAnsi="Calibri" w:cs="Calibri"/>
                <w:b/>
                <w:sz w:val="24"/>
                <w:szCs w:val="24"/>
              </w:rPr>
            </w:pPr>
            <w:r w:rsidRPr="005349AC">
              <w:rPr>
                <w:rFonts w:ascii="Calibri" w:hAnsi="Calibri" w:cs="Calibri"/>
                <w:b/>
                <w:sz w:val="24"/>
                <w:szCs w:val="24"/>
              </w:rPr>
              <w:lastRenderedPageBreak/>
              <w:t xml:space="preserve">Caps </w:t>
            </w:r>
          </w:p>
          <w:p w14:paraId="48E79891" w14:textId="77777777" w:rsidR="00C466B4" w:rsidRPr="005349AC" w:rsidRDefault="00C466B4" w:rsidP="00C466B4">
            <w:pPr>
              <w:pStyle w:val="ListParagraph"/>
              <w:numPr>
                <w:ilvl w:val="0"/>
                <w:numId w:val="7"/>
              </w:numPr>
              <w:spacing w:line="360" w:lineRule="auto"/>
              <w:jc w:val="both"/>
              <w:rPr>
                <w:rFonts w:ascii="Calibri" w:hAnsi="Calibri" w:cs="Calibri"/>
                <w:b/>
                <w:sz w:val="24"/>
                <w:szCs w:val="24"/>
              </w:rPr>
            </w:pPr>
            <w:r w:rsidRPr="005349AC">
              <w:rPr>
                <w:rFonts w:ascii="Calibri" w:hAnsi="Calibri" w:cs="Calibri"/>
                <w:b/>
                <w:sz w:val="24"/>
                <w:szCs w:val="24"/>
              </w:rPr>
              <w:t>T-shirts</w:t>
            </w:r>
          </w:p>
          <w:p w14:paraId="77D4D248" w14:textId="662BBFA9" w:rsidR="00C466B4" w:rsidRPr="005349AC" w:rsidRDefault="31418A01" w:rsidP="1E2C788F">
            <w:pPr>
              <w:pStyle w:val="ListParagraph"/>
              <w:numPr>
                <w:ilvl w:val="0"/>
                <w:numId w:val="7"/>
              </w:numPr>
              <w:spacing w:line="360" w:lineRule="auto"/>
              <w:jc w:val="both"/>
              <w:rPr>
                <w:rFonts w:ascii="Calibri" w:hAnsi="Calibri" w:cs="Calibri"/>
                <w:b/>
                <w:bCs/>
                <w:sz w:val="24"/>
                <w:szCs w:val="24"/>
              </w:rPr>
            </w:pPr>
            <w:r w:rsidRPr="1E2C788F">
              <w:rPr>
                <w:rFonts w:ascii="Calibri" w:hAnsi="Calibri" w:cs="Calibri"/>
                <w:b/>
                <w:bCs/>
                <w:sz w:val="24"/>
                <w:szCs w:val="24"/>
              </w:rPr>
              <w:t xml:space="preserve">Banners </w:t>
            </w:r>
          </w:p>
          <w:p w14:paraId="3A940BAB" w14:textId="77777777" w:rsidR="00C466B4" w:rsidRPr="005349AC" w:rsidRDefault="00C466B4" w:rsidP="00C466B4">
            <w:pPr>
              <w:pStyle w:val="ListParagraph"/>
              <w:numPr>
                <w:ilvl w:val="0"/>
                <w:numId w:val="7"/>
              </w:numPr>
              <w:spacing w:line="360" w:lineRule="auto"/>
              <w:jc w:val="both"/>
              <w:rPr>
                <w:rFonts w:ascii="Calibri" w:hAnsi="Calibri" w:cs="Calibri"/>
                <w:b/>
                <w:sz w:val="24"/>
                <w:szCs w:val="24"/>
              </w:rPr>
            </w:pPr>
            <w:r w:rsidRPr="005349AC">
              <w:rPr>
                <w:rFonts w:ascii="Calibri" w:hAnsi="Calibri" w:cs="Calibri"/>
                <w:b/>
                <w:sz w:val="24"/>
                <w:szCs w:val="24"/>
              </w:rPr>
              <w:t xml:space="preserve">Newsletters/ News magazine </w:t>
            </w:r>
          </w:p>
          <w:p w14:paraId="5C906E2B" w14:textId="77777777" w:rsidR="00C466B4" w:rsidRPr="005349AC" w:rsidRDefault="00C466B4" w:rsidP="00C466B4">
            <w:pPr>
              <w:pStyle w:val="ListParagraph"/>
              <w:numPr>
                <w:ilvl w:val="0"/>
                <w:numId w:val="7"/>
              </w:numPr>
              <w:spacing w:line="360" w:lineRule="auto"/>
              <w:jc w:val="both"/>
              <w:rPr>
                <w:rFonts w:ascii="Calibri" w:hAnsi="Calibri" w:cs="Calibri"/>
                <w:b/>
                <w:sz w:val="24"/>
                <w:szCs w:val="24"/>
              </w:rPr>
            </w:pPr>
            <w:r w:rsidRPr="005349AC">
              <w:rPr>
                <w:rFonts w:ascii="Calibri" w:hAnsi="Calibri" w:cs="Calibri"/>
                <w:b/>
                <w:sz w:val="24"/>
                <w:szCs w:val="24"/>
              </w:rPr>
              <w:lastRenderedPageBreak/>
              <w:t xml:space="preserve">Reports </w:t>
            </w:r>
          </w:p>
          <w:p w14:paraId="0D9A7D13" w14:textId="77777777" w:rsidR="00C466B4" w:rsidRPr="005349AC" w:rsidRDefault="00C466B4" w:rsidP="00CB0B34">
            <w:pPr>
              <w:spacing w:line="360" w:lineRule="auto"/>
              <w:jc w:val="both"/>
              <w:rPr>
                <w:rFonts w:ascii="Calibri" w:hAnsi="Calibri" w:cs="Calibri"/>
                <w:b/>
                <w:sz w:val="24"/>
                <w:szCs w:val="24"/>
              </w:rPr>
            </w:pPr>
          </w:p>
        </w:tc>
      </w:tr>
    </w:tbl>
    <w:p w14:paraId="1BB34F6B" w14:textId="7890B830" w:rsidR="008F05A5" w:rsidRPr="0093409D" w:rsidRDefault="008F05A5" w:rsidP="1E2C788F">
      <w:pPr>
        <w:spacing w:after="0" w:line="360" w:lineRule="auto"/>
        <w:jc w:val="both"/>
        <w:rPr>
          <w:rFonts w:ascii="Calibri" w:eastAsia="Calibri" w:hAnsi="Calibri" w:cs="Calibri"/>
          <w:b/>
          <w:bCs/>
        </w:rPr>
      </w:pPr>
    </w:p>
    <w:p w14:paraId="67CA3274" w14:textId="364637A1" w:rsidR="008F05A5" w:rsidRPr="0093409D" w:rsidRDefault="107F54F2" w:rsidP="1E2C788F">
      <w:pPr>
        <w:spacing w:line="257" w:lineRule="auto"/>
        <w:jc w:val="both"/>
      </w:pPr>
      <w:r w:rsidRPr="1E2C788F">
        <w:rPr>
          <w:rFonts w:ascii="Calibri" w:eastAsia="Calibri" w:hAnsi="Calibri" w:cs="Calibri"/>
          <w:b/>
          <w:bCs/>
        </w:rPr>
        <w:t xml:space="preserve"> Eligibility:</w:t>
      </w:r>
    </w:p>
    <w:p w14:paraId="535608BF" w14:textId="6BB9922F" w:rsidR="008F05A5" w:rsidRPr="0093409D" w:rsidRDefault="107F54F2" w:rsidP="1E2C788F">
      <w:pPr>
        <w:pStyle w:val="ListParagraph"/>
        <w:numPr>
          <w:ilvl w:val="0"/>
          <w:numId w:val="1"/>
        </w:numPr>
        <w:spacing w:after="0" w:line="257" w:lineRule="auto"/>
        <w:ind w:left="360"/>
        <w:jc w:val="both"/>
        <w:rPr>
          <w:rFonts w:ascii="Calibri" w:eastAsia="Calibri" w:hAnsi="Calibri" w:cs="Calibri"/>
        </w:rPr>
      </w:pPr>
      <w:r w:rsidRPr="1E2C788F">
        <w:rPr>
          <w:rFonts w:ascii="Calibri" w:eastAsia="Calibri" w:hAnsi="Calibri" w:cs="Calibri"/>
        </w:rPr>
        <w:t>The pre-qualification is open to national agencies/companies/businesses that are registered with the relevant Ministries/Department/Agencies in Somaliland.</w:t>
      </w:r>
    </w:p>
    <w:p w14:paraId="1408AE44" w14:textId="3C32EBC0" w:rsidR="008F05A5" w:rsidRPr="0093409D" w:rsidRDefault="107F54F2" w:rsidP="1E2C788F">
      <w:pPr>
        <w:pStyle w:val="ListParagraph"/>
        <w:numPr>
          <w:ilvl w:val="0"/>
          <w:numId w:val="1"/>
        </w:numPr>
        <w:spacing w:after="0" w:line="257" w:lineRule="auto"/>
        <w:ind w:left="360"/>
        <w:jc w:val="both"/>
        <w:rPr>
          <w:rFonts w:ascii="Calibri" w:eastAsia="Calibri" w:hAnsi="Calibri" w:cs="Calibri"/>
        </w:rPr>
      </w:pPr>
      <w:r w:rsidRPr="1E2C788F">
        <w:rPr>
          <w:rFonts w:ascii="Calibri" w:eastAsia="Calibri" w:hAnsi="Calibri" w:cs="Calibri"/>
        </w:rPr>
        <w:t xml:space="preserve">A </w:t>
      </w:r>
      <w:r w:rsidR="07B52332" w:rsidRPr="1E2C788F">
        <w:rPr>
          <w:rFonts w:ascii="Calibri" w:eastAsia="Calibri" w:hAnsi="Calibri" w:cs="Calibri"/>
        </w:rPr>
        <w:t>supplier must</w:t>
      </w:r>
      <w:r w:rsidRPr="1E2C788F">
        <w:rPr>
          <w:rFonts w:ascii="Calibri" w:eastAsia="Calibri" w:hAnsi="Calibri" w:cs="Calibri"/>
        </w:rPr>
        <w:t xml:space="preserve"> have an acceptable history of working proactively to avoid litigation</w:t>
      </w:r>
    </w:p>
    <w:p w14:paraId="4873D232" w14:textId="1FDEB6B2" w:rsidR="008F05A5" w:rsidRPr="0093409D" w:rsidRDefault="107F54F2" w:rsidP="1E2C788F">
      <w:pPr>
        <w:pStyle w:val="ListParagraph"/>
        <w:numPr>
          <w:ilvl w:val="0"/>
          <w:numId w:val="1"/>
        </w:numPr>
        <w:spacing w:after="0" w:line="257" w:lineRule="auto"/>
        <w:ind w:left="360"/>
        <w:jc w:val="both"/>
        <w:rPr>
          <w:rFonts w:ascii="Calibri" w:eastAsia="Calibri" w:hAnsi="Calibri" w:cs="Calibri"/>
        </w:rPr>
      </w:pPr>
      <w:r w:rsidRPr="1E2C788F">
        <w:rPr>
          <w:rFonts w:ascii="Calibri" w:eastAsia="Calibri" w:hAnsi="Calibri" w:cs="Calibri"/>
        </w:rPr>
        <w:t xml:space="preserve">Provide a minimum of </w:t>
      </w:r>
      <w:r w:rsidR="6F827175" w:rsidRPr="1E2C788F">
        <w:rPr>
          <w:rFonts w:ascii="Calibri" w:eastAsia="Calibri" w:hAnsi="Calibri" w:cs="Calibri"/>
        </w:rPr>
        <w:t>2</w:t>
      </w:r>
      <w:r w:rsidRPr="1E2C788F">
        <w:rPr>
          <w:rFonts w:ascii="Calibri" w:eastAsia="Calibri" w:hAnsi="Calibri" w:cs="Calibri"/>
        </w:rPr>
        <w:t xml:space="preserve"> years' experience for similar </w:t>
      </w:r>
      <w:r w:rsidR="1D14EA0B" w:rsidRPr="1E2C788F">
        <w:rPr>
          <w:rFonts w:ascii="Calibri" w:eastAsia="Calibri" w:hAnsi="Calibri" w:cs="Calibri"/>
        </w:rPr>
        <w:t xml:space="preserve">printing services </w:t>
      </w:r>
      <w:r w:rsidRPr="1E2C788F">
        <w:rPr>
          <w:rFonts w:ascii="Calibri" w:eastAsia="Calibri" w:hAnsi="Calibri" w:cs="Calibri"/>
        </w:rPr>
        <w:t>activities done for INGOs/NNGOs/UN Agencies with evidence.</w:t>
      </w:r>
    </w:p>
    <w:p w14:paraId="52E34600" w14:textId="0F469F39" w:rsidR="008F05A5" w:rsidRPr="0093409D" w:rsidRDefault="107F54F2" w:rsidP="1E2C788F">
      <w:pPr>
        <w:pStyle w:val="ListParagraph"/>
        <w:numPr>
          <w:ilvl w:val="0"/>
          <w:numId w:val="1"/>
        </w:numPr>
        <w:spacing w:after="0" w:line="257" w:lineRule="auto"/>
        <w:ind w:left="360"/>
        <w:jc w:val="both"/>
        <w:rPr>
          <w:rFonts w:ascii="Calibri" w:eastAsia="Calibri" w:hAnsi="Calibri" w:cs="Calibri"/>
        </w:rPr>
      </w:pPr>
      <w:r w:rsidRPr="1E2C788F">
        <w:rPr>
          <w:rFonts w:ascii="Calibri" w:eastAsia="Calibri" w:hAnsi="Calibri" w:cs="Calibri"/>
        </w:rPr>
        <w:t xml:space="preserve">Tax Clearance/ permit letter indicating government taxation payment </w:t>
      </w:r>
    </w:p>
    <w:p w14:paraId="766FA3FF" w14:textId="1C9D8950" w:rsidR="008F05A5" w:rsidRPr="0093409D" w:rsidRDefault="107F54F2" w:rsidP="1E2C788F">
      <w:pPr>
        <w:pStyle w:val="ListParagraph"/>
        <w:numPr>
          <w:ilvl w:val="0"/>
          <w:numId w:val="1"/>
        </w:numPr>
        <w:spacing w:after="0" w:line="257" w:lineRule="auto"/>
        <w:ind w:left="360"/>
        <w:jc w:val="both"/>
        <w:rPr>
          <w:rFonts w:ascii="Calibri" w:eastAsia="Calibri" w:hAnsi="Calibri" w:cs="Calibri"/>
        </w:rPr>
      </w:pPr>
      <w:r w:rsidRPr="1E2C788F">
        <w:rPr>
          <w:rFonts w:ascii="Calibri" w:eastAsia="Calibri" w:hAnsi="Calibri" w:cs="Calibri"/>
        </w:rPr>
        <w:t xml:space="preserve">Provide Profile of the </w:t>
      </w:r>
      <w:r w:rsidR="3FF86AE4" w:rsidRPr="1E2C788F">
        <w:rPr>
          <w:rFonts w:ascii="Calibri" w:eastAsia="Calibri" w:hAnsi="Calibri" w:cs="Calibri"/>
        </w:rPr>
        <w:t xml:space="preserve">Agency/Company/Business </w:t>
      </w:r>
    </w:p>
    <w:p w14:paraId="6AB5CE0A" w14:textId="3489793B" w:rsidR="008F05A5" w:rsidRPr="0093409D" w:rsidRDefault="107F54F2" w:rsidP="1E2C788F">
      <w:pPr>
        <w:pStyle w:val="ListParagraph"/>
        <w:numPr>
          <w:ilvl w:val="0"/>
          <w:numId w:val="1"/>
        </w:numPr>
        <w:spacing w:after="0" w:line="257" w:lineRule="auto"/>
        <w:ind w:left="360"/>
        <w:jc w:val="both"/>
        <w:rPr>
          <w:rFonts w:ascii="Calibri" w:eastAsia="Calibri" w:hAnsi="Calibri" w:cs="Calibri"/>
        </w:rPr>
      </w:pPr>
      <w:r w:rsidRPr="1E2C788F">
        <w:rPr>
          <w:rFonts w:ascii="Calibri" w:eastAsia="Calibri" w:hAnsi="Calibri" w:cs="Calibri"/>
        </w:rPr>
        <w:t>Details of Board of Directors and</w:t>
      </w:r>
      <w:r w:rsidR="39FA3C3F" w:rsidRPr="1E2C788F">
        <w:rPr>
          <w:rFonts w:ascii="Calibri" w:eastAsia="Calibri" w:hAnsi="Calibri" w:cs="Calibri"/>
        </w:rPr>
        <w:t xml:space="preserve"> </w:t>
      </w:r>
      <w:proofErr w:type="gramStart"/>
      <w:r w:rsidR="39FA3C3F" w:rsidRPr="1E2C788F">
        <w:rPr>
          <w:rFonts w:ascii="Calibri" w:eastAsia="Calibri" w:hAnsi="Calibri" w:cs="Calibri"/>
        </w:rPr>
        <w:t>or</w:t>
      </w:r>
      <w:proofErr w:type="gramEnd"/>
      <w:r w:rsidRPr="1E2C788F">
        <w:rPr>
          <w:rFonts w:ascii="Calibri" w:eastAsia="Calibri" w:hAnsi="Calibri" w:cs="Calibri"/>
        </w:rPr>
        <w:t xml:space="preserve"> Core staff of the company </w:t>
      </w:r>
      <w:r w:rsidR="7D6F6999" w:rsidRPr="1E2C788F">
        <w:rPr>
          <w:rFonts w:ascii="Calibri" w:eastAsia="Calibri" w:hAnsi="Calibri" w:cs="Calibri"/>
        </w:rPr>
        <w:t xml:space="preserve">(including D/Passport copies) </w:t>
      </w:r>
    </w:p>
    <w:p w14:paraId="0D044215" w14:textId="0DFF1EFF" w:rsidR="008F05A5" w:rsidRPr="0093409D" w:rsidRDefault="107F54F2" w:rsidP="1E2C788F">
      <w:pPr>
        <w:pStyle w:val="ListParagraph"/>
        <w:numPr>
          <w:ilvl w:val="0"/>
          <w:numId w:val="1"/>
        </w:numPr>
        <w:spacing w:after="0" w:line="257" w:lineRule="auto"/>
        <w:ind w:left="360"/>
        <w:jc w:val="both"/>
        <w:rPr>
          <w:rFonts w:ascii="Calibri" w:eastAsia="Calibri" w:hAnsi="Calibri" w:cs="Calibri"/>
        </w:rPr>
      </w:pPr>
      <w:r w:rsidRPr="1E2C788F">
        <w:rPr>
          <w:rFonts w:ascii="Calibri" w:eastAsia="Calibri" w:hAnsi="Calibri" w:cs="Calibri"/>
        </w:rPr>
        <w:t xml:space="preserve">Submit </w:t>
      </w:r>
      <w:r w:rsidR="6BFA7742" w:rsidRPr="1E2C788F">
        <w:rPr>
          <w:rFonts w:ascii="Calibri" w:eastAsia="Calibri" w:hAnsi="Calibri" w:cs="Calibri"/>
        </w:rPr>
        <w:t>Valid registration</w:t>
      </w:r>
      <w:r w:rsidRPr="1E2C788F">
        <w:rPr>
          <w:rFonts w:ascii="Calibri" w:eastAsia="Calibri" w:hAnsi="Calibri" w:cs="Calibri"/>
        </w:rPr>
        <w:t xml:space="preserve"> Certificate</w:t>
      </w:r>
    </w:p>
    <w:p w14:paraId="5C6E4711" w14:textId="32EFDB62" w:rsidR="008F05A5" w:rsidRPr="0093409D" w:rsidRDefault="107F54F2" w:rsidP="1E2C788F">
      <w:pPr>
        <w:pStyle w:val="ListParagraph"/>
        <w:numPr>
          <w:ilvl w:val="0"/>
          <w:numId w:val="1"/>
        </w:numPr>
        <w:spacing w:after="0" w:line="257" w:lineRule="auto"/>
        <w:ind w:left="360"/>
        <w:jc w:val="both"/>
        <w:rPr>
          <w:rFonts w:ascii="Calibri" w:eastAsia="Calibri" w:hAnsi="Calibri" w:cs="Calibri"/>
        </w:rPr>
      </w:pPr>
      <w:r w:rsidRPr="1E2C788F">
        <w:rPr>
          <w:rFonts w:ascii="Calibri" w:eastAsia="Calibri" w:hAnsi="Calibri" w:cs="Calibri"/>
        </w:rPr>
        <w:t xml:space="preserve">All applicants should submit their bank statements for the last 12 months. </w:t>
      </w:r>
    </w:p>
    <w:p w14:paraId="7D32FD25" w14:textId="40A6A148" w:rsidR="008F05A5" w:rsidRPr="0093409D" w:rsidRDefault="107F54F2" w:rsidP="1E2C788F">
      <w:pPr>
        <w:pStyle w:val="ListParagraph"/>
        <w:numPr>
          <w:ilvl w:val="0"/>
          <w:numId w:val="1"/>
        </w:numPr>
        <w:spacing w:after="0" w:line="257" w:lineRule="auto"/>
        <w:ind w:left="360"/>
        <w:jc w:val="both"/>
        <w:rPr>
          <w:rFonts w:ascii="Calibri" w:eastAsia="Calibri" w:hAnsi="Calibri" w:cs="Calibri"/>
        </w:rPr>
      </w:pPr>
      <w:r w:rsidRPr="1E2C788F">
        <w:rPr>
          <w:rFonts w:ascii="Calibri" w:eastAsia="Calibri" w:hAnsi="Calibri" w:cs="Calibri"/>
        </w:rPr>
        <w:t xml:space="preserve">ActionAid reserves the right to check other sources available to verify information submitted in the pre-qualification applications. If an Applicant knowingly makes a misrepresentation, or an omission of a material fact, in submitting information to ActionAid, such misrepresentation or omission may be sufficient ground for denying prequalification to that applicant, rescinding the Applicant is prequalification. </w:t>
      </w:r>
    </w:p>
    <w:p w14:paraId="75F0D626" w14:textId="306FF014" w:rsidR="008F05A5" w:rsidRPr="0093409D" w:rsidRDefault="107F54F2" w:rsidP="1E2C788F">
      <w:pPr>
        <w:pStyle w:val="ListParagraph"/>
        <w:numPr>
          <w:ilvl w:val="0"/>
          <w:numId w:val="1"/>
        </w:numPr>
        <w:spacing w:after="0" w:line="257" w:lineRule="auto"/>
        <w:ind w:left="360"/>
        <w:jc w:val="both"/>
        <w:rPr>
          <w:rFonts w:ascii="Calibri" w:eastAsia="Calibri" w:hAnsi="Calibri" w:cs="Calibri"/>
        </w:rPr>
      </w:pPr>
      <w:r w:rsidRPr="1E2C788F">
        <w:rPr>
          <w:rFonts w:ascii="Calibri" w:eastAsia="Calibri" w:hAnsi="Calibri" w:cs="Calibri"/>
        </w:rPr>
        <w:t>All information shall be in the English language, and any information submitted in other languages will not be considered.</w:t>
      </w:r>
    </w:p>
    <w:p w14:paraId="68F023AF" w14:textId="76C13DFC" w:rsidR="008F05A5" w:rsidRPr="0093409D" w:rsidRDefault="107F54F2" w:rsidP="1E2C788F">
      <w:pPr>
        <w:pStyle w:val="ListParagraph"/>
        <w:numPr>
          <w:ilvl w:val="0"/>
          <w:numId w:val="1"/>
        </w:numPr>
        <w:spacing w:after="0" w:line="257" w:lineRule="auto"/>
        <w:ind w:left="360"/>
        <w:jc w:val="both"/>
        <w:rPr>
          <w:rFonts w:ascii="Calibri" w:eastAsia="Calibri" w:hAnsi="Calibri" w:cs="Calibri"/>
        </w:rPr>
      </w:pPr>
      <w:r w:rsidRPr="1E2C788F">
        <w:rPr>
          <w:rFonts w:ascii="Calibri" w:eastAsia="Calibri" w:hAnsi="Calibri" w:cs="Calibri"/>
        </w:rPr>
        <w:t xml:space="preserve">Any clarifications for information should be requested from the ActionAid Procurement Unit via the following email address: </w:t>
      </w:r>
      <w:hyperlink r:id="rId8">
        <w:r w:rsidRPr="1E2C788F">
          <w:rPr>
            <w:rStyle w:val="Hyperlink"/>
            <w:rFonts w:ascii="Calibri" w:eastAsia="Calibri" w:hAnsi="Calibri" w:cs="Calibri"/>
            <w:color w:val="0563C1"/>
          </w:rPr>
          <w:t>admin.somaliland@actionaid.org</w:t>
        </w:r>
      </w:hyperlink>
    </w:p>
    <w:p w14:paraId="70A09789" w14:textId="62F126FC" w:rsidR="008F05A5" w:rsidRPr="0093409D" w:rsidRDefault="008F05A5" w:rsidP="1E2C788F">
      <w:pPr>
        <w:spacing w:after="0" w:line="360" w:lineRule="auto"/>
        <w:jc w:val="both"/>
        <w:rPr>
          <w:rFonts w:ascii="Calibri" w:hAnsi="Calibri" w:cs="Calibri"/>
          <w:b/>
          <w:bCs/>
        </w:rPr>
      </w:pPr>
    </w:p>
    <w:p w14:paraId="44F069AB" w14:textId="6713AE16" w:rsidR="00012AC4" w:rsidRPr="00B901DB" w:rsidRDefault="00012AC4" w:rsidP="0006374A">
      <w:pPr>
        <w:rPr>
          <w:rFonts w:ascii="Calibri" w:hAnsi="Calibri" w:cs="Calibri"/>
          <w:b/>
          <w:sz w:val="24"/>
          <w:szCs w:val="24"/>
        </w:rPr>
      </w:pPr>
      <w:r w:rsidRPr="00B901DB">
        <w:rPr>
          <w:rFonts w:ascii="Calibri" w:hAnsi="Calibri" w:cs="Calibri"/>
          <w:b/>
          <w:sz w:val="24"/>
          <w:szCs w:val="24"/>
        </w:rPr>
        <w:t>Terms &amp; Conditions:</w:t>
      </w:r>
    </w:p>
    <w:p w14:paraId="56128C9A" w14:textId="7F755CA6" w:rsidR="00012AC4" w:rsidRPr="00B901DB" w:rsidRDefault="000B3AA3" w:rsidP="0006374A">
      <w:pPr>
        <w:pStyle w:val="ListParagraph"/>
        <w:numPr>
          <w:ilvl w:val="0"/>
          <w:numId w:val="3"/>
        </w:numPr>
        <w:rPr>
          <w:rFonts w:ascii="Calibri" w:hAnsi="Calibri" w:cs="Calibri"/>
          <w:sz w:val="24"/>
          <w:szCs w:val="24"/>
        </w:rPr>
      </w:pPr>
      <w:r w:rsidRPr="00B901DB">
        <w:rPr>
          <w:rFonts w:ascii="Calibri" w:hAnsi="Calibri" w:cs="Calibri"/>
          <w:sz w:val="24"/>
          <w:szCs w:val="24"/>
        </w:rPr>
        <w:t>ActionAid</w:t>
      </w:r>
      <w:r w:rsidR="00012AC4" w:rsidRPr="00B901DB">
        <w:rPr>
          <w:rFonts w:ascii="Calibri" w:hAnsi="Calibri" w:cs="Calibri"/>
          <w:sz w:val="24"/>
          <w:szCs w:val="24"/>
        </w:rPr>
        <w:t xml:space="preserve"> accepts no responsibility and is under no obligation to reimburse applicants for the costs associated with </w:t>
      </w:r>
      <w:r w:rsidR="00367F2A" w:rsidRPr="00B901DB">
        <w:rPr>
          <w:rFonts w:ascii="Calibri" w:hAnsi="Calibri" w:cs="Calibri"/>
          <w:sz w:val="24"/>
          <w:szCs w:val="24"/>
        </w:rPr>
        <w:t>the preparation</w:t>
      </w:r>
      <w:r w:rsidRPr="00B901DB">
        <w:rPr>
          <w:rFonts w:ascii="Calibri" w:hAnsi="Calibri" w:cs="Calibri"/>
          <w:sz w:val="24"/>
          <w:szCs w:val="24"/>
        </w:rPr>
        <w:t xml:space="preserve"> of their applications.</w:t>
      </w:r>
    </w:p>
    <w:p w14:paraId="20A8E031" w14:textId="7348C753" w:rsidR="000B3AA3" w:rsidRPr="00B901DB" w:rsidRDefault="000B3AA3" w:rsidP="0006374A">
      <w:pPr>
        <w:pStyle w:val="ListParagraph"/>
        <w:numPr>
          <w:ilvl w:val="0"/>
          <w:numId w:val="3"/>
        </w:numPr>
        <w:rPr>
          <w:rFonts w:ascii="Calibri" w:hAnsi="Calibri" w:cs="Calibri"/>
          <w:sz w:val="24"/>
          <w:szCs w:val="24"/>
        </w:rPr>
      </w:pPr>
      <w:r w:rsidRPr="1E2C788F">
        <w:rPr>
          <w:rFonts w:ascii="Calibri" w:hAnsi="Calibri" w:cs="Calibri"/>
          <w:sz w:val="24"/>
          <w:szCs w:val="24"/>
        </w:rPr>
        <w:t xml:space="preserve">The applicant must demonstrate </w:t>
      </w:r>
      <w:r w:rsidR="00FB16A3" w:rsidRPr="1E2C788F">
        <w:rPr>
          <w:rFonts w:ascii="Calibri" w:hAnsi="Calibri" w:cs="Calibri"/>
          <w:sz w:val="24"/>
          <w:szCs w:val="24"/>
        </w:rPr>
        <w:t>that he</w:t>
      </w:r>
      <w:r w:rsidR="00FB16A3">
        <w:rPr>
          <w:rFonts w:ascii="Calibri" w:hAnsi="Calibri" w:cs="Calibri"/>
          <w:sz w:val="24"/>
          <w:szCs w:val="24"/>
        </w:rPr>
        <w:t>/she</w:t>
      </w:r>
      <w:r w:rsidR="00367F2A" w:rsidRPr="1E2C788F">
        <w:rPr>
          <w:rFonts w:ascii="Calibri" w:hAnsi="Calibri" w:cs="Calibri"/>
          <w:sz w:val="24"/>
          <w:szCs w:val="24"/>
        </w:rPr>
        <w:t xml:space="preserve"> has</w:t>
      </w:r>
      <w:r w:rsidRPr="1E2C788F">
        <w:rPr>
          <w:rFonts w:ascii="Calibri" w:hAnsi="Calibri" w:cs="Calibri"/>
          <w:sz w:val="24"/>
          <w:szCs w:val="24"/>
        </w:rPr>
        <w:t xml:space="preserve"> </w:t>
      </w:r>
      <w:r w:rsidR="0093409D" w:rsidRPr="1E2C788F">
        <w:rPr>
          <w:rFonts w:ascii="Calibri" w:hAnsi="Calibri" w:cs="Calibri"/>
          <w:sz w:val="24"/>
          <w:szCs w:val="24"/>
        </w:rPr>
        <w:t>financial</w:t>
      </w:r>
      <w:r w:rsidRPr="1E2C788F">
        <w:rPr>
          <w:rFonts w:ascii="Calibri" w:hAnsi="Calibri" w:cs="Calibri"/>
          <w:sz w:val="24"/>
          <w:szCs w:val="24"/>
        </w:rPr>
        <w:t xml:space="preserve"> strength, technical expertise, management capacity and workload capacity to perform the assigned work in a timely manner. </w:t>
      </w:r>
    </w:p>
    <w:p w14:paraId="5D890DFF" w14:textId="77777777" w:rsidR="000B3AA3" w:rsidRPr="00B901DB" w:rsidRDefault="000B3AA3" w:rsidP="0006374A">
      <w:pPr>
        <w:pStyle w:val="ListParagraph"/>
        <w:numPr>
          <w:ilvl w:val="0"/>
          <w:numId w:val="3"/>
        </w:numPr>
        <w:rPr>
          <w:rFonts w:ascii="Calibri" w:hAnsi="Calibri" w:cs="Calibri"/>
          <w:sz w:val="24"/>
          <w:szCs w:val="24"/>
        </w:rPr>
      </w:pPr>
      <w:r w:rsidRPr="00B901DB">
        <w:rPr>
          <w:rFonts w:ascii="Calibri" w:hAnsi="Calibri" w:cs="Calibri"/>
          <w:sz w:val="24"/>
          <w:szCs w:val="24"/>
        </w:rPr>
        <w:t xml:space="preserve">Applications should include all documents stated in the </w:t>
      </w:r>
      <w:r w:rsidR="003A28D0" w:rsidRPr="00B901DB">
        <w:rPr>
          <w:rFonts w:ascii="Calibri" w:hAnsi="Calibri" w:cs="Calibri"/>
          <w:sz w:val="24"/>
          <w:szCs w:val="24"/>
        </w:rPr>
        <w:t xml:space="preserve">eligibility section above. </w:t>
      </w:r>
    </w:p>
    <w:p w14:paraId="6DEAE127" w14:textId="77777777" w:rsidR="000B3AA3" w:rsidRPr="00B901DB" w:rsidRDefault="000B3AA3" w:rsidP="0006374A">
      <w:pPr>
        <w:pStyle w:val="ListParagraph"/>
        <w:numPr>
          <w:ilvl w:val="0"/>
          <w:numId w:val="3"/>
        </w:numPr>
        <w:rPr>
          <w:rFonts w:ascii="Calibri" w:hAnsi="Calibri" w:cs="Calibri"/>
          <w:sz w:val="24"/>
          <w:szCs w:val="24"/>
        </w:rPr>
      </w:pPr>
      <w:r w:rsidRPr="00B901DB">
        <w:rPr>
          <w:rFonts w:ascii="Calibri" w:hAnsi="Calibri" w:cs="Calibri"/>
          <w:sz w:val="24"/>
          <w:szCs w:val="24"/>
        </w:rPr>
        <w:t>The applicants will be evaluated based on the information provided in response to the pre-qualification.</w:t>
      </w:r>
    </w:p>
    <w:p w14:paraId="66CC7620" w14:textId="77777777" w:rsidR="00626A38" w:rsidRPr="00B901DB" w:rsidRDefault="00282577" w:rsidP="003A28D0">
      <w:pPr>
        <w:pStyle w:val="ListParagraph"/>
        <w:numPr>
          <w:ilvl w:val="0"/>
          <w:numId w:val="3"/>
        </w:numPr>
        <w:rPr>
          <w:rFonts w:ascii="Calibri" w:hAnsi="Calibri" w:cs="Calibri"/>
          <w:sz w:val="24"/>
          <w:szCs w:val="24"/>
        </w:rPr>
      </w:pPr>
      <w:r w:rsidRPr="00B901DB">
        <w:rPr>
          <w:rFonts w:ascii="Calibri" w:hAnsi="Calibri" w:cs="Calibri"/>
          <w:sz w:val="24"/>
          <w:szCs w:val="24"/>
        </w:rPr>
        <w:t xml:space="preserve">ActionAid </w:t>
      </w:r>
      <w:r w:rsidR="00626A38" w:rsidRPr="00B901DB">
        <w:rPr>
          <w:rFonts w:ascii="Calibri" w:hAnsi="Calibri" w:cs="Calibri"/>
          <w:sz w:val="24"/>
          <w:szCs w:val="24"/>
        </w:rPr>
        <w:t>informs that only shortlisted candidates will be contacted</w:t>
      </w:r>
    </w:p>
    <w:p w14:paraId="4322F621" w14:textId="77777777" w:rsidR="00122B1A" w:rsidRDefault="00122B1A" w:rsidP="0006374A">
      <w:pPr>
        <w:rPr>
          <w:rFonts w:ascii="Calibri" w:hAnsi="Calibri" w:cs="Calibri"/>
          <w:b/>
          <w:sz w:val="28"/>
          <w:szCs w:val="28"/>
        </w:rPr>
      </w:pPr>
    </w:p>
    <w:p w14:paraId="4CDC8543" w14:textId="75AB2E7A" w:rsidR="0008529C" w:rsidRPr="00B901DB" w:rsidRDefault="0008529C" w:rsidP="0006374A">
      <w:pPr>
        <w:rPr>
          <w:rFonts w:ascii="Calibri" w:hAnsi="Calibri" w:cs="Calibri"/>
          <w:b/>
          <w:sz w:val="28"/>
          <w:szCs w:val="28"/>
        </w:rPr>
      </w:pPr>
      <w:r w:rsidRPr="00B901DB">
        <w:rPr>
          <w:rFonts w:ascii="Calibri" w:hAnsi="Calibri" w:cs="Calibri"/>
          <w:b/>
          <w:sz w:val="28"/>
          <w:szCs w:val="28"/>
        </w:rPr>
        <w:t>Manner of Submission</w:t>
      </w:r>
    </w:p>
    <w:p w14:paraId="42F13ACC" w14:textId="0BE65017" w:rsidR="00F21B5D" w:rsidRPr="00B901DB" w:rsidRDefault="0008529C" w:rsidP="00EB2E50">
      <w:pPr>
        <w:rPr>
          <w:rFonts w:ascii="Calibri" w:hAnsi="Calibri" w:cs="Calibri"/>
          <w:sz w:val="24"/>
          <w:szCs w:val="24"/>
        </w:rPr>
      </w:pPr>
      <w:r w:rsidRPr="00B901DB">
        <w:rPr>
          <w:rFonts w:ascii="Calibri" w:hAnsi="Calibri" w:cs="Calibri"/>
          <w:sz w:val="24"/>
          <w:szCs w:val="24"/>
        </w:rPr>
        <w:lastRenderedPageBreak/>
        <w:t xml:space="preserve">A formal application on the company letterhead must be submitted by hand delivery to </w:t>
      </w:r>
      <w:r w:rsidR="006D048E" w:rsidRPr="00B901DB">
        <w:rPr>
          <w:rFonts w:ascii="Calibri" w:hAnsi="Calibri" w:cs="Calibri"/>
          <w:sz w:val="24"/>
          <w:szCs w:val="24"/>
        </w:rPr>
        <w:t>ActionAid</w:t>
      </w:r>
      <w:r w:rsidRPr="00B901DB">
        <w:rPr>
          <w:rFonts w:ascii="Calibri" w:hAnsi="Calibri" w:cs="Calibri"/>
          <w:sz w:val="24"/>
          <w:szCs w:val="24"/>
        </w:rPr>
        <w:t xml:space="preserve"> Office in Hargeisa in a sealed envelope clearly marked prequalification application by latest on </w:t>
      </w:r>
      <w:r w:rsidR="00EB6023" w:rsidRPr="00B901DB">
        <w:rPr>
          <w:rFonts w:ascii="Calibri" w:hAnsi="Calibri" w:cs="Calibri"/>
          <w:b/>
          <w:sz w:val="24"/>
          <w:szCs w:val="24"/>
        </w:rPr>
        <w:t>S</w:t>
      </w:r>
      <w:r w:rsidR="00232485" w:rsidRPr="00B901DB">
        <w:rPr>
          <w:rFonts w:ascii="Calibri" w:hAnsi="Calibri" w:cs="Calibri"/>
          <w:b/>
          <w:sz w:val="24"/>
          <w:szCs w:val="24"/>
        </w:rPr>
        <w:t xml:space="preserve">unday, 2 </w:t>
      </w:r>
      <w:r w:rsidR="00122B1A">
        <w:rPr>
          <w:rFonts w:ascii="Calibri" w:hAnsi="Calibri" w:cs="Calibri"/>
          <w:b/>
          <w:sz w:val="24"/>
          <w:szCs w:val="24"/>
        </w:rPr>
        <w:t>February</w:t>
      </w:r>
      <w:r w:rsidR="009D1AEC" w:rsidRPr="00B901DB">
        <w:rPr>
          <w:rFonts w:ascii="Calibri" w:hAnsi="Calibri" w:cs="Calibri"/>
          <w:b/>
          <w:sz w:val="24"/>
          <w:szCs w:val="24"/>
        </w:rPr>
        <w:t xml:space="preserve"> 2025</w:t>
      </w:r>
      <w:r w:rsidR="0006374A" w:rsidRPr="00B901DB">
        <w:rPr>
          <w:rFonts w:ascii="Calibri" w:hAnsi="Calibri" w:cs="Calibri"/>
          <w:b/>
          <w:sz w:val="24"/>
          <w:szCs w:val="24"/>
        </w:rPr>
        <w:t> at</w:t>
      </w:r>
      <w:r w:rsidRPr="00B901DB">
        <w:rPr>
          <w:rFonts w:ascii="Calibri" w:hAnsi="Calibri" w:cs="Calibri"/>
          <w:b/>
          <w:sz w:val="24"/>
          <w:szCs w:val="24"/>
        </w:rPr>
        <w:t xml:space="preserve"> </w:t>
      </w:r>
      <w:r w:rsidR="006D048E" w:rsidRPr="00B901DB">
        <w:rPr>
          <w:rFonts w:ascii="Calibri" w:hAnsi="Calibri" w:cs="Calibri"/>
          <w:b/>
          <w:sz w:val="24"/>
          <w:szCs w:val="24"/>
        </w:rPr>
        <w:t>4:00 pm,</w:t>
      </w:r>
      <w:r w:rsidRPr="00B901DB">
        <w:rPr>
          <w:rFonts w:ascii="Calibri" w:hAnsi="Calibri" w:cs="Calibri"/>
          <w:sz w:val="24"/>
          <w:szCs w:val="24"/>
        </w:rPr>
        <w:t xml:space="preserve"> at </w:t>
      </w:r>
      <w:r w:rsidRPr="00B901DB">
        <w:rPr>
          <w:rFonts w:ascii="Calibri" w:hAnsi="Calibri" w:cs="Calibri"/>
          <w:b/>
          <w:sz w:val="24"/>
          <w:szCs w:val="24"/>
        </w:rPr>
        <w:t xml:space="preserve">ActionAid Hargeisa Office, </w:t>
      </w:r>
      <w:r w:rsidR="009D1AEC" w:rsidRPr="00B901DB">
        <w:rPr>
          <w:rFonts w:ascii="Calibri" w:hAnsi="Calibri" w:cs="Calibri"/>
          <w:b/>
          <w:sz w:val="24"/>
          <w:szCs w:val="24"/>
        </w:rPr>
        <w:t xml:space="preserve">at </w:t>
      </w:r>
      <w:proofErr w:type="spellStart"/>
      <w:r w:rsidR="009D1AEC" w:rsidRPr="00B901DB">
        <w:rPr>
          <w:rFonts w:ascii="Calibri" w:hAnsi="Calibri" w:cs="Calibri"/>
          <w:b/>
          <w:sz w:val="24"/>
          <w:szCs w:val="24"/>
        </w:rPr>
        <w:t>Masalaha</w:t>
      </w:r>
      <w:proofErr w:type="spellEnd"/>
      <w:r w:rsidR="009D1AEC" w:rsidRPr="00B901DB">
        <w:rPr>
          <w:rFonts w:ascii="Calibri" w:hAnsi="Calibri" w:cs="Calibri"/>
          <w:b/>
          <w:sz w:val="24"/>
          <w:szCs w:val="24"/>
        </w:rPr>
        <w:t xml:space="preserve"> area, near Ambassador</w:t>
      </w:r>
      <w:r w:rsidR="009E2AD7" w:rsidRPr="00B901DB">
        <w:rPr>
          <w:rFonts w:ascii="Calibri" w:hAnsi="Calibri" w:cs="Calibri"/>
          <w:b/>
          <w:sz w:val="24"/>
          <w:szCs w:val="24"/>
        </w:rPr>
        <w:t xml:space="preserve"> Hotel</w:t>
      </w:r>
      <w:r w:rsidR="00E138DE" w:rsidRPr="00B901DB">
        <w:rPr>
          <w:rFonts w:ascii="Calibri" w:hAnsi="Calibri" w:cs="Calibri"/>
          <w:sz w:val="24"/>
          <w:szCs w:val="24"/>
        </w:rPr>
        <w:t>.</w:t>
      </w:r>
    </w:p>
    <w:p w14:paraId="3B698DAF" w14:textId="77777777" w:rsidR="00F21B5D" w:rsidRPr="0093409D" w:rsidRDefault="00F21B5D" w:rsidP="00F21B5D">
      <w:pPr>
        <w:pStyle w:val="ListParagraph"/>
        <w:rPr>
          <w:rFonts w:ascii="Calibri" w:hAnsi="Calibri" w:cs="Calibri"/>
          <w:color w:val="5B9BD5" w:themeColor="accent1"/>
        </w:rPr>
      </w:pPr>
    </w:p>
    <w:sectPr w:rsidR="00F21B5D" w:rsidRPr="0093409D">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BAA391" w14:textId="77777777" w:rsidR="00751CD5" w:rsidRDefault="00751CD5" w:rsidP="00F16687">
      <w:pPr>
        <w:spacing w:after="0" w:line="240" w:lineRule="auto"/>
      </w:pPr>
      <w:r>
        <w:separator/>
      </w:r>
    </w:p>
  </w:endnote>
  <w:endnote w:type="continuationSeparator" w:id="0">
    <w:p w14:paraId="07A642D8" w14:textId="77777777" w:rsidR="00751CD5" w:rsidRDefault="00751CD5" w:rsidP="00F16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00641B" w14:textId="77777777" w:rsidR="00751CD5" w:rsidRDefault="00751CD5" w:rsidP="00F16687">
      <w:pPr>
        <w:spacing w:after="0" w:line="240" w:lineRule="auto"/>
      </w:pPr>
      <w:r>
        <w:separator/>
      </w:r>
    </w:p>
  </w:footnote>
  <w:footnote w:type="continuationSeparator" w:id="0">
    <w:p w14:paraId="74F8F4FF" w14:textId="77777777" w:rsidR="00751CD5" w:rsidRDefault="00751CD5" w:rsidP="00F166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E73CC" w14:textId="77777777" w:rsidR="000C1520" w:rsidRPr="00DA0677" w:rsidRDefault="000C1520" w:rsidP="000C1520">
    <w:pPr>
      <w:pStyle w:val="xmsonormal"/>
      <w:shd w:val="clear" w:color="auto" w:fill="FFFFFF"/>
      <w:tabs>
        <w:tab w:val="left" w:pos="6720"/>
      </w:tabs>
      <w:spacing w:before="0" w:beforeAutospacing="0" w:after="0" w:afterAutospacing="0"/>
      <w:rPr>
        <w:rFonts w:ascii="Lucida Sans Unicode" w:hAnsi="Lucida Sans Unicode" w:cs="Lucida Sans Unicode"/>
        <w:color w:val="000000"/>
        <w:sz w:val="18"/>
        <w:szCs w:val="18"/>
      </w:rPr>
    </w:pPr>
    <w:r w:rsidRPr="00DA0677">
      <w:rPr>
        <w:rFonts w:ascii="Arial" w:hAnsi="Arial" w:cs="Arial"/>
        <w:i/>
        <w:iCs/>
        <w:noProof/>
        <w:color w:val="000000"/>
        <w:sz w:val="18"/>
        <w:szCs w:val="18"/>
      </w:rPr>
      <w:drawing>
        <wp:anchor distT="0" distB="0" distL="114300" distR="114300" simplePos="0" relativeHeight="251657728" behindDoc="0" locked="0" layoutInCell="1" allowOverlap="1" wp14:anchorId="6E136FD7" wp14:editId="7AB68D67">
          <wp:simplePos x="0" y="0"/>
          <wp:positionH relativeFrom="column">
            <wp:posOffset>4486275</wp:posOffset>
          </wp:positionH>
          <wp:positionV relativeFrom="paragraph">
            <wp:posOffset>12065</wp:posOffset>
          </wp:positionV>
          <wp:extent cx="2190750" cy="425450"/>
          <wp:effectExtent l="0" t="0" r="0" b="0"/>
          <wp:wrapThrough wrapText="bothSides">
            <wp:wrapPolygon edited="0">
              <wp:start x="17468" y="0"/>
              <wp:lineTo x="0" y="1934"/>
              <wp:lineTo x="0" y="20310"/>
              <wp:lineTo x="21412" y="20310"/>
              <wp:lineTo x="21412" y="0"/>
              <wp:lineTo x="17468" y="0"/>
            </wp:wrapPolygon>
          </wp:wrapThrough>
          <wp:docPr id="2" name="Picture 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icon&#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90750" cy="425450"/>
                  </a:xfrm>
                  <a:prstGeom prst="rect">
                    <a:avLst/>
                  </a:prstGeom>
                </pic:spPr>
              </pic:pic>
            </a:graphicData>
          </a:graphic>
          <wp14:sizeRelH relativeFrom="margin">
            <wp14:pctWidth>0</wp14:pctWidth>
          </wp14:sizeRelH>
          <wp14:sizeRelV relativeFrom="margin">
            <wp14:pctHeight>0</wp14:pctHeight>
          </wp14:sizeRelV>
        </wp:anchor>
      </w:drawing>
    </w:r>
    <w:r w:rsidRPr="00DA0677">
      <w:rPr>
        <w:rFonts w:ascii="Lucida Sans Unicode" w:hAnsi="Lucida Sans Unicode" w:cs="Lucida Sans Unicode"/>
        <w:color w:val="000000"/>
        <w:sz w:val="18"/>
        <w:szCs w:val="18"/>
      </w:rPr>
      <w:t xml:space="preserve">ActionAid International </w:t>
    </w:r>
  </w:p>
  <w:p w14:paraId="4E8D502B" w14:textId="77777777" w:rsidR="000C1520" w:rsidRPr="00DA0677" w:rsidRDefault="000C1520" w:rsidP="000C1520">
    <w:pPr>
      <w:pStyle w:val="xmsonormal"/>
      <w:shd w:val="clear" w:color="auto" w:fill="FFFFFF"/>
      <w:tabs>
        <w:tab w:val="left" w:pos="6720"/>
      </w:tabs>
      <w:spacing w:before="0" w:beforeAutospacing="0" w:after="0" w:afterAutospacing="0"/>
      <w:rPr>
        <w:rFonts w:ascii="Lucida Sans Unicode" w:hAnsi="Lucida Sans Unicode" w:cs="Lucida Sans Unicode"/>
        <w:color w:val="000000"/>
        <w:sz w:val="18"/>
        <w:szCs w:val="18"/>
      </w:rPr>
    </w:pPr>
    <w:r w:rsidRPr="00DA0677">
      <w:rPr>
        <w:rFonts w:ascii="Lucida Sans Unicode" w:hAnsi="Lucida Sans Unicode" w:cs="Lucida Sans Unicode"/>
        <w:color w:val="000000"/>
        <w:sz w:val="18"/>
        <w:szCs w:val="18"/>
      </w:rPr>
      <w:t xml:space="preserve">Somaliland Hargeisa Office, </w:t>
    </w:r>
    <w:r w:rsidRPr="00DA0677">
      <w:rPr>
        <w:rFonts w:ascii="Lucida Sans Unicode" w:hAnsi="Lucida Sans Unicode" w:cs="Lucida Sans Unicode"/>
        <w:color w:val="000000"/>
        <w:sz w:val="18"/>
        <w:szCs w:val="18"/>
      </w:rPr>
      <w:tab/>
    </w:r>
  </w:p>
  <w:p w14:paraId="1E497397" w14:textId="77777777" w:rsidR="000C1520" w:rsidRPr="00DA0677" w:rsidRDefault="000C1520" w:rsidP="000C1520">
    <w:pPr>
      <w:pStyle w:val="xmsonormal"/>
      <w:shd w:val="clear" w:color="auto" w:fill="FFFFFF"/>
      <w:spacing w:before="0" w:beforeAutospacing="0" w:after="0" w:afterAutospacing="0"/>
      <w:rPr>
        <w:rFonts w:ascii="Lucida Sans Unicode" w:hAnsi="Lucida Sans Unicode" w:cs="Lucida Sans Unicode"/>
        <w:color w:val="000000"/>
        <w:sz w:val="18"/>
        <w:szCs w:val="18"/>
      </w:rPr>
    </w:pPr>
    <w:r w:rsidRPr="00DA0677">
      <w:rPr>
        <w:rFonts w:ascii="Lucida Sans Unicode" w:hAnsi="Lucida Sans Unicode" w:cs="Lucida Sans Unicode"/>
        <w:color w:val="000000"/>
        <w:sz w:val="18"/>
        <w:szCs w:val="18"/>
      </w:rPr>
      <w:t xml:space="preserve">Ahmed </w:t>
    </w:r>
    <w:proofErr w:type="spellStart"/>
    <w:r w:rsidRPr="00DA0677">
      <w:rPr>
        <w:rFonts w:ascii="Lucida Sans Unicode" w:hAnsi="Lucida Sans Unicode" w:cs="Lucida Sans Unicode"/>
        <w:color w:val="000000"/>
        <w:sz w:val="18"/>
        <w:szCs w:val="18"/>
      </w:rPr>
      <w:t>Dhagah</w:t>
    </w:r>
    <w:proofErr w:type="spellEnd"/>
    <w:r w:rsidRPr="00DA0677">
      <w:rPr>
        <w:rFonts w:ascii="Lucida Sans Unicode" w:hAnsi="Lucida Sans Unicode" w:cs="Lucida Sans Unicode"/>
        <w:color w:val="000000"/>
        <w:sz w:val="18"/>
        <w:szCs w:val="18"/>
      </w:rPr>
      <w:t xml:space="preserve"> District,</w:t>
    </w:r>
  </w:p>
  <w:p w14:paraId="02E425E6" w14:textId="77777777" w:rsidR="000C1520" w:rsidRPr="00DA0677" w:rsidRDefault="000C1520" w:rsidP="000C1520">
    <w:pPr>
      <w:pStyle w:val="xmsonormal"/>
      <w:shd w:val="clear" w:color="auto" w:fill="FFFFFF"/>
      <w:spacing w:before="0" w:beforeAutospacing="0" w:after="0" w:afterAutospacing="0"/>
      <w:rPr>
        <w:rFonts w:ascii="Lucida Sans Unicode" w:hAnsi="Lucida Sans Unicode" w:cs="Lucida Sans Unicode"/>
        <w:color w:val="000000"/>
        <w:sz w:val="18"/>
        <w:szCs w:val="18"/>
      </w:rPr>
    </w:pPr>
    <w:proofErr w:type="spellStart"/>
    <w:r w:rsidRPr="00DA0677">
      <w:rPr>
        <w:rFonts w:ascii="Lucida Sans Unicode" w:hAnsi="Lucida Sans Unicode" w:cs="Lucida Sans Unicode"/>
        <w:color w:val="000000"/>
        <w:sz w:val="18"/>
        <w:szCs w:val="18"/>
      </w:rPr>
      <w:t>Masalaha</w:t>
    </w:r>
    <w:proofErr w:type="spellEnd"/>
    <w:r w:rsidRPr="00DA0677">
      <w:rPr>
        <w:rFonts w:ascii="Lucida Sans Unicode" w:hAnsi="Lucida Sans Unicode" w:cs="Lucida Sans Unicode"/>
        <w:color w:val="000000"/>
        <w:sz w:val="18"/>
        <w:szCs w:val="18"/>
      </w:rPr>
      <w:t>, Ambassador Area,</w:t>
    </w:r>
  </w:p>
  <w:p w14:paraId="058EAB52" w14:textId="77777777" w:rsidR="000C1520" w:rsidRPr="00DA0677" w:rsidRDefault="000C1520" w:rsidP="000C1520">
    <w:pPr>
      <w:pStyle w:val="xmsonormal"/>
      <w:shd w:val="clear" w:color="auto" w:fill="FFFFFF"/>
      <w:spacing w:before="0" w:beforeAutospacing="0" w:after="0" w:afterAutospacing="0"/>
      <w:rPr>
        <w:rFonts w:ascii="Lucida Sans Unicode" w:hAnsi="Lucida Sans Unicode" w:cs="Lucida Sans Unicode"/>
        <w:color w:val="000000"/>
        <w:sz w:val="18"/>
        <w:szCs w:val="18"/>
      </w:rPr>
    </w:pPr>
    <w:r w:rsidRPr="00DA0677">
      <w:rPr>
        <w:rFonts w:ascii="Lucida Sans Unicode" w:hAnsi="Lucida Sans Unicode" w:cs="Lucida Sans Unicode"/>
        <w:color w:val="000000"/>
        <w:sz w:val="18"/>
        <w:szCs w:val="18"/>
      </w:rPr>
      <w:t>Email </w:t>
    </w:r>
    <w:hyperlink r:id="rId2" w:history="1">
      <w:r w:rsidRPr="00DA0677">
        <w:rPr>
          <w:rStyle w:val="Hyperlink"/>
        </w:rPr>
        <w:t>admin.somaliland@actionaid.org</w:t>
      </w:r>
    </w:hyperlink>
    <w:r w:rsidRPr="00DA0677">
      <w:rPr>
        <w:rFonts w:ascii="Lucida Sans Unicode" w:hAnsi="Lucida Sans Unicode" w:cs="Lucida Sans Unicode"/>
        <w:color w:val="000000"/>
        <w:sz w:val="18"/>
        <w:szCs w:val="18"/>
      </w:rPr>
      <w:t>, </w:t>
    </w:r>
  </w:p>
  <w:p w14:paraId="067E42A6" w14:textId="03C31619" w:rsidR="00AF2D68" w:rsidRPr="006646B7" w:rsidRDefault="000C1520" w:rsidP="006646B7">
    <w:pPr>
      <w:pStyle w:val="xmsonormal"/>
      <w:shd w:val="clear" w:color="auto" w:fill="FFFFFF" w:themeFill="background1"/>
      <w:spacing w:before="0" w:beforeAutospacing="0" w:after="0" w:afterAutospacing="0"/>
      <w:rPr>
        <w:rFonts w:ascii="Lucida Sans Unicode" w:hAnsi="Lucida Sans Unicode" w:cs="Lucida Sans Unicode"/>
        <w:color w:val="000000"/>
      </w:rPr>
    </w:pPr>
    <w:r w:rsidRPr="00DA0677">
      <w:rPr>
        <w:rFonts w:ascii="Lucida Sans Unicode" w:hAnsi="Lucida Sans Unicode" w:cs="Lucida Sans Unicode"/>
        <w:color w:val="000000" w:themeColor="text1"/>
        <w:sz w:val="18"/>
        <w:szCs w:val="18"/>
      </w:rPr>
      <w:t>Phone: +252 570667/570669   </w:t>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9"/>
    <w:multiLevelType w:val="hybridMultilevel"/>
    <w:tmpl w:val="00004823"/>
    <w:lvl w:ilvl="0" w:tplc="000018BE">
      <w:start w:val="1"/>
      <w:numFmt w:val="decimal"/>
      <w:lvlText w:val="%1."/>
      <w:lvlJc w:val="left"/>
      <w:pPr>
        <w:tabs>
          <w:tab w:val="num" w:pos="720"/>
        </w:tabs>
        <w:ind w:left="720" w:hanging="360"/>
      </w:pPr>
    </w:lvl>
    <w:lvl w:ilvl="1" w:tplc="00006784">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C23581E"/>
    <w:multiLevelType w:val="multilevel"/>
    <w:tmpl w:val="6D9A1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9E2A2C"/>
    <w:multiLevelType w:val="hybridMultilevel"/>
    <w:tmpl w:val="CEF2C3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5F4E90"/>
    <w:multiLevelType w:val="hybridMultilevel"/>
    <w:tmpl w:val="6E72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F00F89"/>
    <w:multiLevelType w:val="hybridMultilevel"/>
    <w:tmpl w:val="53A44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C605FE3"/>
    <w:multiLevelType w:val="hybridMultilevel"/>
    <w:tmpl w:val="FCEEF9CC"/>
    <w:lvl w:ilvl="0" w:tplc="99EC5798">
      <w:start w:val="1"/>
      <w:numFmt w:val="bullet"/>
      <w:lvlText w:val="·"/>
      <w:lvlJc w:val="left"/>
      <w:pPr>
        <w:ind w:left="720" w:hanging="360"/>
      </w:pPr>
      <w:rPr>
        <w:rFonts w:ascii="Symbol" w:hAnsi="Symbol" w:hint="default"/>
      </w:rPr>
    </w:lvl>
    <w:lvl w:ilvl="1" w:tplc="CC1606EA">
      <w:start w:val="1"/>
      <w:numFmt w:val="bullet"/>
      <w:lvlText w:val="o"/>
      <w:lvlJc w:val="left"/>
      <w:pPr>
        <w:ind w:left="1440" w:hanging="360"/>
      </w:pPr>
      <w:rPr>
        <w:rFonts w:ascii="Courier New" w:hAnsi="Courier New" w:hint="default"/>
      </w:rPr>
    </w:lvl>
    <w:lvl w:ilvl="2" w:tplc="9678F748">
      <w:start w:val="1"/>
      <w:numFmt w:val="bullet"/>
      <w:lvlText w:val=""/>
      <w:lvlJc w:val="left"/>
      <w:pPr>
        <w:ind w:left="2160" w:hanging="360"/>
      </w:pPr>
      <w:rPr>
        <w:rFonts w:ascii="Wingdings" w:hAnsi="Wingdings" w:hint="default"/>
      </w:rPr>
    </w:lvl>
    <w:lvl w:ilvl="3" w:tplc="24EE165E">
      <w:start w:val="1"/>
      <w:numFmt w:val="bullet"/>
      <w:lvlText w:val=""/>
      <w:lvlJc w:val="left"/>
      <w:pPr>
        <w:ind w:left="2880" w:hanging="360"/>
      </w:pPr>
      <w:rPr>
        <w:rFonts w:ascii="Symbol" w:hAnsi="Symbol" w:hint="default"/>
      </w:rPr>
    </w:lvl>
    <w:lvl w:ilvl="4" w:tplc="56EE671E">
      <w:start w:val="1"/>
      <w:numFmt w:val="bullet"/>
      <w:lvlText w:val="o"/>
      <w:lvlJc w:val="left"/>
      <w:pPr>
        <w:ind w:left="3600" w:hanging="360"/>
      </w:pPr>
      <w:rPr>
        <w:rFonts w:ascii="Courier New" w:hAnsi="Courier New" w:hint="default"/>
      </w:rPr>
    </w:lvl>
    <w:lvl w:ilvl="5" w:tplc="84E6DD12">
      <w:start w:val="1"/>
      <w:numFmt w:val="bullet"/>
      <w:lvlText w:val=""/>
      <w:lvlJc w:val="left"/>
      <w:pPr>
        <w:ind w:left="4320" w:hanging="360"/>
      </w:pPr>
      <w:rPr>
        <w:rFonts w:ascii="Wingdings" w:hAnsi="Wingdings" w:hint="default"/>
      </w:rPr>
    </w:lvl>
    <w:lvl w:ilvl="6" w:tplc="9EB405E2">
      <w:start w:val="1"/>
      <w:numFmt w:val="bullet"/>
      <w:lvlText w:val=""/>
      <w:lvlJc w:val="left"/>
      <w:pPr>
        <w:ind w:left="5040" w:hanging="360"/>
      </w:pPr>
      <w:rPr>
        <w:rFonts w:ascii="Symbol" w:hAnsi="Symbol" w:hint="default"/>
      </w:rPr>
    </w:lvl>
    <w:lvl w:ilvl="7" w:tplc="FD66F9E6">
      <w:start w:val="1"/>
      <w:numFmt w:val="bullet"/>
      <w:lvlText w:val="o"/>
      <w:lvlJc w:val="left"/>
      <w:pPr>
        <w:ind w:left="5760" w:hanging="360"/>
      </w:pPr>
      <w:rPr>
        <w:rFonts w:ascii="Courier New" w:hAnsi="Courier New" w:hint="default"/>
      </w:rPr>
    </w:lvl>
    <w:lvl w:ilvl="8" w:tplc="99B2DDF6">
      <w:start w:val="1"/>
      <w:numFmt w:val="bullet"/>
      <w:lvlText w:val=""/>
      <w:lvlJc w:val="left"/>
      <w:pPr>
        <w:ind w:left="6480" w:hanging="360"/>
      </w:pPr>
      <w:rPr>
        <w:rFonts w:ascii="Wingdings" w:hAnsi="Wingdings" w:hint="default"/>
      </w:rPr>
    </w:lvl>
  </w:abstractNum>
  <w:abstractNum w:abstractNumId="6" w15:restartNumberingAfterBreak="0">
    <w:nsid w:val="71243A50"/>
    <w:multiLevelType w:val="multilevel"/>
    <w:tmpl w:val="944CB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7695100">
    <w:abstractNumId w:val="5"/>
  </w:num>
  <w:num w:numId="2" w16cid:durableId="1071585146">
    <w:abstractNumId w:val="3"/>
  </w:num>
  <w:num w:numId="3" w16cid:durableId="1413506833">
    <w:abstractNumId w:val="2"/>
  </w:num>
  <w:num w:numId="4" w16cid:durableId="1683237929">
    <w:abstractNumId w:val="6"/>
  </w:num>
  <w:num w:numId="5" w16cid:durableId="229199282">
    <w:abstractNumId w:val="1"/>
  </w:num>
  <w:num w:numId="6" w16cid:durableId="284627689">
    <w:abstractNumId w:val="0"/>
  </w:num>
  <w:num w:numId="7" w16cid:durableId="16605009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7877"/>
    <w:rsid w:val="00012AC4"/>
    <w:rsid w:val="0006374A"/>
    <w:rsid w:val="00075B1E"/>
    <w:rsid w:val="0008529C"/>
    <w:rsid w:val="000A0A84"/>
    <w:rsid w:val="000B3AA3"/>
    <w:rsid w:val="000C02FE"/>
    <w:rsid w:val="000C1520"/>
    <w:rsid w:val="000D6ECE"/>
    <w:rsid w:val="00122B1A"/>
    <w:rsid w:val="001617AB"/>
    <w:rsid w:val="0019501C"/>
    <w:rsid w:val="00227B66"/>
    <w:rsid w:val="00232485"/>
    <w:rsid w:val="00247AEC"/>
    <w:rsid w:val="00282577"/>
    <w:rsid w:val="002D3A83"/>
    <w:rsid w:val="002E0F10"/>
    <w:rsid w:val="00322A66"/>
    <w:rsid w:val="003458E2"/>
    <w:rsid w:val="00367F2A"/>
    <w:rsid w:val="003A28D0"/>
    <w:rsid w:val="003B0FDE"/>
    <w:rsid w:val="003E5244"/>
    <w:rsid w:val="0043768A"/>
    <w:rsid w:val="00476332"/>
    <w:rsid w:val="0047725D"/>
    <w:rsid w:val="004D2117"/>
    <w:rsid w:val="004F3997"/>
    <w:rsid w:val="005349AC"/>
    <w:rsid w:val="005B271D"/>
    <w:rsid w:val="005B45BE"/>
    <w:rsid w:val="005F6839"/>
    <w:rsid w:val="00626A38"/>
    <w:rsid w:val="00630752"/>
    <w:rsid w:val="00656E03"/>
    <w:rsid w:val="006646B7"/>
    <w:rsid w:val="00664AFF"/>
    <w:rsid w:val="00685870"/>
    <w:rsid w:val="006D048E"/>
    <w:rsid w:val="006F7BF6"/>
    <w:rsid w:val="00724E5C"/>
    <w:rsid w:val="00751CD5"/>
    <w:rsid w:val="007C7877"/>
    <w:rsid w:val="007D6167"/>
    <w:rsid w:val="00817BCA"/>
    <w:rsid w:val="008C0346"/>
    <w:rsid w:val="008F05A5"/>
    <w:rsid w:val="008F1B7E"/>
    <w:rsid w:val="0090039F"/>
    <w:rsid w:val="00907BC2"/>
    <w:rsid w:val="009249B7"/>
    <w:rsid w:val="0093409D"/>
    <w:rsid w:val="00966870"/>
    <w:rsid w:val="009A0C4D"/>
    <w:rsid w:val="009D1AEC"/>
    <w:rsid w:val="009E2AD7"/>
    <w:rsid w:val="00A179B5"/>
    <w:rsid w:val="00A92E5E"/>
    <w:rsid w:val="00AF2D68"/>
    <w:rsid w:val="00B311F3"/>
    <w:rsid w:val="00B83431"/>
    <w:rsid w:val="00B901DB"/>
    <w:rsid w:val="00BC3AD2"/>
    <w:rsid w:val="00BD6DF8"/>
    <w:rsid w:val="00C225B2"/>
    <w:rsid w:val="00C30C96"/>
    <w:rsid w:val="00C466B4"/>
    <w:rsid w:val="00C74404"/>
    <w:rsid w:val="00CB0B34"/>
    <w:rsid w:val="00CB6F8A"/>
    <w:rsid w:val="00D043CF"/>
    <w:rsid w:val="00D97331"/>
    <w:rsid w:val="00E138DE"/>
    <w:rsid w:val="00E13A5D"/>
    <w:rsid w:val="00E8284B"/>
    <w:rsid w:val="00EB2E50"/>
    <w:rsid w:val="00EB6023"/>
    <w:rsid w:val="00EC4218"/>
    <w:rsid w:val="00ED449F"/>
    <w:rsid w:val="00ED685C"/>
    <w:rsid w:val="00ED6D94"/>
    <w:rsid w:val="00F01EF2"/>
    <w:rsid w:val="00F03B94"/>
    <w:rsid w:val="00F15EB7"/>
    <w:rsid w:val="00F16687"/>
    <w:rsid w:val="00F21B5D"/>
    <w:rsid w:val="00F26258"/>
    <w:rsid w:val="00F41AAA"/>
    <w:rsid w:val="00F4374E"/>
    <w:rsid w:val="00F70016"/>
    <w:rsid w:val="00F763CD"/>
    <w:rsid w:val="00F8060E"/>
    <w:rsid w:val="00F82F57"/>
    <w:rsid w:val="00F85670"/>
    <w:rsid w:val="00FB16A3"/>
    <w:rsid w:val="00FB2F0D"/>
    <w:rsid w:val="015182D8"/>
    <w:rsid w:val="016F3A6A"/>
    <w:rsid w:val="07B52332"/>
    <w:rsid w:val="0BC19664"/>
    <w:rsid w:val="0C796B3B"/>
    <w:rsid w:val="107F54F2"/>
    <w:rsid w:val="10DD1A74"/>
    <w:rsid w:val="147AC072"/>
    <w:rsid w:val="15450420"/>
    <w:rsid w:val="166C17CB"/>
    <w:rsid w:val="16B37117"/>
    <w:rsid w:val="1D14EA0B"/>
    <w:rsid w:val="1E2C788F"/>
    <w:rsid w:val="2026C8CA"/>
    <w:rsid w:val="24A37341"/>
    <w:rsid w:val="24C00161"/>
    <w:rsid w:val="29E8D817"/>
    <w:rsid w:val="31418A01"/>
    <w:rsid w:val="38C621B3"/>
    <w:rsid w:val="39FA3C3F"/>
    <w:rsid w:val="3A6B6413"/>
    <w:rsid w:val="3FF86AE4"/>
    <w:rsid w:val="4FB48239"/>
    <w:rsid w:val="58F6E3CE"/>
    <w:rsid w:val="595D6F3B"/>
    <w:rsid w:val="5ADA970F"/>
    <w:rsid w:val="5B122102"/>
    <w:rsid w:val="606B66F2"/>
    <w:rsid w:val="6B5D4D48"/>
    <w:rsid w:val="6BC8823A"/>
    <w:rsid w:val="6BF6DD10"/>
    <w:rsid w:val="6BFA7742"/>
    <w:rsid w:val="6F827175"/>
    <w:rsid w:val="74A35F45"/>
    <w:rsid w:val="74F2E4A4"/>
    <w:rsid w:val="7514E5C4"/>
    <w:rsid w:val="7D6F69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EA7A92"/>
  <w15:chartTrackingRefBased/>
  <w15:docId w15:val="{E104CE7A-6C8C-480B-8182-571212ABE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25B2"/>
    <w:pPr>
      <w:ind w:left="720"/>
      <w:contextualSpacing/>
    </w:pPr>
  </w:style>
  <w:style w:type="character" w:styleId="Hyperlink">
    <w:name w:val="Hyperlink"/>
    <w:basedOn w:val="DefaultParagraphFont"/>
    <w:uiPriority w:val="99"/>
    <w:unhideWhenUsed/>
    <w:rsid w:val="00BD6DF8"/>
    <w:rPr>
      <w:color w:val="0563C1" w:themeColor="hyperlink"/>
      <w:u w:val="single"/>
    </w:rPr>
  </w:style>
  <w:style w:type="paragraph" w:styleId="Header">
    <w:name w:val="header"/>
    <w:basedOn w:val="Normal"/>
    <w:link w:val="HeaderChar"/>
    <w:uiPriority w:val="99"/>
    <w:unhideWhenUsed/>
    <w:rsid w:val="00F166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6687"/>
  </w:style>
  <w:style w:type="paragraph" w:styleId="Footer">
    <w:name w:val="footer"/>
    <w:basedOn w:val="Normal"/>
    <w:link w:val="FooterChar"/>
    <w:uiPriority w:val="99"/>
    <w:unhideWhenUsed/>
    <w:rsid w:val="00F166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6687"/>
  </w:style>
  <w:style w:type="paragraph" w:customStyle="1" w:styleId="xmsonormal">
    <w:name w:val="x_msonormal"/>
    <w:basedOn w:val="Normal"/>
    <w:rsid w:val="003458E2"/>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656E03"/>
    <w:rPr>
      <w:color w:val="605E5C"/>
      <w:shd w:val="clear" w:color="auto" w:fill="E1DFDD"/>
    </w:rPr>
  </w:style>
  <w:style w:type="table" w:styleId="TableGrid">
    <w:name w:val="Table Grid"/>
    <w:basedOn w:val="TableNormal"/>
    <w:uiPriority w:val="39"/>
    <w:rsid w:val="00C46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603984">
      <w:bodyDiv w:val="1"/>
      <w:marLeft w:val="0"/>
      <w:marRight w:val="0"/>
      <w:marTop w:val="0"/>
      <w:marBottom w:val="0"/>
      <w:divBdr>
        <w:top w:val="none" w:sz="0" w:space="0" w:color="auto"/>
        <w:left w:val="none" w:sz="0" w:space="0" w:color="auto"/>
        <w:bottom w:val="none" w:sz="0" w:space="0" w:color="auto"/>
        <w:right w:val="none" w:sz="0" w:space="0" w:color="auto"/>
      </w:divBdr>
    </w:div>
    <w:div w:id="265381144">
      <w:bodyDiv w:val="1"/>
      <w:marLeft w:val="0"/>
      <w:marRight w:val="0"/>
      <w:marTop w:val="0"/>
      <w:marBottom w:val="0"/>
      <w:divBdr>
        <w:top w:val="none" w:sz="0" w:space="0" w:color="auto"/>
        <w:left w:val="none" w:sz="0" w:space="0" w:color="auto"/>
        <w:bottom w:val="none" w:sz="0" w:space="0" w:color="auto"/>
        <w:right w:val="none" w:sz="0" w:space="0" w:color="auto"/>
      </w:divBdr>
    </w:div>
    <w:div w:id="507527875">
      <w:bodyDiv w:val="1"/>
      <w:marLeft w:val="0"/>
      <w:marRight w:val="0"/>
      <w:marTop w:val="0"/>
      <w:marBottom w:val="0"/>
      <w:divBdr>
        <w:top w:val="none" w:sz="0" w:space="0" w:color="auto"/>
        <w:left w:val="none" w:sz="0" w:space="0" w:color="auto"/>
        <w:bottom w:val="none" w:sz="0" w:space="0" w:color="auto"/>
        <w:right w:val="none" w:sz="0" w:space="0" w:color="auto"/>
      </w:divBdr>
    </w:div>
    <w:div w:id="835460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somaliland@actionaid.org" TargetMode="External"/><Relationship Id="rId3" Type="http://schemas.openxmlformats.org/officeDocument/2006/relationships/settings" Target="settings.xml"/><Relationship Id="rId7" Type="http://schemas.openxmlformats.org/officeDocument/2006/relationships/hyperlink" Target="mailto:admin.somaliland@actionai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admin.somaliland@actionaid.org"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680</Words>
  <Characters>3882</Characters>
  <Application>Microsoft Office Word</Application>
  <DocSecurity>0</DocSecurity>
  <Lines>32</Lines>
  <Paragraphs>9</Paragraphs>
  <ScaleCrop>false</ScaleCrop>
  <Company/>
  <LinksUpToDate>false</LinksUpToDate>
  <CharactersWithSpaces>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Mukhtar Abdi</dc:creator>
  <cp:keywords/>
  <dc:description/>
  <cp:lastModifiedBy>Rasha Osman</cp:lastModifiedBy>
  <cp:revision>23</cp:revision>
  <cp:lastPrinted>2019-04-15T11:56:00Z</cp:lastPrinted>
  <dcterms:created xsi:type="dcterms:W3CDTF">2025-01-16T11:40:00Z</dcterms:created>
  <dcterms:modified xsi:type="dcterms:W3CDTF">2025-01-22T11:31:00Z</dcterms:modified>
</cp:coreProperties>
</file>