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="-1365" w:tblpY="1241"/>
        <w:tblW w:w="12101" w:type="dxa"/>
        <w:tblLayout w:type="fixed"/>
        <w:tblLook w:val="0160" w:firstRow="1" w:lastRow="1" w:firstColumn="0" w:lastColumn="1" w:noHBand="0" w:noVBand="0"/>
      </w:tblPr>
      <w:tblGrid>
        <w:gridCol w:w="1885"/>
        <w:gridCol w:w="2520"/>
        <w:gridCol w:w="5490"/>
        <w:gridCol w:w="2206"/>
      </w:tblGrid>
      <w:tr w:rsidR="0066478D" w:rsidRPr="00C41CD3" w14:paraId="3A5B8AB6" w14:textId="77777777" w:rsidTr="0011481C">
        <w:trPr>
          <w:trHeight w:val="260"/>
        </w:trPr>
        <w:tc>
          <w:tcPr>
            <w:tcW w:w="1885" w:type="dxa"/>
          </w:tcPr>
          <w:p w14:paraId="2E036B19" w14:textId="77777777" w:rsidR="00C6273C" w:rsidRPr="00C41CD3" w:rsidRDefault="00C6273C" w:rsidP="00C41CD3">
            <w:pPr>
              <w:pStyle w:val="TableParagraph"/>
              <w:spacing w:before="32"/>
              <w:ind w:left="107"/>
              <w:rPr>
                <w:b/>
                <w:sz w:val="24"/>
                <w:szCs w:val="24"/>
              </w:rPr>
            </w:pPr>
            <w:r w:rsidRPr="00C41CD3">
              <w:rPr>
                <w:b/>
                <w:sz w:val="24"/>
                <w:szCs w:val="24"/>
              </w:rPr>
              <w:t>Reference</w:t>
            </w:r>
          </w:p>
        </w:tc>
        <w:tc>
          <w:tcPr>
            <w:tcW w:w="2520" w:type="dxa"/>
          </w:tcPr>
          <w:p w14:paraId="54307AB1" w14:textId="77777777" w:rsidR="00C6273C" w:rsidRPr="00C41CD3" w:rsidRDefault="00C6273C" w:rsidP="00C41CD3">
            <w:pPr>
              <w:pStyle w:val="TableParagraph"/>
              <w:spacing w:before="45"/>
              <w:ind w:left="108"/>
              <w:rPr>
                <w:b/>
                <w:sz w:val="24"/>
                <w:szCs w:val="24"/>
              </w:rPr>
            </w:pPr>
            <w:r w:rsidRPr="00C41CD3">
              <w:rPr>
                <w:b/>
                <w:sz w:val="24"/>
                <w:szCs w:val="24"/>
              </w:rPr>
              <w:t>Category name</w:t>
            </w:r>
          </w:p>
        </w:tc>
        <w:tc>
          <w:tcPr>
            <w:tcW w:w="5490" w:type="dxa"/>
          </w:tcPr>
          <w:p w14:paraId="62DFC59F" w14:textId="77777777" w:rsidR="00C6273C" w:rsidRPr="00C41CD3" w:rsidRDefault="00C6273C" w:rsidP="00C41CD3">
            <w:pPr>
              <w:pStyle w:val="TableParagraph"/>
              <w:spacing w:before="32"/>
              <w:ind w:left="107"/>
              <w:rPr>
                <w:b/>
                <w:sz w:val="24"/>
                <w:szCs w:val="24"/>
              </w:rPr>
            </w:pPr>
            <w:r w:rsidRPr="00C41CD3">
              <w:rPr>
                <w:b/>
                <w:sz w:val="24"/>
                <w:szCs w:val="24"/>
              </w:rPr>
              <w:t>Category description</w:t>
            </w:r>
          </w:p>
        </w:tc>
        <w:tc>
          <w:tcPr>
            <w:tcW w:w="2206" w:type="dxa"/>
          </w:tcPr>
          <w:p w14:paraId="3DAD3F20" w14:textId="2AC1FEA0" w:rsidR="00C6273C" w:rsidRPr="00C41CD3" w:rsidRDefault="00C6273C" w:rsidP="00C41CD3">
            <w:pPr>
              <w:pStyle w:val="TableParagraph"/>
              <w:spacing w:before="32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C41CD3">
              <w:rPr>
                <w:b/>
                <w:sz w:val="24"/>
                <w:szCs w:val="24"/>
              </w:rPr>
              <w:t>Location</w:t>
            </w:r>
          </w:p>
        </w:tc>
      </w:tr>
      <w:tr w:rsidR="008B22E2" w:rsidRPr="00C41CD3" w14:paraId="672BC5C0" w14:textId="77777777" w:rsidTr="0011481C">
        <w:trPr>
          <w:trHeight w:val="260"/>
        </w:trPr>
        <w:tc>
          <w:tcPr>
            <w:tcW w:w="1885" w:type="dxa"/>
          </w:tcPr>
          <w:p w14:paraId="5250DD7D" w14:textId="77777777" w:rsidR="008B22E2" w:rsidRPr="00C41CD3" w:rsidRDefault="008B22E2" w:rsidP="00C41CD3">
            <w:pPr>
              <w:pStyle w:val="TableParagraph"/>
              <w:spacing w:before="4"/>
              <w:rPr>
                <w:rFonts w:ascii="Calibri"/>
                <w:sz w:val="28"/>
              </w:rPr>
            </w:pPr>
          </w:p>
          <w:p w14:paraId="4B7BF607" w14:textId="219BAE57" w:rsidR="008B22E2" w:rsidRPr="00C41CD3" w:rsidRDefault="008B22E2" w:rsidP="00C41CD3">
            <w:pPr>
              <w:pStyle w:val="TableParagraph"/>
              <w:spacing w:before="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 w:rsidR="00282C71">
              <w:rPr>
                <w:sz w:val="24"/>
              </w:rPr>
              <w:t>2024</w:t>
            </w:r>
            <w:r w:rsidRPr="00C41CD3">
              <w:rPr>
                <w:sz w:val="24"/>
              </w:rPr>
              <w:t>/01</w:t>
            </w:r>
          </w:p>
        </w:tc>
        <w:tc>
          <w:tcPr>
            <w:tcW w:w="2520" w:type="dxa"/>
          </w:tcPr>
          <w:p w14:paraId="6D9A4401" w14:textId="4751D3C9" w:rsidR="008B22E2" w:rsidRPr="00C41CD3" w:rsidRDefault="00DA4325" w:rsidP="00C41CD3">
            <w:pPr>
              <w:pStyle w:val="TableParagraph"/>
              <w:spacing w:before="207"/>
              <w:ind w:right="685"/>
              <w:rPr>
                <w:sz w:val="24"/>
              </w:rPr>
            </w:pPr>
            <w:r w:rsidRPr="00C41CD3">
              <w:rPr>
                <w:sz w:val="24"/>
              </w:rPr>
              <w:t>Seasonal projects (Qurbani</w:t>
            </w:r>
            <w:r w:rsidR="008B22E2" w:rsidRPr="00C41CD3">
              <w:rPr>
                <w:sz w:val="24"/>
              </w:rPr>
              <w:t xml:space="preserve"> &amp;</w:t>
            </w:r>
            <w:r w:rsidRPr="00C41CD3">
              <w:rPr>
                <w:sz w:val="24"/>
              </w:rPr>
              <w:t xml:space="preserve"> </w:t>
            </w:r>
            <w:r w:rsidR="008B22E2" w:rsidRPr="00C41CD3">
              <w:rPr>
                <w:sz w:val="24"/>
              </w:rPr>
              <w:t>Aqeeqa</w:t>
            </w:r>
            <w:r w:rsidRPr="00C41CD3">
              <w:rPr>
                <w:sz w:val="24"/>
              </w:rPr>
              <w:t>),</w:t>
            </w:r>
          </w:p>
        </w:tc>
        <w:tc>
          <w:tcPr>
            <w:tcW w:w="5490" w:type="dxa"/>
          </w:tcPr>
          <w:p w14:paraId="102E8672" w14:textId="7C044238" w:rsidR="008B22E2" w:rsidRPr="00C41CD3" w:rsidRDefault="008B22E2" w:rsidP="00C41CD3">
            <w:pPr>
              <w:pStyle w:val="TableParagraph"/>
              <w:ind w:left="107" w:right="97"/>
            </w:pPr>
            <w:r w:rsidRPr="00C41CD3">
              <w:rPr>
                <w:sz w:val="24"/>
                <w:szCs w:val="24"/>
              </w:rPr>
              <w:t>Procurement and purchase of shoats (Goats/Sheep) with all other associated works including security</w:t>
            </w:r>
            <w:r w:rsidR="0056342C" w:rsidRPr="00C41CD3">
              <w:rPr>
                <w:sz w:val="24"/>
                <w:szCs w:val="24"/>
              </w:rPr>
              <w:t>,</w:t>
            </w:r>
            <w:r w:rsidRPr="00C41CD3">
              <w:rPr>
                <w:sz w:val="24"/>
                <w:szCs w:val="24"/>
              </w:rPr>
              <w:t xml:space="preserve"> slaughtering, skinning, packaging, transportation to the site of distribution and all inspection from </w:t>
            </w:r>
            <w:r w:rsidR="004347A9" w:rsidRPr="00C41CD3">
              <w:rPr>
                <w:sz w:val="24"/>
                <w:szCs w:val="24"/>
              </w:rPr>
              <w:t>the m</w:t>
            </w:r>
            <w:r w:rsidRPr="00C41CD3">
              <w:rPr>
                <w:sz w:val="24"/>
                <w:szCs w:val="24"/>
              </w:rPr>
              <w:t>inistry of Livestock within slaughtering house.</w:t>
            </w:r>
          </w:p>
        </w:tc>
        <w:tc>
          <w:tcPr>
            <w:tcW w:w="2206" w:type="dxa"/>
          </w:tcPr>
          <w:p w14:paraId="63E8705F" w14:textId="36552C6E" w:rsidR="001531E2" w:rsidRPr="00C41CD3" w:rsidRDefault="00274847" w:rsidP="00C41CD3">
            <w:pPr>
              <w:pStyle w:val="TableParagraph"/>
            </w:pPr>
            <w:r>
              <w:t>Bardhere</w:t>
            </w:r>
            <w:r w:rsidR="00345247">
              <w:t>, Jowhar</w:t>
            </w:r>
            <w:r w:rsidR="001531E2" w:rsidRPr="00C41CD3">
              <w:t xml:space="preserve"> &amp; Beledweyn</w:t>
            </w:r>
          </w:p>
        </w:tc>
      </w:tr>
      <w:tr w:rsidR="00345247" w:rsidRPr="00C41CD3" w14:paraId="57C79585" w14:textId="77777777" w:rsidTr="0011481C">
        <w:trPr>
          <w:trHeight w:val="260"/>
        </w:trPr>
        <w:tc>
          <w:tcPr>
            <w:tcW w:w="1885" w:type="dxa"/>
          </w:tcPr>
          <w:p w14:paraId="5F4C1AE0" w14:textId="77777777" w:rsidR="00345247" w:rsidRPr="00C41CD3" w:rsidRDefault="00345247" w:rsidP="00345247">
            <w:pPr>
              <w:pStyle w:val="TableParagraph"/>
              <w:spacing w:before="4"/>
              <w:rPr>
                <w:rFonts w:ascii="Calibri"/>
                <w:sz w:val="28"/>
              </w:rPr>
            </w:pPr>
            <w:bookmarkStart w:id="0" w:name="_GoBack" w:colFirst="3" w:colLast="3"/>
          </w:p>
          <w:p w14:paraId="0716A530" w14:textId="6DFA9254" w:rsidR="00345247" w:rsidRPr="00C41CD3" w:rsidRDefault="00345247" w:rsidP="00345247">
            <w:pPr>
              <w:pStyle w:val="TableParagraph"/>
              <w:spacing w:before="4"/>
              <w:rPr>
                <w:rFonts w:ascii="Calibri"/>
                <w:sz w:val="28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/02</w:t>
            </w:r>
          </w:p>
        </w:tc>
        <w:tc>
          <w:tcPr>
            <w:tcW w:w="2520" w:type="dxa"/>
          </w:tcPr>
          <w:p w14:paraId="0ACBD491" w14:textId="7C38DB69" w:rsidR="00345247" w:rsidRPr="00C41CD3" w:rsidRDefault="00345247" w:rsidP="00345247">
            <w:pPr>
              <w:pStyle w:val="TableParagraph"/>
              <w:spacing w:before="207"/>
              <w:ind w:right="685"/>
              <w:rPr>
                <w:sz w:val="24"/>
              </w:rPr>
            </w:pPr>
            <w:r w:rsidRPr="00C41CD3">
              <w:rPr>
                <w:sz w:val="24"/>
              </w:rPr>
              <w:t>Dry food and Sweets</w:t>
            </w:r>
          </w:p>
        </w:tc>
        <w:tc>
          <w:tcPr>
            <w:tcW w:w="5490" w:type="dxa"/>
          </w:tcPr>
          <w:p w14:paraId="7CA8D225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Guest house supplies, dry food,</w:t>
            </w:r>
          </w:p>
          <w:p w14:paraId="48A68602" w14:textId="7392DFAE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sweets</w:t>
            </w:r>
            <w:r w:rsidRPr="00C41CD3">
              <w:rPr>
                <w:spacing w:val="-12"/>
              </w:rPr>
              <w:t xml:space="preserve"> </w:t>
            </w:r>
            <w:r w:rsidRPr="00C41CD3">
              <w:t>and</w:t>
            </w:r>
            <w:r w:rsidRPr="00C41CD3">
              <w:rPr>
                <w:spacing w:val="-12"/>
              </w:rPr>
              <w:t xml:space="preserve"> </w:t>
            </w:r>
            <w:r w:rsidRPr="00C41CD3">
              <w:t>cleaning</w:t>
            </w:r>
            <w:r w:rsidRPr="00C41CD3">
              <w:rPr>
                <w:spacing w:val="-12"/>
              </w:rPr>
              <w:t xml:space="preserve"> </w:t>
            </w:r>
            <w:r w:rsidRPr="00C41CD3">
              <w:t>items</w:t>
            </w:r>
            <w:r w:rsidRPr="00C41CD3">
              <w:rPr>
                <w:spacing w:val="-12"/>
              </w:rPr>
              <w:t xml:space="preserve"> </w:t>
            </w:r>
            <w:r w:rsidRPr="00C41CD3">
              <w:t>offices</w:t>
            </w:r>
            <w:r w:rsidRPr="00C41CD3">
              <w:rPr>
                <w:spacing w:val="-12"/>
              </w:rPr>
              <w:t xml:space="preserve"> </w:t>
            </w:r>
            <w:r w:rsidRPr="00C41CD3">
              <w:t>and guesthouse supplies and</w:t>
            </w:r>
            <w:r w:rsidRPr="00C41CD3">
              <w:rPr>
                <w:spacing w:val="-1"/>
              </w:rPr>
              <w:t xml:space="preserve"> </w:t>
            </w:r>
            <w:r w:rsidRPr="00C41CD3">
              <w:t>etc.</w:t>
            </w:r>
          </w:p>
        </w:tc>
        <w:tc>
          <w:tcPr>
            <w:tcW w:w="2206" w:type="dxa"/>
          </w:tcPr>
          <w:p w14:paraId="376FD192" w14:textId="1EA17DD5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58542483" w14:textId="77777777" w:rsidTr="0011481C">
        <w:trPr>
          <w:trHeight w:val="446"/>
        </w:trPr>
        <w:tc>
          <w:tcPr>
            <w:tcW w:w="1885" w:type="dxa"/>
          </w:tcPr>
          <w:p w14:paraId="154E3D68" w14:textId="77777777" w:rsidR="00345247" w:rsidRPr="00C41CD3" w:rsidRDefault="00345247" w:rsidP="00345247">
            <w:pPr>
              <w:pStyle w:val="TableParagraph"/>
              <w:spacing w:before="10"/>
              <w:rPr>
                <w:rFonts w:ascii="Calibri"/>
                <w:sz w:val="20"/>
              </w:rPr>
            </w:pPr>
          </w:p>
          <w:p w14:paraId="75966C69" w14:textId="0230A7C5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/03</w:t>
            </w:r>
          </w:p>
        </w:tc>
        <w:tc>
          <w:tcPr>
            <w:tcW w:w="2520" w:type="dxa"/>
          </w:tcPr>
          <w:p w14:paraId="26C9E9BD" w14:textId="77777777" w:rsidR="00345247" w:rsidRPr="00C41CD3" w:rsidRDefault="00345247" w:rsidP="0034524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14:paraId="2B18B939" w14:textId="77777777" w:rsidR="00345247" w:rsidRPr="00C41CD3" w:rsidRDefault="00345247" w:rsidP="00345247">
            <w:pPr>
              <w:pStyle w:val="TableParagraph"/>
              <w:spacing w:before="1"/>
            </w:pPr>
            <w:r w:rsidRPr="00C41CD3">
              <w:t>Hotel service</w:t>
            </w:r>
          </w:p>
        </w:tc>
        <w:tc>
          <w:tcPr>
            <w:tcW w:w="5490" w:type="dxa"/>
          </w:tcPr>
          <w:p w14:paraId="52DDD123" w14:textId="77777777" w:rsidR="00345247" w:rsidRPr="00C41CD3" w:rsidRDefault="00345247" w:rsidP="00345247">
            <w:pPr>
              <w:pStyle w:val="TableParagraph"/>
              <w:tabs>
                <w:tab w:val="left" w:pos="1184"/>
                <w:tab w:val="left" w:pos="2022"/>
              </w:tabs>
              <w:spacing w:line="255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Lunch and</w:t>
            </w:r>
            <w:r w:rsidRPr="00C41CD3">
              <w:rPr>
                <w:sz w:val="24"/>
              </w:rPr>
              <w:tab/>
              <w:t>refreshments,</w:t>
            </w:r>
          </w:p>
          <w:p w14:paraId="3C5E85CD" w14:textId="223E80BF" w:rsidR="00345247" w:rsidRPr="00C41CD3" w:rsidRDefault="00345247" w:rsidP="00345247">
            <w:pPr>
              <w:pStyle w:val="TableParagraph"/>
              <w:tabs>
                <w:tab w:val="left" w:pos="1184"/>
                <w:tab w:val="left" w:pos="2022"/>
              </w:tabs>
              <w:spacing w:line="255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accommodations, venue hire take-away services and etc.</w:t>
            </w:r>
          </w:p>
        </w:tc>
        <w:tc>
          <w:tcPr>
            <w:tcW w:w="2206" w:type="dxa"/>
          </w:tcPr>
          <w:p w14:paraId="113FD17B" w14:textId="26D0A15B" w:rsidR="00345247" w:rsidRPr="00C41CD3" w:rsidRDefault="00345247" w:rsidP="00345247">
            <w:pPr>
              <w:pStyle w:val="TableParagraph"/>
              <w:spacing w:before="1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3F7695DB" w14:textId="77777777" w:rsidTr="0011481C">
        <w:trPr>
          <w:trHeight w:val="305"/>
        </w:trPr>
        <w:tc>
          <w:tcPr>
            <w:tcW w:w="1885" w:type="dxa"/>
          </w:tcPr>
          <w:p w14:paraId="2F09A4B6" w14:textId="77777777" w:rsidR="00345247" w:rsidRPr="00C41CD3" w:rsidRDefault="00345247" w:rsidP="00345247">
            <w:pPr>
              <w:pStyle w:val="TableParagraph"/>
              <w:spacing w:before="11"/>
              <w:rPr>
                <w:rFonts w:ascii="Calibri"/>
                <w:sz w:val="20"/>
              </w:rPr>
            </w:pPr>
          </w:p>
          <w:p w14:paraId="20009BE8" w14:textId="7C9551EE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/04</w:t>
            </w:r>
          </w:p>
        </w:tc>
        <w:tc>
          <w:tcPr>
            <w:tcW w:w="2520" w:type="dxa"/>
          </w:tcPr>
          <w:p w14:paraId="5269D930" w14:textId="77777777" w:rsidR="00345247" w:rsidRPr="00C41CD3" w:rsidRDefault="00345247" w:rsidP="00345247">
            <w:pPr>
              <w:pStyle w:val="TableParagraph"/>
              <w:spacing w:before="11"/>
              <w:rPr>
                <w:rFonts w:ascii="Calibri"/>
                <w:sz w:val="20"/>
              </w:rPr>
            </w:pPr>
          </w:p>
          <w:p w14:paraId="41BDF256" w14:textId="77777777" w:rsidR="00345247" w:rsidRPr="00C41CD3" w:rsidRDefault="00345247" w:rsidP="00345247">
            <w:pPr>
              <w:pStyle w:val="TableParagraph"/>
              <w:ind w:left="108"/>
              <w:rPr>
                <w:sz w:val="24"/>
              </w:rPr>
            </w:pPr>
            <w:r w:rsidRPr="00C41CD3">
              <w:rPr>
                <w:sz w:val="24"/>
              </w:rPr>
              <w:t>Office supplies</w:t>
            </w:r>
          </w:p>
        </w:tc>
        <w:tc>
          <w:tcPr>
            <w:tcW w:w="5490" w:type="dxa"/>
          </w:tcPr>
          <w:p w14:paraId="2F06964C" w14:textId="77777777" w:rsidR="00345247" w:rsidRPr="00C41CD3" w:rsidRDefault="00345247" w:rsidP="00345247">
            <w:pPr>
              <w:pStyle w:val="TableParagraph"/>
              <w:rPr>
                <w:sz w:val="24"/>
              </w:rPr>
            </w:pPr>
            <w:r w:rsidRPr="00C41CD3">
              <w:rPr>
                <w:sz w:val="24"/>
              </w:rPr>
              <w:t xml:space="preserve"> Gas (Cylinder Gas for Cooking Food) </w:t>
            </w:r>
          </w:p>
        </w:tc>
        <w:tc>
          <w:tcPr>
            <w:tcW w:w="2206" w:type="dxa"/>
          </w:tcPr>
          <w:p w14:paraId="2AC0BF45" w14:textId="003B313E" w:rsidR="00345247" w:rsidRPr="00C41CD3" w:rsidRDefault="00345247" w:rsidP="00345247">
            <w:pPr>
              <w:pStyle w:val="TableParagraph"/>
              <w:spacing w:before="1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7CD40E5A" w14:textId="77777777" w:rsidTr="0011481C">
        <w:trPr>
          <w:trHeight w:val="374"/>
        </w:trPr>
        <w:tc>
          <w:tcPr>
            <w:tcW w:w="1885" w:type="dxa"/>
          </w:tcPr>
          <w:p w14:paraId="435FB997" w14:textId="3350188A" w:rsidR="00345247" w:rsidRPr="00C41CD3" w:rsidRDefault="00345247" w:rsidP="00345247">
            <w:pPr>
              <w:pStyle w:val="TableParagraph"/>
              <w:spacing w:before="11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/05</w:t>
            </w:r>
          </w:p>
        </w:tc>
        <w:tc>
          <w:tcPr>
            <w:tcW w:w="2520" w:type="dxa"/>
          </w:tcPr>
          <w:p w14:paraId="4A5FB730" w14:textId="77777777" w:rsidR="00345247" w:rsidRPr="00C41CD3" w:rsidRDefault="00345247" w:rsidP="00345247">
            <w:pPr>
              <w:pStyle w:val="TableParagraph"/>
              <w:spacing w:before="116"/>
              <w:rPr>
                <w:sz w:val="24"/>
              </w:rPr>
            </w:pPr>
            <w:r w:rsidRPr="00C41CD3">
              <w:rPr>
                <w:sz w:val="24"/>
              </w:rPr>
              <w:t xml:space="preserve">Construction and rehabilitation services </w:t>
            </w:r>
          </w:p>
        </w:tc>
        <w:tc>
          <w:tcPr>
            <w:tcW w:w="5490" w:type="dxa"/>
          </w:tcPr>
          <w:p w14:paraId="55038467" w14:textId="77777777" w:rsidR="00345247" w:rsidRPr="00C41CD3" w:rsidRDefault="00345247" w:rsidP="00345247">
            <w:pPr>
              <w:pStyle w:val="TableParagraph"/>
              <w:tabs>
                <w:tab w:val="left" w:pos="1906"/>
                <w:tab w:val="left" w:pos="3014"/>
              </w:tabs>
              <w:spacing w:line="256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Construction</w:t>
            </w:r>
            <w:r w:rsidRPr="00C41CD3">
              <w:rPr>
                <w:sz w:val="24"/>
              </w:rPr>
              <w:tab/>
              <w:t>works</w:t>
            </w:r>
            <w:r w:rsidRPr="00C41CD3">
              <w:rPr>
                <w:sz w:val="24"/>
              </w:rPr>
              <w:tab/>
              <w:t>and construction material.</w:t>
            </w:r>
          </w:p>
        </w:tc>
        <w:tc>
          <w:tcPr>
            <w:tcW w:w="2206" w:type="dxa"/>
          </w:tcPr>
          <w:p w14:paraId="02FB46B4" w14:textId="251FBF4A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6AAA2941" w14:textId="77777777" w:rsidTr="0011481C">
        <w:trPr>
          <w:trHeight w:val="355"/>
        </w:trPr>
        <w:tc>
          <w:tcPr>
            <w:tcW w:w="1885" w:type="dxa"/>
          </w:tcPr>
          <w:p w14:paraId="6E377DEB" w14:textId="4189C1B6" w:rsidR="00345247" w:rsidRPr="00C41CD3" w:rsidRDefault="00345247" w:rsidP="00345247">
            <w:pPr>
              <w:pStyle w:val="TableParagraph"/>
              <w:spacing w:before="219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/06</w:t>
            </w:r>
          </w:p>
        </w:tc>
        <w:tc>
          <w:tcPr>
            <w:tcW w:w="2520" w:type="dxa"/>
          </w:tcPr>
          <w:p w14:paraId="61E68E70" w14:textId="77777777" w:rsidR="00345247" w:rsidRPr="00C41CD3" w:rsidRDefault="00345247" w:rsidP="00345247">
            <w:pPr>
              <w:pStyle w:val="TableParagraph"/>
              <w:tabs>
                <w:tab w:val="left" w:pos="1552"/>
                <w:tab w:val="left" w:pos="2208"/>
              </w:tabs>
              <w:spacing w:line="256" w:lineRule="exact"/>
              <w:rPr>
                <w:sz w:val="24"/>
              </w:rPr>
            </w:pPr>
            <w:r w:rsidRPr="00C41CD3">
              <w:rPr>
                <w:sz w:val="24"/>
              </w:rPr>
              <w:t>Stationaries, accessories,</w:t>
            </w:r>
          </w:p>
          <w:p w14:paraId="64F35872" w14:textId="1685E6E8" w:rsidR="00345247" w:rsidRPr="00C41CD3" w:rsidRDefault="00345247" w:rsidP="00345247">
            <w:pPr>
              <w:pStyle w:val="TableParagraph"/>
            </w:pPr>
            <w:r w:rsidRPr="00C41CD3">
              <w:t>Printing, Publication and books printing services</w:t>
            </w:r>
          </w:p>
        </w:tc>
        <w:tc>
          <w:tcPr>
            <w:tcW w:w="5490" w:type="dxa"/>
          </w:tcPr>
          <w:p w14:paraId="6694ED9F" w14:textId="77777777" w:rsidR="00345247" w:rsidRPr="00C41CD3" w:rsidRDefault="00345247" w:rsidP="00345247">
            <w:pPr>
              <w:pStyle w:val="TableParagraph"/>
              <w:spacing w:line="232" w:lineRule="exact"/>
              <w:ind w:left="107"/>
            </w:pPr>
            <w:r w:rsidRPr="00C41CD3">
              <w:t>Printing booklets, manuals, banner,</w:t>
            </w:r>
          </w:p>
          <w:p w14:paraId="7A6CCF4A" w14:textId="77777777" w:rsidR="00345247" w:rsidRPr="00C41CD3" w:rsidRDefault="00345247" w:rsidP="00345247">
            <w:pPr>
              <w:pStyle w:val="TableParagraph"/>
              <w:ind w:left="107"/>
            </w:pPr>
            <w:r w:rsidRPr="00C41CD3">
              <w:t>IDs, business cards, banners, IEC materials, text books, story books, reading books teacher/student</w:t>
            </w:r>
            <w:r w:rsidRPr="00C41CD3">
              <w:rPr>
                <w:spacing w:val="37"/>
              </w:rPr>
              <w:t xml:space="preserve"> </w:t>
            </w:r>
            <w:r w:rsidRPr="00C41CD3">
              <w:t>books</w:t>
            </w:r>
            <w:r w:rsidRPr="00C41CD3">
              <w:tab/>
            </w:r>
            <w:r w:rsidRPr="00C41CD3">
              <w:rPr>
                <w:spacing w:val="-6"/>
              </w:rPr>
              <w:t xml:space="preserve">and </w:t>
            </w:r>
            <w:r w:rsidRPr="00C41CD3">
              <w:t xml:space="preserve">etc. </w:t>
            </w:r>
          </w:p>
        </w:tc>
        <w:tc>
          <w:tcPr>
            <w:tcW w:w="2206" w:type="dxa"/>
          </w:tcPr>
          <w:p w14:paraId="3B59449E" w14:textId="149092BB" w:rsidR="00345247" w:rsidRPr="00C41CD3" w:rsidRDefault="00345247" w:rsidP="00345247">
            <w:pPr>
              <w:pStyle w:val="TableParagraph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410C8299" w14:textId="77777777" w:rsidTr="0011481C">
        <w:trPr>
          <w:trHeight w:val="542"/>
        </w:trPr>
        <w:tc>
          <w:tcPr>
            <w:tcW w:w="1885" w:type="dxa"/>
          </w:tcPr>
          <w:p w14:paraId="1CFD83DF" w14:textId="77777777" w:rsidR="00345247" w:rsidRPr="00C41CD3" w:rsidRDefault="00345247" w:rsidP="00345247">
            <w:pPr>
              <w:pStyle w:val="TableParagraph"/>
              <w:spacing w:before="4"/>
              <w:rPr>
                <w:rFonts w:ascii="Calibri"/>
                <w:sz w:val="28"/>
              </w:rPr>
            </w:pPr>
          </w:p>
          <w:p w14:paraId="44B8D302" w14:textId="1374C6A8" w:rsidR="00345247" w:rsidRPr="00C41CD3" w:rsidRDefault="00345247" w:rsidP="00345247">
            <w:pPr>
              <w:pStyle w:val="TableParagraph"/>
              <w:spacing w:before="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/07</w:t>
            </w:r>
          </w:p>
        </w:tc>
        <w:tc>
          <w:tcPr>
            <w:tcW w:w="2520" w:type="dxa"/>
          </w:tcPr>
          <w:p w14:paraId="3A7A4DF1" w14:textId="5F1E3426" w:rsidR="00345247" w:rsidRPr="00C41CD3" w:rsidRDefault="00345247" w:rsidP="00345247">
            <w:pPr>
              <w:pStyle w:val="TableParagraph"/>
              <w:spacing w:before="68"/>
              <w:ind w:right="433"/>
              <w:rPr>
                <w:sz w:val="24"/>
              </w:rPr>
            </w:pPr>
            <w:r w:rsidRPr="00C41CD3">
              <w:rPr>
                <w:sz w:val="24"/>
              </w:rPr>
              <w:t>Office furniture, school furniture, Office Equipment and School Equipment</w:t>
            </w:r>
          </w:p>
        </w:tc>
        <w:tc>
          <w:tcPr>
            <w:tcW w:w="5490" w:type="dxa"/>
          </w:tcPr>
          <w:p w14:paraId="010CDEF0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Pre-designed office desks, chairs,</w:t>
            </w:r>
          </w:p>
          <w:p w14:paraId="65D14798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cupboards, beds, bed sheets, mattress, equipment, household items, locally designed office desks, school</w:t>
            </w:r>
          </w:p>
          <w:p w14:paraId="28B48B15" w14:textId="77777777" w:rsidR="00345247" w:rsidRPr="00C41CD3" w:rsidRDefault="00345247" w:rsidP="00345247">
            <w:pPr>
              <w:pStyle w:val="TableParagraph"/>
              <w:ind w:left="107" w:right="95"/>
              <w:jc w:val="both"/>
            </w:pPr>
            <w:r w:rsidRPr="00C41CD3">
              <w:t xml:space="preserve">chairs, forms cupboards, </w:t>
            </w:r>
            <w:r w:rsidRPr="00C41CD3">
              <w:rPr>
                <w:spacing w:val="-3"/>
              </w:rPr>
              <w:t xml:space="preserve">beds, </w:t>
            </w:r>
            <w:r w:rsidRPr="00C41CD3">
              <w:t xml:space="preserve">shelves, suggestion </w:t>
            </w:r>
            <w:r w:rsidRPr="00C41CD3">
              <w:rPr>
                <w:spacing w:val="-3"/>
              </w:rPr>
              <w:t xml:space="preserve">boxes, </w:t>
            </w:r>
            <w:r w:rsidRPr="00C41CD3">
              <w:t>equipment and</w:t>
            </w:r>
            <w:r w:rsidRPr="00C41CD3">
              <w:rPr>
                <w:spacing w:val="-1"/>
              </w:rPr>
              <w:t xml:space="preserve"> </w:t>
            </w:r>
            <w:r w:rsidRPr="00C41CD3">
              <w:t>etc.</w:t>
            </w:r>
          </w:p>
        </w:tc>
        <w:tc>
          <w:tcPr>
            <w:tcW w:w="2206" w:type="dxa"/>
          </w:tcPr>
          <w:p w14:paraId="3148630C" w14:textId="553CD2B6" w:rsidR="00345247" w:rsidRPr="00C41CD3" w:rsidRDefault="00345247" w:rsidP="00345247">
            <w:pPr>
              <w:pStyle w:val="TableParagraph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423F03E3" w14:textId="77777777" w:rsidTr="0011481C">
        <w:trPr>
          <w:trHeight w:val="369"/>
        </w:trPr>
        <w:tc>
          <w:tcPr>
            <w:tcW w:w="1885" w:type="dxa"/>
          </w:tcPr>
          <w:p w14:paraId="17FB0D1D" w14:textId="4D8A4833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/08</w:t>
            </w:r>
          </w:p>
        </w:tc>
        <w:tc>
          <w:tcPr>
            <w:tcW w:w="2520" w:type="dxa"/>
          </w:tcPr>
          <w:p w14:paraId="5871ED9D" w14:textId="3B51FAB0" w:rsidR="00345247" w:rsidRPr="00C41CD3" w:rsidRDefault="00345247" w:rsidP="00345247">
            <w:pPr>
              <w:pStyle w:val="TableParagraph"/>
              <w:spacing w:line="254" w:lineRule="exact"/>
              <w:rPr>
                <w:sz w:val="24"/>
              </w:rPr>
            </w:pPr>
            <w:r w:rsidRPr="00C41CD3">
              <w:rPr>
                <w:sz w:val="24"/>
              </w:rPr>
              <w:t>Transport-Vehicle Hire</w:t>
            </w:r>
          </w:p>
        </w:tc>
        <w:tc>
          <w:tcPr>
            <w:tcW w:w="5490" w:type="dxa"/>
          </w:tcPr>
          <w:p w14:paraId="25B58258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vehicle hiring on temporary/long</w:t>
            </w:r>
          </w:p>
          <w:p w14:paraId="3F56296F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term</w:t>
            </w:r>
          </w:p>
        </w:tc>
        <w:tc>
          <w:tcPr>
            <w:tcW w:w="2206" w:type="dxa"/>
          </w:tcPr>
          <w:p w14:paraId="67805B64" w14:textId="6EDEF109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03E2D988" w14:textId="77777777" w:rsidTr="0011481C">
        <w:trPr>
          <w:trHeight w:val="523"/>
        </w:trPr>
        <w:tc>
          <w:tcPr>
            <w:tcW w:w="1885" w:type="dxa"/>
          </w:tcPr>
          <w:p w14:paraId="0684FF46" w14:textId="2F3D12D5" w:rsidR="00345247" w:rsidRPr="00C41CD3" w:rsidRDefault="00345247" w:rsidP="00345247">
            <w:pPr>
              <w:pStyle w:val="TableParagraph"/>
              <w:spacing w:before="228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/09</w:t>
            </w:r>
          </w:p>
        </w:tc>
        <w:tc>
          <w:tcPr>
            <w:tcW w:w="2520" w:type="dxa"/>
          </w:tcPr>
          <w:p w14:paraId="3741D1CF" w14:textId="77777777" w:rsidR="00345247" w:rsidRPr="00C41CD3" w:rsidRDefault="00345247" w:rsidP="00345247">
            <w:pPr>
              <w:pStyle w:val="TableParagraph"/>
              <w:spacing w:before="88"/>
              <w:ind w:right="110"/>
              <w:rPr>
                <w:sz w:val="24"/>
              </w:rPr>
            </w:pPr>
            <w:r w:rsidRPr="00C41CD3">
              <w:rPr>
                <w:sz w:val="24"/>
              </w:rPr>
              <w:t>ICT equipment and accessories</w:t>
            </w:r>
          </w:p>
        </w:tc>
        <w:tc>
          <w:tcPr>
            <w:tcW w:w="5490" w:type="dxa"/>
          </w:tcPr>
          <w:p w14:paraId="731AC092" w14:textId="77777777" w:rsidR="00345247" w:rsidRPr="00C41CD3" w:rsidRDefault="00345247" w:rsidP="00345247">
            <w:pPr>
              <w:pStyle w:val="TableParagraph"/>
              <w:tabs>
                <w:tab w:val="left" w:pos="1480"/>
                <w:tab w:val="left" w:pos="2539"/>
              </w:tabs>
              <w:spacing w:line="240" w:lineRule="exact"/>
            </w:pPr>
            <w:r w:rsidRPr="00C41CD3">
              <w:t>Computers,</w:t>
            </w:r>
            <w:r w:rsidRPr="00C41CD3">
              <w:tab/>
              <w:t>printers,</w:t>
            </w:r>
            <w:r w:rsidRPr="00C41CD3">
              <w:tab/>
              <w:t>scanners, Washing Machine, Iron Machine phones,</w:t>
            </w:r>
            <w:r w:rsidRPr="00C41CD3">
              <w:tab/>
              <w:t>cameras,</w:t>
            </w:r>
            <w:r w:rsidRPr="00C41CD3">
              <w:tab/>
            </w:r>
            <w:r w:rsidRPr="00C41CD3">
              <w:rPr>
                <w:spacing w:val="-3"/>
              </w:rPr>
              <w:t xml:space="preserve">connectors, </w:t>
            </w:r>
            <w:r w:rsidRPr="00C41CD3">
              <w:t>electronic devices, AC, Projector and</w:t>
            </w:r>
            <w:r w:rsidRPr="00C41CD3">
              <w:rPr>
                <w:spacing w:val="-1"/>
              </w:rPr>
              <w:t xml:space="preserve"> </w:t>
            </w:r>
            <w:r w:rsidRPr="00C41CD3">
              <w:t>etc.</w:t>
            </w:r>
          </w:p>
        </w:tc>
        <w:tc>
          <w:tcPr>
            <w:tcW w:w="2206" w:type="dxa"/>
          </w:tcPr>
          <w:p w14:paraId="645AA117" w14:textId="03419031" w:rsidR="00345247" w:rsidRPr="00C41CD3" w:rsidRDefault="00345247" w:rsidP="00345247">
            <w:pPr>
              <w:pStyle w:val="TableParagraph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1B21E9E6" w14:textId="77777777" w:rsidTr="0011481C">
        <w:trPr>
          <w:trHeight w:val="403"/>
        </w:trPr>
        <w:tc>
          <w:tcPr>
            <w:tcW w:w="1885" w:type="dxa"/>
          </w:tcPr>
          <w:p w14:paraId="30BFF8A5" w14:textId="35FFE0A0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/10</w:t>
            </w:r>
          </w:p>
        </w:tc>
        <w:tc>
          <w:tcPr>
            <w:tcW w:w="2520" w:type="dxa"/>
          </w:tcPr>
          <w:p w14:paraId="4FB29B4C" w14:textId="4F257715" w:rsidR="00345247" w:rsidRPr="00C41CD3" w:rsidRDefault="00345247" w:rsidP="00345247">
            <w:pPr>
              <w:pStyle w:val="TableParagraph"/>
              <w:spacing w:line="254" w:lineRule="exact"/>
              <w:rPr>
                <w:sz w:val="24"/>
              </w:rPr>
            </w:pPr>
            <w:r w:rsidRPr="00C41CD3">
              <w:rPr>
                <w:sz w:val="24"/>
              </w:rPr>
              <w:t>Power, electricity services, electricity supplies, Electrical fittings, bulbs and lighting Materials</w:t>
            </w:r>
          </w:p>
        </w:tc>
        <w:tc>
          <w:tcPr>
            <w:tcW w:w="5490" w:type="dxa"/>
          </w:tcPr>
          <w:p w14:paraId="11FC85C8" w14:textId="1AECCE56" w:rsidR="00345247" w:rsidRPr="00C41CD3" w:rsidRDefault="00345247" w:rsidP="00345247">
            <w:pPr>
              <w:pStyle w:val="TableParagraph"/>
              <w:spacing w:line="254" w:lineRule="exact"/>
              <w:rPr>
                <w:sz w:val="24"/>
              </w:rPr>
            </w:pPr>
            <w:r w:rsidRPr="00C41CD3">
              <w:t>Electricity</w:t>
            </w:r>
            <w:r w:rsidRPr="00C41CD3">
              <w:tab/>
              <w:t>service</w:t>
            </w:r>
            <w:r w:rsidRPr="00C41CD3">
              <w:tab/>
              <w:t>providers, installations, repairing services, wires, electric cables, switches, changeovers,</w:t>
            </w:r>
            <w:r w:rsidRPr="00C41CD3">
              <w:tab/>
              <w:t xml:space="preserve"> alarms,</w:t>
            </w:r>
            <w:r w:rsidRPr="00C41CD3">
              <w:tab/>
              <w:t>lamps, air</w:t>
            </w:r>
            <w:r w:rsidRPr="00C41CD3">
              <w:rPr>
                <w:spacing w:val="-6"/>
              </w:rPr>
              <w:t xml:space="preserve"> </w:t>
            </w:r>
            <w:r w:rsidRPr="00C41CD3">
              <w:t xml:space="preserve">conditions, </w:t>
            </w:r>
            <w:r w:rsidRPr="00C41CD3">
              <w:rPr>
                <w:sz w:val="24"/>
              </w:rPr>
              <w:t>Installations, service</w:t>
            </w:r>
            <w:r w:rsidRPr="00C41CD3">
              <w:rPr>
                <w:spacing w:val="64"/>
                <w:sz w:val="24"/>
              </w:rPr>
              <w:t xml:space="preserve"> </w:t>
            </w:r>
            <w:r w:rsidRPr="00C41CD3">
              <w:rPr>
                <w:sz w:val="24"/>
              </w:rPr>
              <w:t>provisions, supply equipment &amp; accessories, providing casual work and etc.</w:t>
            </w:r>
            <w:r w:rsidRPr="00C41CD3">
              <w:t xml:space="preserve"> </w:t>
            </w:r>
          </w:p>
        </w:tc>
        <w:tc>
          <w:tcPr>
            <w:tcW w:w="2206" w:type="dxa"/>
          </w:tcPr>
          <w:p w14:paraId="1FA514F6" w14:textId="51F67704" w:rsidR="00345247" w:rsidRPr="00C41CD3" w:rsidRDefault="00345247" w:rsidP="00345247">
            <w:pPr>
              <w:pStyle w:val="TableParagraph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74A3AD90" w14:textId="77777777" w:rsidTr="0011481C">
        <w:trPr>
          <w:trHeight w:val="597"/>
        </w:trPr>
        <w:tc>
          <w:tcPr>
            <w:tcW w:w="1885" w:type="dxa"/>
          </w:tcPr>
          <w:p w14:paraId="7F16EFCC" w14:textId="77777777" w:rsidR="00345247" w:rsidRPr="00C41CD3" w:rsidRDefault="00345247" w:rsidP="00345247">
            <w:pPr>
              <w:pStyle w:val="TableParagraph"/>
              <w:spacing w:before="2"/>
              <w:rPr>
                <w:rFonts w:ascii="Calibri"/>
                <w:sz w:val="32"/>
              </w:rPr>
            </w:pPr>
          </w:p>
          <w:p w14:paraId="2DFA5DBF" w14:textId="5E33D081" w:rsidR="00345247" w:rsidRPr="00C41CD3" w:rsidRDefault="00345247" w:rsidP="00345247">
            <w:pPr>
              <w:pStyle w:val="TableParagraph"/>
              <w:spacing w:before="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/11</w:t>
            </w:r>
          </w:p>
        </w:tc>
        <w:tc>
          <w:tcPr>
            <w:tcW w:w="2520" w:type="dxa"/>
          </w:tcPr>
          <w:p w14:paraId="71282178" w14:textId="77777777" w:rsidR="00345247" w:rsidRPr="00C41CD3" w:rsidRDefault="00345247" w:rsidP="00345247">
            <w:pPr>
              <w:pStyle w:val="TableParagraph"/>
              <w:spacing w:before="1"/>
              <w:rPr>
                <w:sz w:val="24"/>
              </w:rPr>
            </w:pPr>
            <w:r w:rsidRPr="00C41CD3">
              <w:rPr>
                <w:sz w:val="24"/>
              </w:rPr>
              <w:t xml:space="preserve">Solar supplies </w:t>
            </w:r>
          </w:p>
        </w:tc>
        <w:tc>
          <w:tcPr>
            <w:tcW w:w="5490" w:type="dxa"/>
          </w:tcPr>
          <w:p w14:paraId="2B98E59E" w14:textId="77777777" w:rsidR="00345247" w:rsidRPr="00C41CD3" w:rsidRDefault="00345247" w:rsidP="00345247">
            <w:pPr>
              <w:pStyle w:val="TableParagraph"/>
              <w:spacing w:line="256" w:lineRule="exact"/>
              <w:ind w:left="107"/>
              <w:jc w:val="both"/>
              <w:rPr>
                <w:sz w:val="24"/>
              </w:rPr>
            </w:pPr>
            <w:r w:rsidRPr="00C41CD3">
              <w:rPr>
                <w:sz w:val="24"/>
              </w:rPr>
              <w:t>Supply of solar system</w:t>
            </w:r>
            <w:r w:rsidRPr="00C41CD3">
              <w:rPr>
                <w:spacing w:val="59"/>
                <w:sz w:val="24"/>
              </w:rPr>
              <w:t xml:space="preserve"> </w:t>
            </w:r>
            <w:r w:rsidRPr="00C41CD3">
              <w:rPr>
                <w:sz w:val="24"/>
              </w:rPr>
              <w:t>and</w:t>
            </w:r>
          </w:p>
          <w:p w14:paraId="23AD9CF7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>accessories, installation services, generators &amp; generator spare parts and etc.</w:t>
            </w:r>
          </w:p>
        </w:tc>
        <w:tc>
          <w:tcPr>
            <w:tcW w:w="2206" w:type="dxa"/>
          </w:tcPr>
          <w:p w14:paraId="566B7CE8" w14:textId="09CF2D5D" w:rsidR="00345247" w:rsidRPr="00C41CD3" w:rsidRDefault="00345247" w:rsidP="00345247">
            <w:pPr>
              <w:pStyle w:val="TableParagraph"/>
              <w:ind w:right="215"/>
            </w:pPr>
            <w:r w:rsidRPr="00757379">
              <w:t>Bardhere, Jowhar &amp; Beledweyn</w:t>
            </w:r>
          </w:p>
        </w:tc>
      </w:tr>
      <w:tr w:rsidR="00345247" w:rsidRPr="00C41CD3" w14:paraId="702DC569" w14:textId="77777777" w:rsidTr="0011481C">
        <w:trPr>
          <w:trHeight w:val="415"/>
        </w:trPr>
        <w:tc>
          <w:tcPr>
            <w:tcW w:w="1885" w:type="dxa"/>
          </w:tcPr>
          <w:p w14:paraId="464672FC" w14:textId="24860A15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/12</w:t>
            </w:r>
          </w:p>
        </w:tc>
        <w:tc>
          <w:tcPr>
            <w:tcW w:w="2520" w:type="dxa"/>
          </w:tcPr>
          <w:p w14:paraId="3D8B2F89" w14:textId="69C4237B" w:rsidR="00345247" w:rsidRPr="00C41CD3" w:rsidRDefault="00345247" w:rsidP="00345247">
            <w:pPr>
              <w:pStyle w:val="TableParagraph"/>
              <w:spacing w:line="255" w:lineRule="exact"/>
              <w:rPr>
                <w:sz w:val="24"/>
              </w:rPr>
            </w:pPr>
            <w:r w:rsidRPr="00C41CD3">
              <w:rPr>
                <w:sz w:val="24"/>
              </w:rPr>
              <w:t>Light medical Services</w:t>
            </w:r>
          </w:p>
        </w:tc>
        <w:tc>
          <w:tcPr>
            <w:tcW w:w="5490" w:type="dxa"/>
          </w:tcPr>
          <w:p w14:paraId="1FAB5DFC" w14:textId="77777777" w:rsidR="00345247" w:rsidRPr="00C41CD3" w:rsidRDefault="00345247" w:rsidP="00345247">
            <w:pPr>
              <w:pStyle w:val="TableParagraph"/>
              <w:tabs>
                <w:tab w:val="left" w:pos="1195"/>
                <w:tab w:val="left" w:pos="2625"/>
              </w:tabs>
              <w:spacing w:line="255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Medical</w:t>
            </w:r>
            <w:r w:rsidRPr="00C41CD3">
              <w:rPr>
                <w:sz w:val="24"/>
              </w:rPr>
              <w:tab/>
              <w:t>equipment,</w:t>
            </w:r>
            <w:r w:rsidRPr="00C41CD3">
              <w:rPr>
                <w:sz w:val="24"/>
              </w:rPr>
              <w:tab/>
              <w:t>medical</w:t>
            </w:r>
          </w:p>
          <w:p w14:paraId="0C413D67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supplies and etc.</w:t>
            </w:r>
          </w:p>
        </w:tc>
        <w:tc>
          <w:tcPr>
            <w:tcW w:w="2206" w:type="dxa"/>
          </w:tcPr>
          <w:p w14:paraId="3DDD5C61" w14:textId="2329E465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5F1C84A4" w14:textId="77777777" w:rsidTr="0011481C">
        <w:trPr>
          <w:trHeight w:val="415"/>
        </w:trPr>
        <w:tc>
          <w:tcPr>
            <w:tcW w:w="1885" w:type="dxa"/>
          </w:tcPr>
          <w:p w14:paraId="26FB349F" w14:textId="63BC8010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/13</w:t>
            </w:r>
          </w:p>
        </w:tc>
        <w:tc>
          <w:tcPr>
            <w:tcW w:w="2520" w:type="dxa"/>
          </w:tcPr>
          <w:p w14:paraId="0E1E8BC2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>Drilling works</w:t>
            </w:r>
          </w:p>
        </w:tc>
        <w:tc>
          <w:tcPr>
            <w:tcW w:w="5490" w:type="dxa"/>
          </w:tcPr>
          <w:p w14:paraId="44E45CB4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Borehole drilling, shallow</w:t>
            </w:r>
            <w:r w:rsidRPr="00C41CD3">
              <w:rPr>
                <w:spacing w:val="53"/>
                <w:sz w:val="24"/>
              </w:rPr>
              <w:t xml:space="preserve"> </w:t>
            </w:r>
            <w:r w:rsidRPr="00C41CD3">
              <w:rPr>
                <w:sz w:val="24"/>
              </w:rPr>
              <w:t>wells,</w:t>
            </w:r>
          </w:p>
          <w:p w14:paraId="07C54D52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rehabilitations and etc.</w:t>
            </w:r>
          </w:p>
        </w:tc>
        <w:tc>
          <w:tcPr>
            <w:tcW w:w="2206" w:type="dxa"/>
          </w:tcPr>
          <w:p w14:paraId="3733F3CB" w14:textId="3B150654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70987BB5" w14:textId="77777777" w:rsidTr="0011481C">
        <w:trPr>
          <w:trHeight w:val="414"/>
        </w:trPr>
        <w:tc>
          <w:tcPr>
            <w:tcW w:w="1885" w:type="dxa"/>
          </w:tcPr>
          <w:p w14:paraId="641975DF" w14:textId="77777777" w:rsidR="00345247" w:rsidRPr="00C41CD3" w:rsidRDefault="00345247" w:rsidP="00345247">
            <w:pPr>
              <w:pStyle w:val="TableParagraph"/>
              <w:rPr>
                <w:rFonts w:ascii="Calibri"/>
                <w:sz w:val="28"/>
              </w:rPr>
            </w:pPr>
          </w:p>
          <w:p w14:paraId="3FCBD43D" w14:textId="77777777" w:rsidR="00345247" w:rsidRPr="00C41CD3" w:rsidRDefault="00345247" w:rsidP="00345247">
            <w:pPr>
              <w:pStyle w:val="TableParagraph"/>
              <w:rPr>
                <w:rFonts w:ascii="Calibri"/>
                <w:sz w:val="27"/>
              </w:rPr>
            </w:pPr>
          </w:p>
          <w:p w14:paraId="0999F50A" w14:textId="306CCE98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/14</w:t>
            </w:r>
          </w:p>
        </w:tc>
        <w:tc>
          <w:tcPr>
            <w:tcW w:w="2520" w:type="dxa"/>
          </w:tcPr>
          <w:p w14:paraId="432D1286" w14:textId="77777777" w:rsidR="00345247" w:rsidRPr="00C41CD3" w:rsidRDefault="00345247" w:rsidP="00345247">
            <w:pPr>
              <w:pStyle w:val="TableParagraph"/>
              <w:rPr>
                <w:sz w:val="24"/>
              </w:rPr>
            </w:pPr>
            <w:r w:rsidRPr="00C41CD3">
              <w:rPr>
                <w:sz w:val="24"/>
              </w:rPr>
              <w:t>Security supplies</w:t>
            </w:r>
          </w:p>
        </w:tc>
        <w:tc>
          <w:tcPr>
            <w:tcW w:w="5490" w:type="dxa"/>
          </w:tcPr>
          <w:p w14:paraId="332C65DD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jc w:val="both"/>
              <w:rPr>
                <w:sz w:val="24"/>
              </w:rPr>
            </w:pPr>
            <w:r w:rsidRPr="00C41CD3">
              <w:rPr>
                <w:sz w:val="24"/>
              </w:rPr>
              <w:t>Security Uniform, Firefighting equipment, fire</w:t>
            </w:r>
          </w:p>
          <w:p w14:paraId="494C9831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>extinguishers, security</w:t>
            </w:r>
            <w:r w:rsidRPr="00C41CD3">
              <w:rPr>
                <w:spacing w:val="-17"/>
                <w:sz w:val="24"/>
              </w:rPr>
              <w:t xml:space="preserve"> </w:t>
            </w:r>
            <w:r w:rsidRPr="00C41CD3">
              <w:rPr>
                <w:sz w:val="24"/>
              </w:rPr>
              <w:t xml:space="preserve">equipment (metal scanners, security cameras, walk through detector machines, blast films, CCTVs </w:t>
            </w:r>
            <w:r w:rsidRPr="00C41CD3">
              <w:rPr>
                <w:spacing w:val="-4"/>
                <w:sz w:val="24"/>
              </w:rPr>
              <w:t xml:space="preserve">and </w:t>
            </w:r>
            <w:r w:rsidRPr="00C41CD3">
              <w:rPr>
                <w:sz w:val="24"/>
              </w:rPr>
              <w:t>etc.</w:t>
            </w:r>
          </w:p>
        </w:tc>
        <w:tc>
          <w:tcPr>
            <w:tcW w:w="2206" w:type="dxa"/>
          </w:tcPr>
          <w:p w14:paraId="1A775F87" w14:textId="1C07A4D2" w:rsidR="00345247" w:rsidRPr="00C41CD3" w:rsidRDefault="00345247" w:rsidP="00345247">
            <w:pPr>
              <w:pStyle w:val="TableParagraph"/>
              <w:spacing w:before="1"/>
            </w:pPr>
            <w:r w:rsidRPr="00757379">
              <w:t>Bardhere, Jowhar &amp; Beledweyn</w:t>
            </w:r>
          </w:p>
        </w:tc>
      </w:tr>
      <w:tr w:rsidR="00345247" w:rsidRPr="00C41CD3" w14:paraId="782CE4D0" w14:textId="77777777" w:rsidTr="0011481C">
        <w:trPr>
          <w:trHeight w:val="414"/>
        </w:trPr>
        <w:tc>
          <w:tcPr>
            <w:tcW w:w="1885" w:type="dxa"/>
          </w:tcPr>
          <w:p w14:paraId="24CEBB67" w14:textId="4B61D805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C41CD3">
              <w:rPr>
                <w:sz w:val="24"/>
              </w:rPr>
              <w:lastRenderedPageBreak/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/15</w:t>
            </w:r>
          </w:p>
        </w:tc>
        <w:tc>
          <w:tcPr>
            <w:tcW w:w="2520" w:type="dxa"/>
          </w:tcPr>
          <w:p w14:paraId="29F82095" w14:textId="28BBDA0A" w:rsidR="00345247" w:rsidRPr="00C41CD3" w:rsidRDefault="00345247" w:rsidP="00345247">
            <w:pPr>
              <w:pStyle w:val="TableParagraph"/>
              <w:spacing w:before="87"/>
              <w:ind w:right="329"/>
              <w:rPr>
                <w:sz w:val="24"/>
              </w:rPr>
            </w:pPr>
            <w:r w:rsidRPr="00C41CD3">
              <w:rPr>
                <w:sz w:val="24"/>
              </w:rPr>
              <w:t>Travel and ticketing services</w:t>
            </w:r>
          </w:p>
        </w:tc>
        <w:tc>
          <w:tcPr>
            <w:tcW w:w="5490" w:type="dxa"/>
          </w:tcPr>
          <w:p w14:paraId="2F06B684" w14:textId="77777777" w:rsidR="00345247" w:rsidRPr="00C41CD3" w:rsidRDefault="00345247" w:rsidP="00345247">
            <w:pPr>
              <w:pStyle w:val="TableParagraph"/>
              <w:tabs>
                <w:tab w:val="left" w:pos="973"/>
                <w:tab w:val="left" w:pos="2029"/>
                <w:tab w:val="left" w:pos="2625"/>
              </w:tabs>
              <w:spacing w:before="87"/>
              <w:ind w:left="107" w:right="94"/>
              <w:rPr>
                <w:sz w:val="24"/>
              </w:rPr>
            </w:pPr>
            <w:r w:rsidRPr="00C41CD3">
              <w:rPr>
                <w:sz w:val="24"/>
              </w:rPr>
              <w:t>Travel</w:t>
            </w:r>
            <w:r w:rsidRPr="00C41CD3">
              <w:rPr>
                <w:sz w:val="24"/>
              </w:rPr>
              <w:tab/>
              <w:t>agencies</w:t>
            </w:r>
            <w:r w:rsidRPr="00C41CD3">
              <w:rPr>
                <w:sz w:val="24"/>
              </w:rPr>
              <w:tab/>
              <w:t>and</w:t>
            </w:r>
            <w:r w:rsidRPr="00C41CD3">
              <w:rPr>
                <w:sz w:val="24"/>
              </w:rPr>
              <w:tab/>
            </w:r>
            <w:r w:rsidRPr="00C41CD3">
              <w:rPr>
                <w:spacing w:val="-1"/>
                <w:sz w:val="24"/>
              </w:rPr>
              <w:t xml:space="preserve">airlines, </w:t>
            </w:r>
            <w:r w:rsidRPr="00C41CD3">
              <w:rPr>
                <w:sz w:val="24"/>
              </w:rPr>
              <w:t>supply transportation</w:t>
            </w:r>
            <w:r w:rsidRPr="00C41CD3">
              <w:rPr>
                <w:spacing w:val="-1"/>
                <w:sz w:val="24"/>
              </w:rPr>
              <w:t xml:space="preserve"> </w:t>
            </w:r>
            <w:r w:rsidRPr="00C41CD3">
              <w:rPr>
                <w:sz w:val="24"/>
              </w:rPr>
              <w:t>etc.</w:t>
            </w:r>
          </w:p>
        </w:tc>
        <w:tc>
          <w:tcPr>
            <w:tcW w:w="2206" w:type="dxa"/>
          </w:tcPr>
          <w:p w14:paraId="2F94BD3F" w14:textId="0CC7FB91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2E76E7EA" w14:textId="77777777" w:rsidTr="0011481C">
        <w:trPr>
          <w:trHeight w:val="414"/>
        </w:trPr>
        <w:tc>
          <w:tcPr>
            <w:tcW w:w="1885" w:type="dxa"/>
          </w:tcPr>
          <w:p w14:paraId="6D52F1FA" w14:textId="0759743E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/16</w:t>
            </w:r>
          </w:p>
        </w:tc>
        <w:tc>
          <w:tcPr>
            <w:tcW w:w="2520" w:type="dxa"/>
          </w:tcPr>
          <w:p w14:paraId="2219EBBF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>Transportation</w:t>
            </w:r>
          </w:p>
        </w:tc>
        <w:tc>
          <w:tcPr>
            <w:tcW w:w="5490" w:type="dxa"/>
          </w:tcPr>
          <w:p w14:paraId="5775D5D4" w14:textId="432C2444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Land, Air &amp; Sea transportation services for supply</w:t>
            </w:r>
            <w:r w:rsidRPr="00C41CD3">
              <w:rPr>
                <w:spacing w:val="-4"/>
                <w:sz w:val="24"/>
              </w:rPr>
              <w:t xml:space="preserve"> </w:t>
            </w:r>
            <w:r w:rsidRPr="00C41CD3">
              <w:rPr>
                <w:sz w:val="24"/>
              </w:rPr>
              <w:t>delivery</w:t>
            </w:r>
          </w:p>
        </w:tc>
        <w:tc>
          <w:tcPr>
            <w:tcW w:w="2206" w:type="dxa"/>
          </w:tcPr>
          <w:p w14:paraId="5E98FEE1" w14:textId="0410C04B" w:rsidR="00345247" w:rsidRPr="00C41CD3" w:rsidRDefault="00345247" w:rsidP="00345247">
            <w:pPr>
              <w:pStyle w:val="TableParagraph"/>
              <w:spacing w:before="127"/>
            </w:pPr>
            <w:r w:rsidRPr="00757379">
              <w:t>Bardhere, Jowhar &amp; Beledweyn</w:t>
            </w:r>
          </w:p>
        </w:tc>
      </w:tr>
      <w:tr w:rsidR="00345247" w:rsidRPr="00C41CD3" w14:paraId="0A3CE86F" w14:textId="77777777" w:rsidTr="0011481C">
        <w:trPr>
          <w:trHeight w:val="414"/>
        </w:trPr>
        <w:tc>
          <w:tcPr>
            <w:tcW w:w="1885" w:type="dxa"/>
          </w:tcPr>
          <w:p w14:paraId="22ABBE3F" w14:textId="77777777" w:rsidR="00345247" w:rsidRPr="00C41CD3" w:rsidRDefault="00345247" w:rsidP="00345247">
            <w:pPr>
              <w:pStyle w:val="TableParagraph"/>
              <w:spacing w:before="2"/>
              <w:rPr>
                <w:rFonts w:ascii="Calibri"/>
                <w:sz w:val="32"/>
              </w:rPr>
            </w:pPr>
          </w:p>
          <w:p w14:paraId="31AE403E" w14:textId="12112680" w:rsidR="00345247" w:rsidRPr="00C41CD3" w:rsidRDefault="00345247" w:rsidP="00345247">
            <w:pPr>
              <w:pStyle w:val="TableParagraph"/>
              <w:spacing w:before="1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/17</w:t>
            </w:r>
          </w:p>
        </w:tc>
        <w:tc>
          <w:tcPr>
            <w:tcW w:w="2520" w:type="dxa"/>
          </w:tcPr>
          <w:p w14:paraId="218E40F8" w14:textId="068B666D" w:rsidR="00345247" w:rsidRPr="00C41CD3" w:rsidRDefault="00345247" w:rsidP="00345247">
            <w:pPr>
              <w:pStyle w:val="TableParagraph"/>
              <w:ind w:right="769"/>
              <w:rPr>
                <w:sz w:val="24"/>
              </w:rPr>
            </w:pPr>
            <w:r w:rsidRPr="00C41CD3">
              <w:rPr>
                <w:sz w:val="24"/>
              </w:rPr>
              <w:t>Clearing and forwarding</w:t>
            </w:r>
          </w:p>
        </w:tc>
        <w:tc>
          <w:tcPr>
            <w:tcW w:w="5490" w:type="dxa"/>
          </w:tcPr>
          <w:p w14:paraId="695F329F" w14:textId="77777777" w:rsidR="00345247" w:rsidRPr="00C41CD3" w:rsidRDefault="00345247" w:rsidP="00345247">
            <w:pPr>
              <w:pStyle w:val="TableParagraph"/>
              <w:spacing w:line="255" w:lineRule="exact"/>
              <w:ind w:left="107"/>
              <w:jc w:val="both"/>
              <w:rPr>
                <w:sz w:val="24"/>
              </w:rPr>
            </w:pPr>
            <w:r w:rsidRPr="00C41CD3">
              <w:rPr>
                <w:sz w:val="24"/>
              </w:rPr>
              <w:t>Clearing and forwarding service</w:t>
            </w:r>
          </w:p>
          <w:p w14:paraId="0425F760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>from seaport and airport, transportation to and from airport/seaport and etc.</w:t>
            </w:r>
          </w:p>
        </w:tc>
        <w:tc>
          <w:tcPr>
            <w:tcW w:w="2206" w:type="dxa"/>
          </w:tcPr>
          <w:p w14:paraId="3F8FC9C9" w14:textId="5052F004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51C4B472" w14:textId="77777777" w:rsidTr="0011481C">
        <w:trPr>
          <w:trHeight w:val="414"/>
        </w:trPr>
        <w:tc>
          <w:tcPr>
            <w:tcW w:w="1885" w:type="dxa"/>
          </w:tcPr>
          <w:p w14:paraId="5DAD9794" w14:textId="67AB6DB5" w:rsidR="00345247" w:rsidRPr="00C41CD3" w:rsidRDefault="00345247" w:rsidP="00345247">
            <w:pPr>
              <w:pStyle w:val="TableParagraph"/>
              <w:spacing w:before="11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/18</w:t>
            </w:r>
          </w:p>
        </w:tc>
        <w:tc>
          <w:tcPr>
            <w:tcW w:w="2520" w:type="dxa"/>
          </w:tcPr>
          <w:p w14:paraId="0CC476E9" w14:textId="1C13F94A" w:rsidR="00345247" w:rsidRPr="00C41CD3" w:rsidRDefault="00345247" w:rsidP="00345247">
            <w:pPr>
              <w:pStyle w:val="TableParagraph"/>
              <w:spacing w:line="256" w:lineRule="exact"/>
              <w:rPr>
                <w:sz w:val="24"/>
              </w:rPr>
            </w:pPr>
            <w:r w:rsidRPr="00C41CD3">
              <w:rPr>
                <w:sz w:val="24"/>
              </w:rPr>
              <w:t>Media advertising and awareness Services</w:t>
            </w:r>
          </w:p>
        </w:tc>
        <w:tc>
          <w:tcPr>
            <w:tcW w:w="5490" w:type="dxa"/>
          </w:tcPr>
          <w:p w14:paraId="681277C6" w14:textId="77777777" w:rsidR="00345247" w:rsidRPr="00C41CD3" w:rsidRDefault="00345247" w:rsidP="00345247">
            <w:pPr>
              <w:pStyle w:val="TableParagraph"/>
              <w:tabs>
                <w:tab w:val="left" w:pos="1013"/>
                <w:tab w:val="left" w:pos="1653"/>
                <w:tab w:val="left" w:pos="2437"/>
              </w:tabs>
              <w:spacing w:line="256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Radios,</w:t>
            </w:r>
            <w:r w:rsidRPr="00C41CD3">
              <w:rPr>
                <w:sz w:val="24"/>
              </w:rPr>
              <w:tab/>
              <w:t>TVs,</w:t>
            </w:r>
            <w:r w:rsidRPr="00C41CD3">
              <w:rPr>
                <w:sz w:val="24"/>
              </w:rPr>
              <w:tab/>
              <w:t>media</w:t>
            </w:r>
            <w:r w:rsidRPr="00C41CD3">
              <w:rPr>
                <w:sz w:val="24"/>
              </w:rPr>
              <w:tab/>
              <w:t>company,</w:t>
            </w:r>
          </w:p>
          <w:p w14:paraId="2789CA70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advertisement agencies etc.</w:t>
            </w:r>
          </w:p>
        </w:tc>
        <w:tc>
          <w:tcPr>
            <w:tcW w:w="2206" w:type="dxa"/>
          </w:tcPr>
          <w:p w14:paraId="6C27E68E" w14:textId="4A27883F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67FAB480" w14:textId="77777777" w:rsidTr="0011481C">
        <w:trPr>
          <w:trHeight w:val="414"/>
        </w:trPr>
        <w:tc>
          <w:tcPr>
            <w:tcW w:w="1885" w:type="dxa"/>
          </w:tcPr>
          <w:p w14:paraId="024B51C2" w14:textId="77777777" w:rsidR="00345247" w:rsidRPr="00C41CD3" w:rsidRDefault="00345247" w:rsidP="00345247">
            <w:pPr>
              <w:pStyle w:val="TableParagraph"/>
              <w:spacing w:before="10"/>
              <w:rPr>
                <w:rFonts w:ascii="Calibri"/>
                <w:sz w:val="20"/>
              </w:rPr>
            </w:pPr>
          </w:p>
          <w:p w14:paraId="1E8C38E0" w14:textId="3536E343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/19</w:t>
            </w:r>
          </w:p>
        </w:tc>
        <w:tc>
          <w:tcPr>
            <w:tcW w:w="2520" w:type="dxa"/>
          </w:tcPr>
          <w:p w14:paraId="234D76D2" w14:textId="77777777" w:rsidR="00345247" w:rsidRPr="00C41CD3" w:rsidRDefault="00345247" w:rsidP="00345247">
            <w:pPr>
              <w:pStyle w:val="TableParagraph"/>
              <w:rPr>
                <w:sz w:val="24"/>
              </w:rPr>
            </w:pPr>
            <w:r w:rsidRPr="00C41CD3">
              <w:rPr>
                <w:sz w:val="24"/>
              </w:rPr>
              <w:t>Water supply and drinking water services</w:t>
            </w:r>
          </w:p>
        </w:tc>
        <w:tc>
          <w:tcPr>
            <w:tcW w:w="5490" w:type="dxa"/>
          </w:tcPr>
          <w:p w14:paraId="6DD412AE" w14:textId="77777777" w:rsidR="00345247" w:rsidRPr="00C41CD3" w:rsidRDefault="00345247" w:rsidP="00345247">
            <w:pPr>
              <w:pStyle w:val="TableParagraph"/>
              <w:tabs>
                <w:tab w:val="left" w:pos="953"/>
                <w:tab w:val="left" w:pos="1990"/>
                <w:tab w:val="left" w:pos="2864"/>
              </w:tabs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Office</w:t>
            </w:r>
            <w:r w:rsidRPr="00C41CD3">
              <w:rPr>
                <w:sz w:val="24"/>
              </w:rPr>
              <w:tab/>
              <w:t>drinking</w:t>
            </w:r>
            <w:r w:rsidRPr="00C41CD3">
              <w:rPr>
                <w:sz w:val="24"/>
              </w:rPr>
              <w:tab/>
              <w:t>water,</w:t>
            </w:r>
            <w:r w:rsidRPr="00C41CD3">
              <w:rPr>
                <w:sz w:val="24"/>
              </w:rPr>
              <w:tab/>
              <w:t>clean</w:t>
            </w:r>
          </w:p>
          <w:p w14:paraId="7BDD867B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 xml:space="preserve">drinking water for beneficiaries, water provisions, services, installations, maintenance </w:t>
            </w:r>
            <w:r w:rsidRPr="00C41CD3">
              <w:rPr>
                <w:spacing w:val="-6"/>
                <w:sz w:val="24"/>
              </w:rPr>
              <w:t xml:space="preserve">and </w:t>
            </w:r>
            <w:r w:rsidRPr="00C41CD3">
              <w:rPr>
                <w:sz w:val="24"/>
              </w:rPr>
              <w:t>water</w:t>
            </w:r>
            <w:r w:rsidRPr="00C41CD3">
              <w:rPr>
                <w:spacing w:val="-1"/>
                <w:sz w:val="24"/>
              </w:rPr>
              <w:t xml:space="preserve"> </w:t>
            </w:r>
            <w:r w:rsidRPr="00C41CD3">
              <w:rPr>
                <w:sz w:val="24"/>
              </w:rPr>
              <w:t>equipment</w:t>
            </w:r>
          </w:p>
        </w:tc>
        <w:tc>
          <w:tcPr>
            <w:tcW w:w="2206" w:type="dxa"/>
          </w:tcPr>
          <w:p w14:paraId="7C7D24D3" w14:textId="213C606B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2710F510" w14:textId="77777777" w:rsidTr="0011481C">
        <w:trPr>
          <w:trHeight w:val="414"/>
        </w:trPr>
        <w:tc>
          <w:tcPr>
            <w:tcW w:w="1885" w:type="dxa"/>
          </w:tcPr>
          <w:p w14:paraId="17EB8A77" w14:textId="03B4FC55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/20</w:t>
            </w:r>
          </w:p>
        </w:tc>
        <w:tc>
          <w:tcPr>
            <w:tcW w:w="2520" w:type="dxa"/>
          </w:tcPr>
          <w:p w14:paraId="422BA34A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 xml:space="preserve">Water Trucking </w:t>
            </w:r>
          </w:p>
        </w:tc>
        <w:tc>
          <w:tcPr>
            <w:tcW w:w="5490" w:type="dxa"/>
          </w:tcPr>
          <w:p w14:paraId="1F24203B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 xml:space="preserve">Delivery of Emergency Water Trucking </w:t>
            </w:r>
          </w:p>
        </w:tc>
        <w:tc>
          <w:tcPr>
            <w:tcW w:w="2206" w:type="dxa"/>
          </w:tcPr>
          <w:p w14:paraId="47F542D0" w14:textId="055D8120" w:rsidR="00345247" w:rsidRPr="00C41CD3" w:rsidRDefault="00345247" w:rsidP="00345247">
            <w:pPr>
              <w:pStyle w:val="TableParagraph"/>
              <w:spacing w:before="127"/>
            </w:pPr>
            <w:r w:rsidRPr="00757379">
              <w:t>Bardhere, Jowhar &amp; Beledweyn</w:t>
            </w:r>
          </w:p>
        </w:tc>
      </w:tr>
      <w:tr w:rsidR="00345247" w:rsidRPr="00C41CD3" w14:paraId="3B89FA59" w14:textId="77777777" w:rsidTr="0011481C">
        <w:trPr>
          <w:trHeight w:val="414"/>
        </w:trPr>
        <w:tc>
          <w:tcPr>
            <w:tcW w:w="1885" w:type="dxa"/>
          </w:tcPr>
          <w:p w14:paraId="509635F0" w14:textId="47CFE1B1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/21</w:t>
            </w:r>
          </w:p>
        </w:tc>
        <w:tc>
          <w:tcPr>
            <w:tcW w:w="2520" w:type="dxa"/>
          </w:tcPr>
          <w:p w14:paraId="2DA00AD6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>Food supplies</w:t>
            </w:r>
          </w:p>
        </w:tc>
        <w:tc>
          <w:tcPr>
            <w:tcW w:w="5490" w:type="dxa"/>
          </w:tcPr>
          <w:p w14:paraId="6FCC74A1" w14:textId="4BB434F3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Rice, sugar, cooking oil,</w:t>
            </w:r>
            <w:r w:rsidRPr="00C41CD3">
              <w:rPr>
                <w:spacing w:val="52"/>
                <w:sz w:val="24"/>
              </w:rPr>
              <w:t xml:space="preserve"> </w:t>
            </w:r>
            <w:r w:rsidRPr="00C41CD3">
              <w:rPr>
                <w:sz w:val="24"/>
              </w:rPr>
              <w:t>biscuits, Milk Powder, Porridge wheat flour, dates and etc.</w:t>
            </w:r>
          </w:p>
        </w:tc>
        <w:tc>
          <w:tcPr>
            <w:tcW w:w="2206" w:type="dxa"/>
          </w:tcPr>
          <w:p w14:paraId="11A329DF" w14:textId="08AD8EF2" w:rsidR="00345247" w:rsidRPr="00C41CD3" w:rsidRDefault="00345247" w:rsidP="00345247">
            <w:pPr>
              <w:pStyle w:val="TableParagraph"/>
              <w:spacing w:before="127"/>
            </w:pPr>
            <w:r w:rsidRPr="00757379">
              <w:t>Bardhere, Jowhar &amp; Beledweyn</w:t>
            </w:r>
          </w:p>
        </w:tc>
      </w:tr>
      <w:tr w:rsidR="00345247" w:rsidRPr="00C41CD3" w14:paraId="224095BB" w14:textId="77777777" w:rsidTr="0011481C">
        <w:trPr>
          <w:trHeight w:val="414"/>
        </w:trPr>
        <w:tc>
          <w:tcPr>
            <w:tcW w:w="1885" w:type="dxa"/>
          </w:tcPr>
          <w:p w14:paraId="3755F3DC" w14:textId="77777777" w:rsidR="00345247" w:rsidRPr="00C41CD3" w:rsidRDefault="00345247" w:rsidP="00345247">
            <w:pPr>
              <w:pStyle w:val="TableParagraph"/>
              <w:spacing w:before="10"/>
              <w:rPr>
                <w:rFonts w:ascii="Calibri"/>
                <w:sz w:val="20"/>
              </w:rPr>
            </w:pPr>
          </w:p>
          <w:p w14:paraId="77791C5B" w14:textId="0C25720B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/22</w:t>
            </w:r>
          </w:p>
        </w:tc>
        <w:tc>
          <w:tcPr>
            <w:tcW w:w="2520" w:type="dxa"/>
          </w:tcPr>
          <w:p w14:paraId="00E1CFE3" w14:textId="77777777" w:rsidR="00345247" w:rsidRPr="00C41CD3" w:rsidRDefault="00345247" w:rsidP="00345247">
            <w:pPr>
              <w:pStyle w:val="TableParagraph"/>
              <w:rPr>
                <w:sz w:val="24"/>
              </w:rPr>
            </w:pPr>
            <w:r w:rsidRPr="00C41CD3">
              <w:rPr>
                <w:sz w:val="24"/>
              </w:rPr>
              <w:t>Internet services</w:t>
            </w:r>
          </w:p>
        </w:tc>
        <w:tc>
          <w:tcPr>
            <w:tcW w:w="5490" w:type="dxa"/>
          </w:tcPr>
          <w:p w14:paraId="71F0D8F4" w14:textId="77777777" w:rsidR="00345247" w:rsidRPr="00C41CD3" w:rsidRDefault="00345247" w:rsidP="00345247">
            <w:pPr>
              <w:pStyle w:val="TableParagraph"/>
              <w:tabs>
                <w:tab w:val="left" w:pos="1342"/>
                <w:tab w:val="left" w:pos="2405"/>
              </w:tabs>
              <w:spacing w:line="254" w:lineRule="exact"/>
              <w:ind w:left="175"/>
              <w:rPr>
                <w:sz w:val="24"/>
              </w:rPr>
            </w:pPr>
            <w:r w:rsidRPr="00C41CD3">
              <w:rPr>
                <w:sz w:val="24"/>
              </w:rPr>
              <w:t>Internet</w:t>
            </w:r>
            <w:r w:rsidRPr="00C41CD3">
              <w:rPr>
                <w:sz w:val="24"/>
              </w:rPr>
              <w:tab/>
              <w:t>service</w:t>
            </w:r>
            <w:r w:rsidRPr="00C41CD3">
              <w:rPr>
                <w:sz w:val="24"/>
              </w:rPr>
              <w:tab/>
              <w:t>provision,</w:t>
            </w:r>
          </w:p>
          <w:p w14:paraId="3FC01043" w14:textId="77777777" w:rsidR="00345247" w:rsidRPr="00C41CD3" w:rsidRDefault="00345247" w:rsidP="00345247">
            <w:pPr>
              <w:pStyle w:val="TableParagraph"/>
              <w:tabs>
                <w:tab w:val="left" w:pos="2705"/>
              </w:tabs>
              <w:ind w:left="107" w:right="97"/>
              <w:rPr>
                <w:sz w:val="24"/>
              </w:rPr>
            </w:pPr>
            <w:r w:rsidRPr="00C41CD3">
              <w:rPr>
                <w:sz w:val="24"/>
              </w:rPr>
              <w:t>Installations and equipment</w:t>
            </w:r>
          </w:p>
        </w:tc>
        <w:tc>
          <w:tcPr>
            <w:tcW w:w="2206" w:type="dxa"/>
          </w:tcPr>
          <w:p w14:paraId="463CB6E0" w14:textId="2602F77C" w:rsidR="00345247" w:rsidRPr="00C41CD3" w:rsidRDefault="00345247" w:rsidP="00345247">
            <w:pPr>
              <w:pStyle w:val="TableParagraph"/>
              <w:spacing w:before="1"/>
            </w:pPr>
            <w:r w:rsidRPr="00757379">
              <w:t>Bardhere, Jowhar &amp; Beledweyn</w:t>
            </w:r>
          </w:p>
        </w:tc>
      </w:tr>
      <w:tr w:rsidR="00345247" w:rsidRPr="00C41CD3" w14:paraId="6CF7064C" w14:textId="77777777" w:rsidTr="0011481C">
        <w:trPr>
          <w:trHeight w:val="414"/>
        </w:trPr>
        <w:tc>
          <w:tcPr>
            <w:tcW w:w="1885" w:type="dxa"/>
          </w:tcPr>
          <w:p w14:paraId="22BCDF0F" w14:textId="509122CC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/23</w:t>
            </w:r>
          </w:p>
        </w:tc>
        <w:tc>
          <w:tcPr>
            <w:tcW w:w="2520" w:type="dxa"/>
          </w:tcPr>
          <w:p w14:paraId="42C5F7CC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 xml:space="preserve">ICT Materials </w:t>
            </w:r>
          </w:p>
        </w:tc>
        <w:tc>
          <w:tcPr>
            <w:tcW w:w="5490" w:type="dxa"/>
          </w:tcPr>
          <w:p w14:paraId="3FC03389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Camera, Desktops, Laptops, Mobile Phones, printer, Photocopy and scan.</w:t>
            </w:r>
          </w:p>
        </w:tc>
        <w:tc>
          <w:tcPr>
            <w:tcW w:w="2206" w:type="dxa"/>
          </w:tcPr>
          <w:p w14:paraId="4B85F439" w14:textId="6C6CB6E2" w:rsidR="00345247" w:rsidRPr="00C41CD3" w:rsidRDefault="00345247" w:rsidP="00345247">
            <w:pPr>
              <w:pStyle w:val="TableParagraph"/>
              <w:spacing w:before="127"/>
            </w:pPr>
            <w:r w:rsidRPr="00757379">
              <w:t>Bardhere, Jowhar &amp; Beledweyn</w:t>
            </w:r>
          </w:p>
        </w:tc>
      </w:tr>
      <w:tr w:rsidR="00345247" w:rsidRPr="00C41CD3" w14:paraId="77BEED10" w14:textId="77777777" w:rsidTr="0011481C">
        <w:trPr>
          <w:trHeight w:val="414"/>
        </w:trPr>
        <w:tc>
          <w:tcPr>
            <w:tcW w:w="1885" w:type="dxa"/>
          </w:tcPr>
          <w:p w14:paraId="5BB97869" w14:textId="3157136B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/24</w:t>
            </w:r>
          </w:p>
        </w:tc>
        <w:tc>
          <w:tcPr>
            <w:tcW w:w="2520" w:type="dxa"/>
          </w:tcPr>
          <w:p w14:paraId="754D3613" w14:textId="77777777" w:rsidR="00345247" w:rsidRPr="00C41CD3" w:rsidRDefault="00345247" w:rsidP="00345247">
            <w:pPr>
              <w:pStyle w:val="TableParagraph"/>
              <w:spacing w:before="115"/>
              <w:rPr>
                <w:sz w:val="24"/>
              </w:rPr>
            </w:pPr>
            <w:r w:rsidRPr="00C41CD3">
              <w:rPr>
                <w:sz w:val="24"/>
              </w:rPr>
              <w:t>Cash transfer</w:t>
            </w:r>
          </w:p>
        </w:tc>
        <w:tc>
          <w:tcPr>
            <w:tcW w:w="5490" w:type="dxa"/>
          </w:tcPr>
          <w:p w14:paraId="2E206041" w14:textId="77777777" w:rsidR="00345247" w:rsidRPr="00C41CD3" w:rsidRDefault="00345247" w:rsidP="00345247">
            <w:pPr>
              <w:pStyle w:val="TableParagraph"/>
              <w:tabs>
                <w:tab w:val="left" w:pos="995"/>
                <w:tab w:val="left" w:pos="2157"/>
              </w:tabs>
              <w:spacing w:line="254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Cash</w:t>
            </w:r>
            <w:r w:rsidRPr="00C41CD3">
              <w:rPr>
                <w:sz w:val="24"/>
              </w:rPr>
              <w:tab/>
              <w:t>transfer</w:t>
            </w:r>
            <w:r w:rsidRPr="00C41CD3">
              <w:rPr>
                <w:sz w:val="24"/>
              </w:rPr>
              <w:tab/>
              <w:t>commission,</w:t>
            </w:r>
          </w:p>
          <w:p w14:paraId="2B196014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mobile and sim cards and etc.</w:t>
            </w:r>
          </w:p>
        </w:tc>
        <w:tc>
          <w:tcPr>
            <w:tcW w:w="2206" w:type="dxa"/>
          </w:tcPr>
          <w:p w14:paraId="0787972A" w14:textId="1B98A76F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112A3C1F" w14:textId="77777777" w:rsidTr="0011481C">
        <w:trPr>
          <w:trHeight w:val="414"/>
        </w:trPr>
        <w:tc>
          <w:tcPr>
            <w:tcW w:w="1885" w:type="dxa"/>
          </w:tcPr>
          <w:p w14:paraId="7299719A" w14:textId="77777777" w:rsidR="00345247" w:rsidRPr="00C41CD3" w:rsidRDefault="00345247" w:rsidP="00345247">
            <w:pPr>
              <w:pStyle w:val="TableParagraph"/>
              <w:rPr>
                <w:rFonts w:ascii="Calibri"/>
                <w:sz w:val="28"/>
              </w:rPr>
            </w:pPr>
          </w:p>
          <w:p w14:paraId="03A80547" w14:textId="6DE84735" w:rsidR="00345247" w:rsidRPr="00C41CD3" w:rsidRDefault="00345247" w:rsidP="00345247">
            <w:pPr>
              <w:pStyle w:val="TableParagraph"/>
              <w:spacing w:before="19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/25</w:t>
            </w:r>
          </w:p>
        </w:tc>
        <w:tc>
          <w:tcPr>
            <w:tcW w:w="2520" w:type="dxa"/>
          </w:tcPr>
          <w:p w14:paraId="105AA242" w14:textId="77777777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 xml:space="preserve">Supply </w:t>
            </w:r>
            <w:proofErr w:type="gramStart"/>
            <w:r w:rsidRPr="00C41CD3">
              <w:rPr>
                <w:sz w:val="24"/>
              </w:rPr>
              <w:t>Of</w:t>
            </w:r>
            <w:proofErr w:type="gramEnd"/>
            <w:r w:rsidRPr="00C41CD3">
              <w:rPr>
                <w:sz w:val="24"/>
              </w:rPr>
              <w:t xml:space="preserve"> Relief Items </w:t>
            </w:r>
          </w:p>
        </w:tc>
        <w:tc>
          <w:tcPr>
            <w:tcW w:w="5490" w:type="dxa"/>
          </w:tcPr>
          <w:p w14:paraId="000F6FCF" w14:textId="77777777" w:rsidR="00345247" w:rsidRPr="00C41CD3" w:rsidRDefault="00345247" w:rsidP="00345247">
            <w:pPr>
              <w:pStyle w:val="TableParagraph"/>
              <w:spacing w:line="256" w:lineRule="exact"/>
              <w:ind w:left="107"/>
              <w:jc w:val="both"/>
              <w:rPr>
                <w:sz w:val="24"/>
              </w:rPr>
            </w:pPr>
            <w:r w:rsidRPr="00C41CD3">
              <w:rPr>
                <w:sz w:val="24"/>
              </w:rPr>
              <w:t>Hygiene kits, dignity kits, NFI kits,</w:t>
            </w:r>
          </w:p>
          <w:p w14:paraId="6B4103A8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 xml:space="preserve">shelter kits, CFS kits, cloths </w:t>
            </w:r>
            <w:r w:rsidRPr="00C41CD3">
              <w:rPr>
                <w:spacing w:val="-4"/>
                <w:sz w:val="24"/>
              </w:rPr>
              <w:t>and</w:t>
            </w:r>
            <w:r w:rsidRPr="00C41CD3">
              <w:rPr>
                <w:spacing w:val="58"/>
                <w:sz w:val="24"/>
              </w:rPr>
              <w:t xml:space="preserve"> </w:t>
            </w:r>
            <w:r w:rsidRPr="00C41CD3">
              <w:rPr>
                <w:sz w:val="24"/>
              </w:rPr>
              <w:t xml:space="preserve">dressing, startup tool </w:t>
            </w:r>
            <w:r w:rsidRPr="00C41CD3">
              <w:rPr>
                <w:spacing w:val="-3"/>
                <w:sz w:val="24"/>
              </w:rPr>
              <w:t xml:space="preserve">kits, </w:t>
            </w:r>
            <w:r w:rsidRPr="00C41CD3">
              <w:rPr>
                <w:sz w:val="24"/>
              </w:rPr>
              <w:t>sanitation kits, cleaning material and etc.</w:t>
            </w:r>
          </w:p>
        </w:tc>
        <w:tc>
          <w:tcPr>
            <w:tcW w:w="2206" w:type="dxa"/>
          </w:tcPr>
          <w:p w14:paraId="38362B5C" w14:textId="47E21B46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6F8037E7" w14:textId="77777777" w:rsidTr="0011481C">
        <w:trPr>
          <w:trHeight w:val="414"/>
        </w:trPr>
        <w:tc>
          <w:tcPr>
            <w:tcW w:w="1885" w:type="dxa"/>
          </w:tcPr>
          <w:p w14:paraId="1C51209E" w14:textId="49D85977" w:rsidR="00345247" w:rsidRPr="00C41CD3" w:rsidRDefault="00345247" w:rsidP="00345247">
            <w:pPr>
              <w:pStyle w:val="TableParagraph"/>
              <w:spacing w:before="11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/26</w:t>
            </w:r>
          </w:p>
        </w:tc>
        <w:tc>
          <w:tcPr>
            <w:tcW w:w="2520" w:type="dxa"/>
          </w:tcPr>
          <w:p w14:paraId="6F5D1F71" w14:textId="77777777" w:rsidR="00345247" w:rsidRPr="00C41CD3" w:rsidRDefault="00345247" w:rsidP="00345247">
            <w:pPr>
              <w:pStyle w:val="TableParagraph"/>
              <w:spacing w:before="116"/>
              <w:rPr>
                <w:sz w:val="24"/>
              </w:rPr>
            </w:pPr>
            <w:r w:rsidRPr="00C41CD3">
              <w:rPr>
                <w:sz w:val="24"/>
              </w:rPr>
              <w:t>Tailoring services</w:t>
            </w:r>
          </w:p>
        </w:tc>
        <w:tc>
          <w:tcPr>
            <w:tcW w:w="5490" w:type="dxa"/>
          </w:tcPr>
          <w:p w14:paraId="628C2E48" w14:textId="77777777" w:rsidR="00345247" w:rsidRPr="00C41CD3" w:rsidRDefault="00345247" w:rsidP="0034524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C41CD3">
              <w:rPr>
                <w:sz w:val="24"/>
              </w:rPr>
              <w:t>School uniforms and all related</w:t>
            </w:r>
          </w:p>
          <w:p w14:paraId="36D8604A" w14:textId="77777777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tailoring service</w:t>
            </w:r>
          </w:p>
        </w:tc>
        <w:tc>
          <w:tcPr>
            <w:tcW w:w="2206" w:type="dxa"/>
          </w:tcPr>
          <w:p w14:paraId="25F2D272" w14:textId="6AD86EEB" w:rsidR="00345247" w:rsidRPr="00C41CD3" w:rsidRDefault="00345247" w:rsidP="00345247">
            <w:pPr>
              <w:pStyle w:val="TableParagraph"/>
              <w:spacing w:before="129"/>
            </w:pPr>
            <w:r w:rsidRPr="00757379">
              <w:t>Bardhere, Jowhar &amp; Beledweyn</w:t>
            </w:r>
          </w:p>
        </w:tc>
      </w:tr>
      <w:tr w:rsidR="00345247" w:rsidRPr="00C41CD3" w14:paraId="1519FDDE" w14:textId="77777777" w:rsidTr="0011481C">
        <w:trPr>
          <w:trHeight w:val="414"/>
        </w:trPr>
        <w:tc>
          <w:tcPr>
            <w:tcW w:w="1885" w:type="dxa"/>
          </w:tcPr>
          <w:p w14:paraId="24ED869D" w14:textId="1D15C27C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/27</w:t>
            </w:r>
          </w:p>
        </w:tc>
        <w:tc>
          <w:tcPr>
            <w:tcW w:w="2520" w:type="dxa"/>
          </w:tcPr>
          <w:p w14:paraId="47520BE0" w14:textId="77777777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 xml:space="preserve">Vehicle Purchase  </w:t>
            </w:r>
          </w:p>
        </w:tc>
        <w:tc>
          <w:tcPr>
            <w:tcW w:w="5490" w:type="dxa"/>
          </w:tcPr>
          <w:p w14:paraId="319E7E39" w14:textId="26DE2496" w:rsidR="00345247" w:rsidRPr="00C41CD3" w:rsidRDefault="00345247" w:rsidP="00345247">
            <w:pPr>
              <w:pStyle w:val="TableParagraph"/>
              <w:ind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 xml:space="preserve">Noah, </w:t>
            </w:r>
            <w:r>
              <w:rPr>
                <w:sz w:val="24"/>
              </w:rPr>
              <w:t xml:space="preserve">Prado, </w:t>
            </w:r>
            <w:r w:rsidRPr="00C41CD3">
              <w:rPr>
                <w:sz w:val="24"/>
              </w:rPr>
              <w:t>Harrier, Ambulance, Surf</w:t>
            </w:r>
            <w:r>
              <w:rPr>
                <w:sz w:val="24"/>
              </w:rPr>
              <w:t xml:space="preserve"> &amp; Mini-bus of</w:t>
            </w:r>
            <w:r w:rsidRPr="00C41CD3">
              <w:rPr>
                <w:sz w:val="24"/>
              </w:rPr>
              <w:t xml:space="preserve"> latest models as per the specifications required. </w:t>
            </w:r>
          </w:p>
        </w:tc>
        <w:tc>
          <w:tcPr>
            <w:tcW w:w="2206" w:type="dxa"/>
          </w:tcPr>
          <w:p w14:paraId="285D0F20" w14:textId="63654D2E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4B4CA509" w14:textId="77777777" w:rsidTr="0011481C">
        <w:trPr>
          <w:trHeight w:val="414"/>
        </w:trPr>
        <w:tc>
          <w:tcPr>
            <w:tcW w:w="1885" w:type="dxa"/>
          </w:tcPr>
          <w:p w14:paraId="212CECD1" w14:textId="42D8AE2C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/28</w:t>
            </w:r>
          </w:p>
        </w:tc>
        <w:tc>
          <w:tcPr>
            <w:tcW w:w="2520" w:type="dxa"/>
          </w:tcPr>
          <w:p w14:paraId="5385C61F" w14:textId="77777777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 xml:space="preserve">Vehicle Repair and Maintenance Service  </w:t>
            </w:r>
          </w:p>
        </w:tc>
        <w:tc>
          <w:tcPr>
            <w:tcW w:w="5490" w:type="dxa"/>
          </w:tcPr>
          <w:p w14:paraId="4E0E75F1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</w:p>
          <w:p w14:paraId="1BCF80DC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 xml:space="preserve">Repair and Maintenance services for vehicles </w:t>
            </w:r>
          </w:p>
        </w:tc>
        <w:tc>
          <w:tcPr>
            <w:tcW w:w="2206" w:type="dxa"/>
          </w:tcPr>
          <w:p w14:paraId="028F3764" w14:textId="27D3032A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23C190C1" w14:textId="77777777" w:rsidTr="0011481C">
        <w:trPr>
          <w:trHeight w:val="414"/>
        </w:trPr>
        <w:tc>
          <w:tcPr>
            <w:tcW w:w="1885" w:type="dxa"/>
          </w:tcPr>
          <w:p w14:paraId="56641C78" w14:textId="1C5F46E5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/29</w:t>
            </w:r>
          </w:p>
        </w:tc>
        <w:tc>
          <w:tcPr>
            <w:tcW w:w="2520" w:type="dxa"/>
          </w:tcPr>
          <w:p w14:paraId="59A4FC09" w14:textId="77777777" w:rsidR="00345247" w:rsidRPr="00C41CD3" w:rsidRDefault="00345247" w:rsidP="00345247">
            <w:pPr>
              <w:pStyle w:val="TableParagraph"/>
              <w:spacing w:before="191"/>
              <w:rPr>
                <w:sz w:val="24"/>
              </w:rPr>
            </w:pPr>
            <w:r w:rsidRPr="00C41CD3">
              <w:rPr>
                <w:sz w:val="24"/>
              </w:rPr>
              <w:t xml:space="preserve">Vehicle Fuel </w:t>
            </w:r>
          </w:p>
        </w:tc>
        <w:tc>
          <w:tcPr>
            <w:tcW w:w="5490" w:type="dxa"/>
          </w:tcPr>
          <w:p w14:paraId="2965DA4F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</w:p>
          <w:p w14:paraId="4374D7E6" w14:textId="77777777" w:rsidR="00345247" w:rsidRPr="00C41CD3" w:rsidRDefault="00345247" w:rsidP="00345247">
            <w:pPr>
              <w:pStyle w:val="TableParagraph"/>
              <w:ind w:left="107" w:right="94"/>
              <w:jc w:val="both"/>
              <w:rPr>
                <w:sz w:val="24"/>
              </w:rPr>
            </w:pPr>
            <w:r w:rsidRPr="00C41CD3">
              <w:rPr>
                <w:sz w:val="24"/>
              </w:rPr>
              <w:t xml:space="preserve">Petrol, Diesel, Car wash, Oil Change and Filter </w:t>
            </w:r>
          </w:p>
        </w:tc>
        <w:tc>
          <w:tcPr>
            <w:tcW w:w="2206" w:type="dxa"/>
          </w:tcPr>
          <w:p w14:paraId="748B6C2B" w14:textId="0E11FA30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794A36B4" w14:textId="77777777" w:rsidTr="0011481C">
        <w:trPr>
          <w:trHeight w:val="414"/>
        </w:trPr>
        <w:tc>
          <w:tcPr>
            <w:tcW w:w="1885" w:type="dxa"/>
          </w:tcPr>
          <w:p w14:paraId="53DAFB94" w14:textId="77777777" w:rsidR="00345247" w:rsidRPr="00C41CD3" w:rsidRDefault="00345247" w:rsidP="00345247">
            <w:pPr>
              <w:pStyle w:val="TableParagraph"/>
              <w:spacing w:before="2"/>
              <w:rPr>
                <w:rFonts w:ascii="Calibri"/>
                <w:sz w:val="32"/>
              </w:rPr>
            </w:pPr>
          </w:p>
          <w:p w14:paraId="12F230D7" w14:textId="4D65DAC2" w:rsidR="00345247" w:rsidRPr="00C41CD3" w:rsidRDefault="00345247" w:rsidP="00345247">
            <w:pPr>
              <w:pStyle w:val="TableParagraph"/>
              <w:spacing w:before="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/30</w:t>
            </w:r>
          </w:p>
        </w:tc>
        <w:tc>
          <w:tcPr>
            <w:tcW w:w="2520" w:type="dxa"/>
          </w:tcPr>
          <w:p w14:paraId="704853F0" w14:textId="77777777" w:rsidR="00345247" w:rsidRPr="00C41CD3" w:rsidRDefault="00345247" w:rsidP="00345247">
            <w:pPr>
              <w:pStyle w:val="TableParagraph"/>
              <w:spacing w:before="115"/>
              <w:ind w:right="654"/>
              <w:rPr>
                <w:sz w:val="24"/>
              </w:rPr>
            </w:pPr>
            <w:r w:rsidRPr="00C41CD3">
              <w:rPr>
                <w:sz w:val="24"/>
              </w:rPr>
              <w:t>Packaging and warehouse arrangement</w:t>
            </w:r>
          </w:p>
        </w:tc>
        <w:tc>
          <w:tcPr>
            <w:tcW w:w="5490" w:type="dxa"/>
          </w:tcPr>
          <w:p w14:paraId="21C901FF" w14:textId="77777777" w:rsidR="00345247" w:rsidRPr="00C41CD3" w:rsidRDefault="00345247" w:rsidP="00345247">
            <w:pPr>
              <w:pStyle w:val="TableParagraph"/>
              <w:spacing w:line="254" w:lineRule="exact"/>
              <w:ind w:left="107"/>
              <w:jc w:val="both"/>
              <w:rPr>
                <w:sz w:val="24"/>
              </w:rPr>
            </w:pPr>
            <w:r w:rsidRPr="00C41CD3">
              <w:rPr>
                <w:sz w:val="24"/>
              </w:rPr>
              <w:t>Loading and offloading, stacking,</w:t>
            </w:r>
          </w:p>
          <w:p w14:paraId="375E4504" w14:textId="77777777" w:rsidR="00345247" w:rsidRPr="00C41CD3" w:rsidRDefault="00345247" w:rsidP="00345247">
            <w:pPr>
              <w:pStyle w:val="TableParagraph"/>
              <w:ind w:left="107" w:right="96"/>
              <w:jc w:val="both"/>
              <w:rPr>
                <w:sz w:val="24"/>
              </w:rPr>
            </w:pPr>
            <w:r w:rsidRPr="00C41CD3">
              <w:rPr>
                <w:sz w:val="24"/>
              </w:rPr>
              <w:t>packaging, cleaning, labeling and branding, provision of empty cartons and etc.</w:t>
            </w:r>
          </w:p>
        </w:tc>
        <w:tc>
          <w:tcPr>
            <w:tcW w:w="2206" w:type="dxa"/>
          </w:tcPr>
          <w:p w14:paraId="368A78D4" w14:textId="3D051FC6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3A6C206E" w14:textId="77777777" w:rsidTr="0011481C">
        <w:trPr>
          <w:trHeight w:val="414"/>
        </w:trPr>
        <w:tc>
          <w:tcPr>
            <w:tcW w:w="1885" w:type="dxa"/>
          </w:tcPr>
          <w:p w14:paraId="2F21817E" w14:textId="77777777" w:rsidR="00345247" w:rsidRPr="00C41CD3" w:rsidRDefault="00345247" w:rsidP="00345247">
            <w:pPr>
              <w:pStyle w:val="TableParagraph"/>
              <w:spacing w:before="6"/>
              <w:rPr>
                <w:rFonts w:ascii="Calibri"/>
                <w:sz w:val="28"/>
              </w:rPr>
            </w:pPr>
          </w:p>
          <w:p w14:paraId="33717A0B" w14:textId="50039290" w:rsidR="00345247" w:rsidRPr="00C41CD3" w:rsidRDefault="00345247" w:rsidP="00345247">
            <w:pPr>
              <w:pStyle w:val="TableParagraph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/31</w:t>
            </w:r>
          </w:p>
        </w:tc>
        <w:tc>
          <w:tcPr>
            <w:tcW w:w="2520" w:type="dxa"/>
          </w:tcPr>
          <w:p w14:paraId="459B85C1" w14:textId="77777777" w:rsidR="00345247" w:rsidRPr="00C41CD3" w:rsidRDefault="00345247" w:rsidP="00345247">
            <w:pPr>
              <w:pStyle w:val="TableParagraph"/>
              <w:rPr>
                <w:sz w:val="24"/>
              </w:rPr>
            </w:pPr>
            <w:r w:rsidRPr="00C41CD3">
              <w:rPr>
                <w:sz w:val="24"/>
              </w:rPr>
              <w:t>Plumbing material</w:t>
            </w:r>
          </w:p>
        </w:tc>
        <w:tc>
          <w:tcPr>
            <w:tcW w:w="5490" w:type="dxa"/>
          </w:tcPr>
          <w:p w14:paraId="7A670BEF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Supply of plumbing material, water</w:t>
            </w:r>
          </w:p>
          <w:p w14:paraId="5E41D352" w14:textId="77777777" w:rsidR="00345247" w:rsidRPr="00C41CD3" w:rsidRDefault="00345247" w:rsidP="00345247">
            <w:pPr>
              <w:pStyle w:val="TableParagraph"/>
              <w:ind w:left="107" w:right="98"/>
              <w:jc w:val="both"/>
            </w:pPr>
            <w:r w:rsidRPr="00C41CD3">
              <w:t>pipes, metallic and non-metallic materials used in pipework, tools kits for plumbers and etc.</w:t>
            </w:r>
          </w:p>
        </w:tc>
        <w:tc>
          <w:tcPr>
            <w:tcW w:w="2206" w:type="dxa"/>
          </w:tcPr>
          <w:p w14:paraId="1E54E89A" w14:textId="1C9ECF98" w:rsidR="00345247" w:rsidRPr="00C41CD3" w:rsidRDefault="00345247" w:rsidP="00345247">
            <w:pPr>
              <w:pStyle w:val="TableParagraph"/>
            </w:pPr>
            <w:r w:rsidRPr="00757379">
              <w:t>Bardhere, Jowhar &amp; Beledweyn</w:t>
            </w:r>
          </w:p>
        </w:tc>
      </w:tr>
      <w:tr w:rsidR="00345247" w:rsidRPr="00C41CD3" w14:paraId="636AACED" w14:textId="77777777" w:rsidTr="0011481C">
        <w:trPr>
          <w:trHeight w:val="414"/>
        </w:trPr>
        <w:tc>
          <w:tcPr>
            <w:tcW w:w="1885" w:type="dxa"/>
          </w:tcPr>
          <w:p w14:paraId="6124F68C" w14:textId="75EAC890" w:rsidR="00345247" w:rsidRPr="00C41CD3" w:rsidRDefault="00345247" w:rsidP="00345247">
            <w:pPr>
              <w:pStyle w:val="TableParagraph"/>
              <w:spacing w:before="219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/32</w:t>
            </w:r>
          </w:p>
        </w:tc>
        <w:tc>
          <w:tcPr>
            <w:tcW w:w="2520" w:type="dxa"/>
          </w:tcPr>
          <w:p w14:paraId="621349D9" w14:textId="77777777" w:rsidR="00345247" w:rsidRPr="00C41CD3" w:rsidRDefault="00345247" w:rsidP="00345247">
            <w:pPr>
              <w:pStyle w:val="TableParagraph"/>
              <w:spacing w:before="219"/>
              <w:rPr>
                <w:sz w:val="24"/>
              </w:rPr>
            </w:pPr>
            <w:r w:rsidRPr="00C41CD3">
              <w:rPr>
                <w:sz w:val="24"/>
              </w:rPr>
              <w:t>Spare parts</w:t>
            </w:r>
          </w:p>
        </w:tc>
        <w:tc>
          <w:tcPr>
            <w:tcW w:w="5490" w:type="dxa"/>
          </w:tcPr>
          <w:p w14:paraId="190506BD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</w:pPr>
            <w:r w:rsidRPr="00C41CD3">
              <w:t>Auto mechanic tools kits and spare</w:t>
            </w:r>
          </w:p>
          <w:p w14:paraId="70E052A1" w14:textId="77777777" w:rsidR="00345247" w:rsidRPr="00C41CD3" w:rsidRDefault="00345247" w:rsidP="00345247">
            <w:pPr>
              <w:pStyle w:val="TableParagraph"/>
              <w:ind w:left="107" w:right="86"/>
            </w:pPr>
            <w:r w:rsidRPr="00C41CD3">
              <w:t>part, service provision installation and etc.</w:t>
            </w:r>
          </w:p>
        </w:tc>
        <w:tc>
          <w:tcPr>
            <w:tcW w:w="2206" w:type="dxa"/>
          </w:tcPr>
          <w:p w14:paraId="68CEDFC0" w14:textId="639BF7FB" w:rsidR="00345247" w:rsidRPr="00C41CD3" w:rsidRDefault="00345247" w:rsidP="00345247">
            <w:pPr>
              <w:pStyle w:val="TableParagraph"/>
              <w:ind w:left="104"/>
            </w:pPr>
            <w:r w:rsidRPr="00757379">
              <w:t>Bardhere, Jowhar &amp; Beledweyn</w:t>
            </w:r>
          </w:p>
        </w:tc>
      </w:tr>
      <w:tr w:rsidR="00345247" w:rsidRPr="00C41CD3" w14:paraId="2AFD0E2E" w14:textId="77777777" w:rsidTr="0011481C">
        <w:trPr>
          <w:trHeight w:val="355"/>
        </w:trPr>
        <w:tc>
          <w:tcPr>
            <w:tcW w:w="1885" w:type="dxa"/>
          </w:tcPr>
          <w:p w14:paraId="0E78FAAF" w14:textId="3934C1E5" w:rsidR="00345247" w:rsidRPr="00C41CD3" w:rsidRDefault="00345247" w:rsidP="00345247">
            <w:pPr>
              <w:pStyle w:val="TableParagraph"/>
              <w:spacing w:before="115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/33</w:t>
            </w:r>
          </w:p>
        </w:tc>
        <w:tc>
          <w:tcPr>
            <w:tcW w:w="2520" w:type="dxa"/>
          </w:tcPr>
          <w:p w14:paraId="5235C558" w14:textId="77777777" w:rsidR="00345247" w:rsidRPr="00C41CD3" w:rsidRDefault="00345247" w:rsidP="00345247">
            <w:pPr>
              <w:pStyle w:val="TableParagraph"/>
              <w:spacing w:line="254" w:lineRule="exact"/>
              <w:rPr>
                <w:sz w:val="24"/>
              </w:rPr>
            </w:pPr>
            <w:r w:rsidRPr="00C41CD3">
              <w:rPr>
                <w:sz w:val="24"/>
              </w:rPr>
              <w:t>Translation</w:t>
            </w:r>
          </w:p>
          <w:p w14:paraId="73E09C87" w14:textId="77777777" w:rsidR="00345247" w:rsidRPr="00C41CD3" w:rsidRDefault="00345247" w:rsidP="00345247">
            <w:pPr>
              <w:pStyle w:val="TableParagraph"/>
              <w:ind w:left="108"/>
              <w:rPr>
                <w:sz w:val="24"/>
              </w:rPr>
            </w:pPr>
            <w:r w:rsidRPr="00C41CD3">
              <w:rPr>
                <w:sz w:val="24"/>
              </w:rPr>
              <w:lastRenderedPageBreak/>
              <w:t>services</w:t>
            </w:r>
          </w:p>
        </w:tc>
        <w:tc>
          <w:tcPr>
            <w:tcW w:w="5490" w:type="dxa"/>
          </w:tcPr>
          <w:p w14:paraId="0AE1E5E6" w14:textId="77777777" w:rsidR="00345247" w:rsidRPr="00C41CD3" w:rsidRDefault="00345247" w:rsidP="00345247">
            <w:pPr>
              <w:pStyle w:val="TableParagraph"/>
              <w:ind w:left="107"/>
            </w:pPr>
            <w:r w:rsidRPr="00C41CD3">
              <w:lastRenderedPageBreak/>
              <w:t>Translation from English to Somalia and the reverse</w:t>
            </w:r>
          </w:p>
        </w:tc>
        <w:tc>
          <w:tcPr>
            <w:tcW w:w="2206" w:type="dxa"/>
          </w:tcPr>
          <w:p w14:paraId="173D6FF7" w14:textId="20E21F11" w:rsidR="00345247" w:rsidRPr="00C41CD3" w:rsidRDefault="00345247" w:rsidP="00345247">
            <w:pPr>
              <w:pStyle w:val="TableParagraph"/>
              <w:spacing w:before="127"/>
              <w:ind w:left="104"/>
            </w:pPr>
            <w:r w:rsidRPr="00757379">
              <w:t xml:space="preserve">Bardhere, Jowhar &amp; </w:t>
            </w:r>
            <w:r w:rsidRPr="00757379">
              <w:lastRenderedPageBreak/>
              <w:t>Beledweyn</w:t>
            </w:r>
          </w:p>
        </w:tc>
      </w:tr>
      <w:tr w:rsidR="00345247" w:rsidRPr="00C41CD3" w14:paraId="5F4F2E1C" w14:textId="77777777" w:rsidTr="0011481C">
        <w:trPr>
          <w:trHeight w:val="276"/>
        </w:trPr>
        <w:tc>
          <w:tcPr>
            <w:tcW w:w="1885" w:type="dxa"/>
          </w:tcPr>
          <w:p w14:paraId="4915BE12" w14:textId="551CA7DD" w:rsidR="00345247" w:rsidRPr="00C41CD3" w:rsidRDefault="00345247" w:rsidP="00345247">
            <w:pPr>
              <w:pStyle w:val="TableParagraph"/>
              <w:spacing w:before="32"/>
              <w:ind w:left="107"/>
              <w:rPr>
                <w:sz w:val="24"/>
              </w:rPr>
            </w:pPr>
            <w:r w:rsidRPr="00C41CD3">
              <w:rPr>
                <w:sz w:val="24"/>
              </w:rPr>
              <w:lastRenderedPageBreak/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/34</w:t>
            </w:r>
          </w:p>
        </w:tc>
        <w:tc>
          <w:tcPr>
            <w:tcW w:w="2520" w:type="dxa"/>
          </w:tcPr>
          <w:p w14:paraId="62299DB1" w14:textId="77777777" w:rsidR="00345247" w:rsidRPr="00C41CD3" w:rsidRDefault="00345247" w:rsidP="00345247">
            <w:pPr>
              <w:pStyle w:val="TableParagraph"/>
              <w:spacing w:before="32"/>
              <w:rPr>
                <w:sz w:val="24"/>
              </w:rPr>
            </w:pPr>
            <w:r w:rsidRPr="00C41CD3">
              <w:rPr>
                <w:sz w:val="24"/>
              </w:rPr>
              <w:t>Provision of TVET services skills</w:t>
            </w:r>
          </w:p>
        </w:tc>
        <w:tc>
          <w:tcPr>
            <w:tcW w:w="5490" w:type="dxa"/>
          </w:tcPr>
          <w:p w14:paraId="71937161" w14:textId="704FD935" w:rsidR="00345247" w:rsidRPr="00C41CD3" w:rsidRDefault="00345247" w:rsidP="00345247">
            <w:pPr>
              <w:pStyle w:val="TableParagraph"/>
              <w:spacing w:before="45"/>
              <w:ind w:left="107"/>
            </w:pPr>
            <w:r w:rsidRPr="00C41CD3">
              <w:rPr>
                <w:sz w:val="24"/>
              </w:rPr>
              <w:t>Beautification, Brick Making, Electric works, Tie and Dye (-</w:t>
            </w:r>
            <w:r w:rsidRPr="00C41CD3">
              <w:t>Saloon, skills training, Aluminum skills training for</w:t>
            </w:r>
            <w:r w:rsidRPr="00C41CD3">
              <w:rPr>
                <w:spacing w:val="51"/>
              </w:rPr>
              <w:t xml:space="preserve"> </w:t>
            </w:r>
            <w:r w:rsidRPr="00C41CD3">
              <w:t>TVET students, Brick making skills training, Electric Students, Painting/ dying skills training and etc.).</w:t>
            </w:r>
          </w:p>
        </w:tc>
        <w:tc>
          <w:tcPr>
            <w:tcW w:w="2206" w:type="dxa"/>
          </w:tcPr>
          <w:p w14:paraId="40718D86" w14:textId="17010C23" w:rsidR="00345247" w:rsidRPr="00C41CD3" w:rsidRDefault="00345247" w:rsidP="00345247">
            <w:pPr>
              <w:pStyle w:val="TableParagraph"/>
              <w:spacing w:before="45"/>
              <w:ind w:left="105"/>
            </w:pPr>
            <w:r w:rsidRPr="00757379">
              <w:t>Bardhere, Jowhar &amp; Beledweyn</w:t>
            </w:r>
          </w:p>
        </w:tc>
      </w:tr>
      <w:tr w:rsidR="00345247" w:rsidRPr="00C41CD3" w14:paraId="28BD1830" w14:textId="77777777" w:rsidTr="0011481C">
        <w:trPr>
          <w:trHeight w:val="414"/>
        </w:trPr>
        <w:tc>
          <w:tcPr>
            <w:tcW w:w="1885" w:type="dxa"/>
          </w:tcPr>
          <w:p w14:paraId="7BA8DF9B" w14:textId="77777777" w:rsidR="00345247" w:rsidRPr="00C41CD3" w:rsidRDefault="00345247" w:rsidP="00345247">
            <w:pPr>
              <w:pStyle w:val="TableParagraph"/>
              <w:spacing w:before="4"/>
              <w:rPr>
                <w:rFonts w:ascii="Calibri"/>
                <w:sz w:val="28"/>
              </w:rPr>
            </w:pPr>
          </w:p>
          <w:p w14:paraId="18972BAE" w14:textId="6521C8F9" w:rsidR="00345247" w:rsidRPr="00C41CD3" w:rsidRDefault="00345247" w:rsidP="00345247">
            <w:pPr>
              <w:pStyle w:val="TableParagraph"/>
              <w:spacing w:before="1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/35</w:t>
            </w:r>
          </w:p>
        </w:tc>
        <w:tc>
          <w:tcPr>
            <w:tcW w:w="2520" w:type="dxa"/>
          </w:tcPr>
          <w:p w14:paraId="3B46FD9F" w14:textId="77777777" w:rsidR="00345247" w:rsidRPr="00C41CD3" w:rsidRDefault="00345247" w:rsidP="00345247">
            <w:pPr>
              <w:pStyle w:val="TableParagraph"/>
              <w:spacing w:before="1"/>
              <w:rPr>
                <w:sz w:val="24"/>
              </w:rPr>
            </w:pPr>
            <w:r w:rsidRPr="00C41CD3">
              <w:rPr>
                <w:sz w:val="24"/>
              </w:rPr>
              <w:t>Graphic design</w:t>
            </w:r>
          </w:p>
        </w:tc>
        <w:tc>
          <w:tcPr>
            <w:tcW w:w="5490" w:type="dxa"/>
          </w:tcPr>
          <w:p w14:paraId="2D7CA0CB" w14:textId="77777777" w:rsidR="00345247" w:rsidRPr="00C41CD3" w:rsidRDefault="00345247" w:rsidP="00345247">
            <w:pPr>
              <w:pStyle w:val="TableParagraph"/>
              <w:spacing w:line="233" w:lineRule="exact"/>
              <w:ind w:left="107"/>
              <w:jc w:val="both"/>
            </w:pPr>
            <w:r w:rsidRPr="00C41CD3">
              <w:t>Designing of arts, drawing/ flyers,</w:t>
            </w:r>
          </w:p>
          <w:p w14:paraId="21315208" w14:textId="77777777" w:rsidR="00345247" w:rsidRPr="00C41CD3" w:rsidRDefault="00345247" w:rsidP="00345247">
            <w:pPr>
              <w:pStyle w:val="TableParagraph"/>
              <w:ind w:left="107" w:right="99"/>
              <w:jc w:val="both"/>
            </w:pPr>
            <w:r w:rsidRPr="00C41CD3">
              <w:t>books/ magazines/ printing works, colour correcting, resizing/ imaging/ digital design.</w:t>
            </w:r>
          </w:p>
        </w:tc>
        <w:tc>
          <w:tcPr>
            <w:tcW w:w="2206" w:type="dxa"/>
          </w:tcPr>
          <w:p w14:paraId="7C24BEEA" w14:textId="633C4A98" w:rsidR="00345247" w:rsidRPr="00C41CD3" w:rsidRDefault="00345247" w:rsidP="00345247">
            <w:pPr>
              <w:pStyle w:val="TableParagraph"/>
              <w:ind w:left="104"/>
            </w:pPr>
            <w:r w:rsidRPr="00757379">
              <w:t>Bardhere, Jowhar &amp; Beledweyn</w:t>
            </w:r>
          </w:p>
        </w:tc>
      </w:tr>
      <w:tr w:rsidR="00345247" w:rsidRPr="00C41CD3" w14:paraId="26DA8EEF" w14:textId="77777777" w:rsidTr="0011481C">
        <w:trPr>
          <w:trHeight w:val="331"/>
        </w:trPr>
        <w:tc>
          <w:tcPr>
            <w:tcW w:w="1885" w:type="dxa"/>
          </w:tcPr>
          <w:p w14:paraId="7955A29B" w14:textId="7EBE5F26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/36</w:t>
            </w:r>
          </w:p>
        </w:tc>
        <w:tc>
          <w:tcPr>
            <w:tcW w:w="2520" w:type="dxa"/>
          </w:tcPr>
          <w:p w14:paraId="654C04D9" w14:textId="77777777" w:rsidR="00345247" w:rsidRPr="00C41CD3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 w:rsidRPr="00C41CD3">
              <w:rPr>
                <w:sz w:val="24"/>
              </w:rPr>
              <w:t>Wood work and carpentry</w:t>
            </w:r>
          </w:p>
        </w:tc>
        <w:tc>
          <w:tcPr>
            <w:tcW w:w="5490" w:type="dxa"/>
          </w:tcPr>
          <w:p w14:paraId="3062F271" w14:textId="77777777" w:rsidR="00345247" w:rsidRPr="00C41CD3" w:rsidRDefault="00345247" w:rsidP="00345247">
            <w:pPr>
              <w:pStyle w:val="TableParagraph"/>
              <w:spacing w:line="240" w:lineRule="exact"/>
              <w:ind w:left="107"/>
            </w:pPr>
            <w:r w:rsidRPr="00C41CD3">
              <w:t>Office tables, cupboards,</w:t>
            </w:r>
            <w:r w:rsidRPr="00C41CD3">
              <w:rPr>
                <w:spacing w:val="59"/>
              </w:rPr>
              <w:t xml:space="preserve"> </w:t>
            </w:r>
            <w:r w:rsidRPr="00C41CD3">
              <w:t>suggestion</w:t>
            </w:r>
          </w:p>
          <w:p w14:paraId="5EFBAB52" w14:textId="77777777" w:rsidR="00345247" w:rsidRPr="00C41CD3" w:rsidRDefault="00345247" w:rsidP="00345247">
            <w:pPr>
              <w:pStyle w:val="TableParagraph"/>
              <w:ind w:left="107" w:right="86"/>
            </w:pPr>
            <w:r w:rsidRPr="00C41CD3">
              <w:t>boxes etc. from locally available wood work</w:t>
            </w:r>
          </w:p>
        </w:tc>
        <w:tc>
          <w:tcPr>
            <w:tcW w:w="2206" w:type="dxa"/>
          </w:tcPr>
          <w:p w14:paraId="77E8538F" w14:textId="652C191E" w:rsidR="00345247" w:rsidRPr="00C41CD3" w:rsidRDefault="00345247" w:rsidP="00345247">
            <w:pPr>
              <w:pStyle w:val="TableParagraph"/>
              <w:ind w:left="104"/>
            </w:pPr>
            <w:r w:rsidRPr="00757379">
              <w:t>Bardhere, Jowhar &amp; Beledweyn</w:t>
            </w:r>
          </w:p>
        </w:tc>
      </w:tr>
      <w:tr w:rsidR="00345247" w:rsidRPr="0066478D" w14:paraId="5502DDC0" w14:textId="77777777" w:rsidTr="0011481C">
        <w:trPr>
          <w:trHeight w:val="331"/>
        </w:trPr>
        <w:tc>
          <w:tcPr>
            <w:tcW w:w="1885" w:type="dxa"/>
          </w:tcPr>
          <w:p w14:paraId="3D567488" w14:textId="27300770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C41CD3">
              <w:rPr>
                <w:sz w:val="24"/>
              </w:rPr>
              <w:t>IRW-S/</w:t>
            </w:r>
            <w:r>
              <w:rPr>
                <w:sz w:val="24"/>
              </w:rPr>
              <w:t>2024</w:t>
            </w:r>
            <w:r w:rsidRPr="00C41CD3">
              <w:rPr>
                <w:sz w:val="24"/>
              </w:rPr>
              <w:t>/37</w:t>
            </w:r>
          </w:p>
        </w:tc>
        <w:tc>
          <w:tcPr>
            <w:tcW w:w="2520" w:type="dxa"/>
          </w:tcPr>
          <w:p w14:paraId="38C15E6C" w14:textId="77777777" w:rsidR="00345247" w:rsidRPr="00C41CD3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 w:rsidRPr="00C41CD3">
              <w:rPr>
                <w:sz w:val="24"/>
              </w:rPr>
              <w:t xml:space="preserve">Visibility </w:t>
            </w:r>
          </w:p>
        </w:tc>
        <w:tc>
          <w:tcPr>
            <w:tcW w:w="5490" w:type="dxa"/>
          </w:tcPr>
          <w:p w14:paraId="6D5026FB" w14:textId="77777777" w:rsidR="00345247" w:rsidRPr="00C41CD3" w:rsidRDefault="00345247" w:rsidP="00345247">
            <w:pPr>
              <w:pStyle w:val="TableParagraph"/>
              <w:spacing w:line="240" w:lineRule="exact"/>
            </w:pPr>
            <w:r w:rsidRPr="00C41CD3">
              <w:t xml:space="preserve">Ration Cards, Banners, IEC Materials, Stickers and Other Visibilities  </w:t>
            </w:r>
          </w:p>
        </w:tc>
        <w:tc>
          <w:tcPr>
            <w:tcW w:w="2206" w:type="dxa"/>
          </w:tcPr>
          <w:p w14:paraId="36F44B8B" w14:textId="2BA2DA6A" w:rsidR="00345247" w:rsidRPr="0066478D" w:rsidRDefault="00345247" w:rsidP="00345247">
            <w:pPr>
              <w:pStyle w:val="TableParagraph"/>
              <w:spacing w:before="7"/>
              <w:rPr>
                <w:rFonts w:ascii="Calibri"/>
                <w:sz w:val="19"/>
              </w:rPr>
            </w:pPr>
            <w:r w:rsidRPr="00757379">
              <w:t>Bardhere, Jowhar &amp; Beledweyn</w:t>
            </w:r>
          </w:p>
        </w:tc>
      </w:tr>
      <w:tr w:rsidR="00345247" w:rsidRPr="0066478D" w14:paraId="2299A075" w14:textId="77777777" w:rsidTr="0011481C">
        <w:trPr>
          <w:trHeight w:val="331"/>
        </w:trPr>
        <w:tc>
          <w:tcPr>
            <w:tcW w:w="1885" w:type="dxa"/>
          </w:tcPr>
          <w:p w14:paraId="4DC7F8B4" w14:textId="53D88D1E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4829D3">
              <w:rPr>
                <w:sz w:val="24"/>
              </w:rPr>
              <w:t>IRW-S/2024/3</w:t>
            </w:r>
            <w:r>
              <w:rPr>
                <w:sz w:val="24"/>
              </w:rPr>
              <w:t>8</w:t>
            </w:r>
          </w:p>
        </w:tc>
        <w:tc>
          <w:tcPr>
            <w:tcW w:w="2520" w:type="dxa"/>
          </w:tcPr>
          <w:p w14:paraId="0B9CF8CC" w14:textId="31B700B0" w:rsidR="00345247" w:rsidRPr="00C41CD3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rPr>
                <w:sz w:val="24"/>
              </w:rPr>
              <w:t>P</w:t>
            </w:r>
            <w:r w:rsidRPr="00AB3C3B">
              <w:rPr>
                <w:sz w:val="24"/>
              </w:rPr>
              <w:t xml:space="preserve">urchase of EBMS equipment in Kenya </w:t>
            </w:r>
          </w:p>
        </w:tc>
        <w:tc>
          <w:tcPr>
            <w:tcW w:w="5490" w:type="dxa"/>
          </w:tcPr>
          <w:p w14:paraId="200150B3" w14:textId="4F53536E" w:rsidR="00345247" w:rsidRPr="00C41CD3" w:rsidRDefault="00345247" w:rsidP="00345247">
            <w:pPr>
              <w:pStyle w:val="TableParagraph"/>
              <w:spacing w:line="240" w:lineRule="exact"/>
            </w:pPr>
            <w:r>
              <w:rPr>
                <w:sz w:val="24"/>
              </w:rPr>
              <w:t>Card Printer, Card printer ribbon, Biometric Tablet, Digital Card, Software &amp; Encoder</w:t>
            </w:r>
          </w:p>
        </w:tc>
        <w:tc>
          <w:tcPr>
            <w:tcW w:w="2206" w:type="dxa"/>
          </w:tcPr>
          <w:p w14:paraId="6D81AB68" w14:textId="5C2A9F09" w:rsidR="00345247" w:rsidRPr="00C41CD3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799745B0" w14:textId="77777777" w:rsidTr="0011481C">
        <w:trPr>
          <w:trHeight w:val="331"/>
        </w:trPr>
        <w:tc>
          <w:tcPr>
            <w:tcW w:w="1885" w:type="dxa"/>
          </w:tcPr>
          <w:p w14:paraId="527736DC" w14:textId="6EC20D82" w:rsidR="00345247" w:rsidRPr="00C41C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4829D3">
              <w:rPr>
                <w:sz w:val="24"/>
              </w:rPr>
              <w:t>IRW-S/2024/3</w:t>
            </w:r>
            <w:r>
              <w:rPr>
                <w:sz w:val="24"/>
              </w:rPr>
              <w:t>9</w:t>
            </w:r>
          </w:p>
        </w:tc>
        <w:tc>
          <w:tcPr>
            <w:tcW w:w="2520" w:type="dxa"/>
          </w:tcPr>
          <w:p w14:paraId="42807CCC" w14:textId="54A22193" w:rsidR="00345247" w:rsidRPr="00C41CD3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rPr>
                <w:sz w:val="24"/>
              </w:rPr>
              <w:t>P</w:t>
            </w:r>
            <w:r w:rsidRPr="00AB3C3B">
              <w:rPr>
                <w:sz w:val="24"/>
              </w:rPr>
              <w:t xml:space="preserve">urchase of medicine in Kenya  </w:t>
            </w:r>
          </w:p>
        </w:tc>
        <w:tc>
          <w:tcPr>
            <w:tcW w:w="5490" w:type="dxa"/>
          </w:tcPr>
          <w:p w14:paraId="56408702" w14:textId="1D0E5C8F" w:rsidR="00345247" w:rsidRPr="00C41CD3" w:rsidRDefault="00345247" w:rsidP="00345247">
            <w:pPr>
              <w:pStyle w:val="TableParagraph"/>
              <w:spacing w:line="240" w:lineRule="exact"/>
            </w:pPr>
            <w:r>
              <w:t>Medicine, medical equipment’s &amp; other assorted items.</w:t>
            </w:r>
          </w:p>
        </w:tc>
        <w:tc>
          <w:tcPr>
            <w:tcW w:w="2206" w:type="dxa"/>
          </w:tcPr>
          <w:p w14:paraId="04883CF5" w14:textId="0584E9B8" w:rsidR="00345247" w:rsidRPr="00C41CD3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08261E9A" w14:textId="77777777" w:rsidTr="0011481C">
        <w:trPr>
          <w:trHeight w:val="331"/>
        </w:trPr>
        <w:tc>
          <w:tcPr>
            <w:tcW w:w="1885" w:type="dxa"/>
          </w:tcPr>
          <w:p w14:paraId="2BA3B7F6" w14:textId="7ABFF7DF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40</w:t>
            </w:r>
          </w:p>
        </w:tc>
        <w:tc>
          <w:tcPr>
            <w:tcW w:w="2520" w:type="dxa"/>
          </w:tcPr>
          <w:p w14:paraId="42D5265E" w14:textId="31950D30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>Purchase of books</w:t>
            </w:r>
          </w:p>
        </w:tc>
        <w:tc>
          <w:tcPr>
            <w:tcW w:w="5490" w:type="dxa"/>
          </w:tcPr>
          <w:p w14:paraId="062DC15D" w14:textId="3E27C8EC" w:rsidR="00345247" w:rsidRDefault="00345247" w:rsidP="00345247">
            <w:pPr>
              <w:pStyle w:val="TableParagraph"/>
              <w:spacing w:line="240" w:lineRule="exact"/>
            </w:pPr>
            <w:r>
              <w:t>Supply of text, exercise books, pencils, Pens, ruler, geometrical sets &amp; other items.</w:t>
            </w:r>
          </w:p>
        </w:tc>
        <w:tc>
          <w:tcPr>
            <w:tcW w:w="2206" w:type="dxa"/>
          </w:tcPr>
          <w:p w14:paraId="245FBEC4" w14:textId="419AE226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282DCB32" w14:textId="77777777" w:rsidTr="0011481C">
        <w:trPr>
          <w:trHeight w:val="331"/>
        </w:trPr>
        <w:tc>
          <w:tcPr>
            <w:tcW w:w="1885" w:type="dxa"/>
          </w:tcPr>
          <w:p w14:paraId="2E933BB3" w14:textId="07FCB8D8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41</w:t>
            </w:r>
          </w:p>
        </w:tc>
        <w:tc>
          <w:tcPr>
            <w:tcW w:w="2520" w:type="dxa"/>
          </w:tcPr>
          <w:p w14:paraId="61661D70" w14:textId="054BF590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>Provision of sanitation services.</w:t>
            </w:r>
          </w:p>
        </w:tc>
        <w:tc>
          <w:tcPr>
            <w:tcW w:w="5490" w:type="dxa"/>
          </w:tcPr>
          <w:p w14:paraId="2584429B" w14:textId="4E18468A" w:rsidR="00345247" w:rsidRDefault="00345247" w:rsidP="00345247">
            <w:pPr>
              <w:pStyle w:val="TableParagraph"/>
              <w:spacing w:line="240" w:lineRule="exact"/>
            </w:pPr>
            <w:r>
              <w:t xml:space="preserve">Supply of sanitation and garbage collection </w:t>
            </w:r>
          </w:p>
        </w:tc>
        <w:tc>
          <w:tcPr>
            <w:tcW w:w="2206" w:type="dxa"/>
          </w:tcPr>
          <w:p w14:paraId="5DFC03E2" w14:textId="29C8CA53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3EE998F0" w14:textId="77777777" w:rsidTr="0011481C">
        <w:trPr>
          <w:trHeight w:val="331"/>
        </w:trPr>
        <w:tc>
          <w:tcPr>
            <w:tcW w:w="1885" w:type="dxa"/>
          </w:tcPr>
          <w:p w14:paraId="56D8DEAF" w14:textId="69186CC1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42</w:t>
            </w:r>
          </w:p>
        </w:tc>
        <w:tc>
          <w:tcPr>
            <w:tcW w:w="2520" w:type="dxa"/>
          </w:tcPr>
          <w:p w14:paraId="58E3D656" w14:textId="69111176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>Purchase of agricultural tools</w:t>
            </w:r>
          </w:p>
        </w:tc>
        <w:tc>
          <w:tcPr>
            <w:tcW w:w="5490" w:type="dxa"/>
          </w:tcPr>
          <w:p w14:paraId="37A27743" w14:textId="4ED7C48B" w:rsidR="00345247" w:rsidRDefault="00345247" w:rsidP="00345247">
            <w:pPr>
              <w:pStyle w:val="TableParagraph"/>
              <w:spacing w:line="240" w:lineRule="exact"/>
            </w:pPr>
            <w:r>
              <w:t xml:space="preserve">Supply of farm tools and accessories </w:t>
            </w:r>
          </w:p>
        </w:tc>
        <w:tc>
          <w:tcPr>
            <w:tcW w:w="2206" w:type="dxa"/>
          </w:tcPr>
          <w:p w14:paraId="6EC60CE5" w14:textId="72692A54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5D03B786" w14:textId="77777777" w:rsidTr="0011481C">
        <w:trPr>
          <w:trHeight w:val="331"/>
        </w:trPr>
        <w:tc>
          <w:tcPr>
            <w:tcW w:w="1885" w:type="dxa"/>
          </w:tcPr>
          <w:p w14:paraId="0EE4DCAA" w14:textId="63D9BF56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43</w:t>
            </w:r>
          </w:p>
        </w:tc>
        <w:tc>
          <w:tcPr>
            <w:tcW w:w="2520" w:type="dxa"/>
          </w:tcPr>
          <w:p w14:paraId="7CF20CA4" w14:textId="338E3849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>Devices</w:t>
            </w:r>
          </w:p>
        </w:tc>
        <w:tc>
          <w:tcPr>
            <w:tcW w:w="5490" w:type="dxa"/>
          </w:tcPr>
          <w:p w14:paraId="6CDBFA31" w14:textId="72120D87" w:rsidR="00345247" w:rsidRDefault="00345247" w:rsidP="00345247">
            <w:pPr>
              <w:pStyle w:val="TableParagraph"/>
              <w:spacing w:line="240" w:lineRule="exact"/>
            </w:pPr>
            <w:r>
              <w:t xml:space="preserve">Supply of assistive devises </w:t>
            </w:r>
          </w:p>
        </w:tc>
        <w:tc>
          <w:tcPr>
            <w:tcW w:w="2206" w:type="dxa"/>
          </w:tcPr>
          <w:p w14:paraId="4E1A2B80" w14:textId="0AA2C6C1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1380C537" w14:textId="77777777" w:rsidTr="0011481C">
        <w:trPr>
          <w:trHeight w:val="331"/>
        </w:trPr>
        <w:tc>
          <w:tcPr>
            <w:tcW w:w="1885" w:type="dxa"/>
          </w:tcPr>
          <w:p w14:paraId="0152A23C" w14:textId="779C7580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44</w:t>
            </w:r>
          </w:p>
        </w:tc>
        <w:tc>
          <w:tcPr>
            <w:tcW w:w="2520" w:type="dxa"/>
          </w:tcPr>
          <w:p w14:paraId="5A26814E" w14:textId="4854AF07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 xml:space="preserve">General office Repair and maintenance </w:t>
            </w:r>
          </w:p>
        </w:tc>
        <w:tc>
          <w:tcPr>
            <w:tcW w:w="5490" w:type="dxa"/>
          </w:tcPr>
          <w:p w14:paraId="123B7F4E" w14:textId="73CB7F60" w:rsidR="00345247" w:rsidRDefault="00345247" w:rsidP="00345247">
            <w:pPr>
              <w:pStyle w:val="TableParagraph"/>
              <w:spacing w:line="240" w:lineRule="exact"/>
            </w:pPr>
            <w:r>
              <w:t xml:space="preserve">Supply of general repairs, maintenance, air condition, plumping, locksmith, photocopy machines, </w:t>
            </w:r>
          </w:p>
        </w:tc>
        <w:tc>
          <w:tcPr>
            <w:tcW w:w="2206" w:type="dxa"/>
          </w:tcPr>
          <w:p w14:paraId="0F8F9CD8" w14:textId="67EE7EFB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tr w:rsidR="00345247" w:rsidRPr="0066478D" w14:paraId="0AF8583C" w14:textId="77777777" w:rsidTr="0011481C">
        <w:trPr>
          <w:trHeight w:val="331"/>
        </w:trPr>
        <w:tc>
          <w:tcPr>
            <w:tcW w:w="1885" w:type="dxa"/>
          </w:tcPr>
          <w:p w14:paraId="7247BFE9" w14:textId="69534C38" w:rsidR="00345247" w:rsidRPr="004829D3" w:rsidRDefault="00345247" w:rsidP="00345247">
            <w:pPr>
              <w:pStyle w:val="TableParagraph"/>
              <w:spacing w:before="226"/>
              <w:ind w:left="107"/>
              <w:rPr>
                <w:sz w:val="24"/>
              </w:rPr>
            </w:pPr>
            <w:r w:rsidRPr="000C76B8">
              <w:rPr>
                <w:sz w:val="24"/>
              </w:rPr>
              <w:t>IRW-S/2024/</w:t>
            </w:r>
            <w:r>
              <w:rPr>
                <w:sz w:val="24"/>
              </w:rPr>
              <w:t>45</w:t>
            </w:r>
          </w:p>
        </w:tc>
        <w:tc>
          <w:tcPr>
            <w:tcW w:w="2520" w:type="dxa"/>
          </w:tcPr>
          <w:p w14:paraId="459A4D9F" w14:textId="3B9FFA7A" w:rsidR="00345247" w:rsidRDefault="00345247" w:rsidP="00345247">
            <w:pPr>
              <w:pStyle w:val="TableParagraph"/>
              <w:spacing w:before="87"/>
              <w:ind w:right="360"/>
              <w:rPr>
                <w:sz w:val="24"/>
              </w:rPr>
            </w:pPr>
            <w:r>
              <w:t xml:space="preserve">Vehicle repair </w:t>
            </w:r>
          </w:p>
        </w:tc>
        <w:tc>
          <w:tcPr>
            <w:tcW w:w="5490" w:type="dxa"/>
          </w:tcPr>
          <w:p w14:paraId="4BA0AFE4" w14:textId="0358F703" w:rsidR="00345247" w:rsidRDefault="00345247" w:rsidP="00345247">
            <w:pPr>
              <w:pStyle w:val="TableParagraph"/>
              <w:spacing w:line="240" w:lineRule="exact"/>
            </w:pPr>
            <w:r>
              <w:t>Vehicle, machines, body parts</w:t>
            </w:r>
          </w:p>
        </w:tc>
        <w:tc>
          <w:tcPr>
            <w:tcW w:w="2206" w:type="dxa"/>
          </w:tcPr>
          <w:p w14:paraId="6E88A394" w14:textId="2C985B38" w:rsidR="00345247" w:rsidRPr="00872C97" w:rsidRDefault="00345247" w:rsidP="00345247">
            <w:pPr>
              <w:pStyle w:val="TableParagraph"/>
              <w:spacing w:before="7"/>
            </w:pPr>
            <w:r w:rsidRPr="00757379">
              <w:t>Bardhere, Jowhar &amp; Beledweyn</w:t>
            </w:r>
          </w:p>
        </w:tc>
      </w:tr>
      <w:bookmarkEnd w:id="0"/>
    </w:tbl>
    <w:p w14:paraId="6A01E8D0" w14:textId="77777777" w:rsidR="0036314B" w:rsidRDefault="0036314B" w:rsidP="00C41CD3"/>
    <w:sectPr w:rsidR="0036314B" w:rsidSect="00E87913">
      <w:headerReference w:type="default" r:id="rId9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21ACCF" w14:textId="77777777" w:rsidR="00971981" w:rsidRDefault="00971981" w:rsidP="00E54D9D">
      <w:r>
        <w:separator/>
      </w:r>
    </w:p>
  </w:endnote>
  <w:endnote w:type="continuationSeparator" w:id="0">
    <w:p w14:paraId="060E5A1A" w14:textId="77777777" w:rsidR="00971981" w:rsidRDefault="00971981" w:rsidP="00E54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FC5459" w14:textId="77777777" w:rsidR="00971981" w:rsidRDefault="00971981" w:rsidP="00E54D9D">
      <w:r>
        <w:separator/>
      </w:r>
    </w:p>
  </w:footnote>
  <w:footnote w:type="continuationSeparator" w:id="0">
    <w:p w14:paraId="541B98B9" w14:textId="77777777" w:rsidR="00971981" w:rsidRDefault="00971981" w:rsidP="00E54D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7DB85A" w14:textId="77777777" w:rsidR="00E87913" w:rsidRDefault="00E87913">
    <w:pPr>
      <w:pStyle w:val="Header"/>
      <w:rPr>
        <w:b/>
        <w:bCs/>
      </w:rPr>
    </w:pPr>
  </w:p>
  <w:p w14:paraId="20D2E0E2" w14:textId="0FA89951" w:rsidR="00E54D9D" w:rsidRPr="00E54D9D" w:rsidRDefault="00E87913">
    <w:pPr>
      <w:pStyle w:val="Header"/>
      <w:rPr>
        <w:b/>
        <w:bCs/>
      </w:rPr>
    </w:pPr>
    <w:r>
      <w:rPr>
        <w:b/>
        <w:bCs/>
      </w:rPr>
      <w:t xml:space="preserve">                                     </w:t>
    </w:r>
    <w:r w:rsidR="00E54D9D" w:rsidRPr="00E87913">
      <w:rPr>
        <w:b/>
        <w:bCs/>
        <w:highlight w:val="magenta"/>
      </w:rPr>
      <w:t>PRE-QUALIFICATION SERVICE CATEGORIES</w:t>
    </w:r>
    <w:r w:rsidRPr="00E87913">
      <w:rPr>
        <w:b/>
        <w:bCs/>
        <w:highlight w:val="magenta"/>
      </w:rPr>
      <w:t xml:space="preserve"> </w:t>
    </w:r>
    <w:r w:rsidR="0011264A" w:rsidRPr="00E87913">
      <w:rPr>
        <w:b/>
        <w:bCs/>
        <w:highlight w:val="magenta"/>
      </w:rPr>
      <w:t>-2024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73C"/>
    <w:rsid w:val="0000516A"/>
    <w:rsid w:val="00025F07"/>
    <w:rsid w:val="000E3C3B"/>
    <w:rsid w:val="0011264A"/>
    <w:rsid w:val="0011481C"/>
    <w:rsid w:val="001531E2"/>
    <w:rsid w:val="00165B72"/>
    <w:rsid w:val="00270DBA"/>
    <w:rsid w:val="00274847"/>
    <w:rsid w:val="00282C71"/>
    <w:rsid w:val="00285CCE"/>
    <w:rsid w:val="00291BDD"/>
    <w:rsid w:val="002B0583"/>
    <w:rsid w:val="002B5002"/>
    <w:rsid w:val="002D0CB5"/>
    <w:rsid w:val="00301606"/>
    <w:rsid w:val="00345247"/>
    <w:rsid w:val="0036314B"/>
    <w:rsid w:val="003D31C2"/>
    <w:rsid w:val="004158A6"/>
    <w:rsid w:val="004347A9"/>
    <w:rsid w:val="00450642"/>
    <w:rsid w:val="004E3421"/>
    <w:rsid w:val="004E4F52"/>
    <w:rsid w:val="0051318E"/>
    <w:rsid w:val="0056342C"/>
    <w:rsid w:val="00611E02"/>
    <w:rsid w:val="006126E7"/>
    <w:rsid w:val="00617D48"/>
    <w:rsid w:val="0062008D"/>
    <w:rsid w:val="00646058"/>
    <w:rsid w:val="0066478D"/>
    <w:rsid w:val="00670DF4"/>
    <w:rsid w:val="006969F4"/>
    <w:rsid w:val="006A3EE8"/>
    <w:rsid w:val="006C1611"/>
    <w:rsid w:val="007276DE"/>
    <w:rsid w:val="00751FF7"/>
    <w:rsid w:val="00753D89"/>
    <w:rsid w:val="00771AA3"/>
    <w:rsid w:val="007C220D"/>
    <w:rsid w:val="007C4510"/>
    <w:rsid w:val="007E47CA"/>
    <w:rsid w:val="008525A4"/>
    <w:rsid w:val="008B22E2"/>
    <w:rsid w:val="008D482A"/>
    <w:rsid w:val="00911D8F"/>
    <w:rsid w:val="00946CF0"/>
    <w:rsid w:val="00960CBE"/>
    <w:rsid w:val="009654BD"/>
    <w:rsid w:val="00971981"/>
    <w:rsid w:val="009A63E6"/>
    <w:rsid w:val="009B26C5"/>
    <w:rsid w:val="00AB08B5"/>
    <w:rsid w:val="00AC3B56"/>
    <w:rsid w:val="00AE13AF"/>
    <w:rsid w:val="00B114F8"/>
    <w:rsid w:val="00B137A6"/>
    <w:rsid w:val="00B24A27"/>
    <w:rsid w:val="00B40BEA"/>
    <w:rsid w:val="00B43DCD"/>
    <w:rsid w:val="00B74A35"/>
    <w:rsid w:val="00C00BBC"/>
    <w:rsid w:val="00C023AF"/>
    <w:rsid w:val="00C17F4D"/>
    <w:rsid w:val="00C41456"/>
    <w:rsid w:val="00C41CD3"/>
    <w:rsid w:val="00C6273C"/>
    <w:rsid w:val="00D74D1A"/>
    <w:rsid w:val="00D77C04"/>
    <w:rsid w:val="00D87AEA"/>
    <w:rsid w:val="00D905EC"/>
    <w:rsid w:val="00D9077F"/>
    <w:rsid w:val="00DA4325"/>
    <w:rsid w:val="00DA4454"/>
    <w:rsid w:val="00DA5BA0"/>
    <w:rsid w:val="00E03E10"/>
    <w:rsid w:val="00E160EA"/>
    <w:rsid w:val="00E54D9D"/>
    <w:rsid w:val="00E87913"/>
    <w:rsid w:val="00EF7202"/>
    <w:rsid w:val="00F15885"/>
    <w:rsid w:val="00F377C3"/>
    <w:rsid w:val="00FE73E1"/>
    <w:rsid w:val="00FF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7E41B"/>
  <w15:docId w15:val="{F0D150C5-E921-49C3-8A84-0F548D8EE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C627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C6273C"/>
    <w:rPr>
      <w:rFonts w:ascii="Gill Sans MT" w:eastAsia="Gill Sans MT" w:hAnsi="Gill Sans MT" w:cs="Gill Sans MT"/>
    </w:rPr>
  </w:style>
  <w:style w:type="table" w:styleId="TableGrid">
    <w:name w:val="Table Grid"/>
    <w:basedOn w:val="TableNormal"/>
    <w:uiPriority w:val="59"/>
    <w:rsid w:val="00C62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627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27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273C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27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273C"/>
    <w:rPr>
      <w:rFonts w:ascii="Calibri" w:eastAsia="Calibri" w:hAnsi="Calibri" w:cs="Calibri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7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73C"/>
    <w:rPr>
      <w:rFonts w:ascii="Segoe UI" w:eastAsia="Calibri" w:hAnsi="Segoe UI" w:cs="Segoe UI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54D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4D9D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54D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D9D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1369db-0154-4fe5-a935-7e1395cb6fb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C46654B32FB24C96D0A4796B53C68C" ma:contentTypeVersion="16" ma:contentTypeDescription="Create a new document." ma:contentTypeScope="" ma:versionID="5ca9cdf8017c0185b51538d8eb0c1981">
  <xsd:schema xmlns:xsd="http://www.w3.org/2001/XMLSchema" xmlns:xs="http://www.w3.org/2001/XMLSchema" xmlns:p="http://schemas.microsoft.com/office/2006/metadata/properties" xmlns:ns3="13a1d4d7-a573-4744-b798-b179c02e9d35" xmlns:ns4="5c1369db-0154-4fe5-a935-7e1395cb6fba" targetNamespace="http://schemas.microsoft.com/office/2006/metadata/properties" ma:root="true" ma:fieldsID="2cac8e28322f781450f8dd6dcf5e72ae" ns3:_="" ns4:_="">
    <xsd:import namespace="13a1d4d7-a573-4744-b798-b179c02e9d35"/>
    <xsd:import namespace="5c1369db-0154-4fe5-a935-7e1395cb6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1d4d7-a573-4744-b798-b179c02e9d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69db-0154-4fe5-a935-7e1395cb6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899C9C-D3A5-4190-8DD3-40F9F67391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DB85EA-1686-4B6D-9F6B-2C496D4C95A3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terms/"/>
    <ds:schemaRef ds:uri="5c1369db-0154-4fe5-a935-7e1395cb6fba"/>
    <ds:schemaRef ds:uri="13a1d4d7-a573-4744-b798-b179c02e9d35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6FFB7E5-FE52-4F56-904E-67B3F11077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1d4d7-a573-4744-b798-b179c02e9d35"/>
    <ds:schemaRef ds:uri="5c1369db-0154-4fe5-a935-7e1395cb6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1111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Abdinur Hassan</cp:lastModifiedBy>
  <cp:revision>3</cp:revision>
  <dcterms:created xsi:type="dcterms:W3CDTF">2024-02-11T06:47:00Z</dcterms:created>
  <dcterms:modified xsi:type="dcterms:W3CDTF">2024-02-11T06:48:00Z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0x0101007AC46654B32FB24C96D0A4796B53C68C</vt:lpwstr>
  </property>
</Properties>
</file>