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BF16C99" w14:textId="77777777" w:rsidR="00E96C60" w:rsidRDefault="00E96C60">
      <w:pPr>
        <w:contextualSpacing/>
        <w:jc w:val="both"/>
        <w:rPr>
          <w:rFonts w:ascii="Fira Sans" w:hAnsi="Fira Sans" w:cstheme="majorHAnsi"/>
          <w:b/>
          <w:smallCaps/>
          <w:sz w:val="22"/>
          <w:szCs w:val="22"/>
        </w:rPr>
      </w:pPr>
    </w:p>
    <w:p w14:paraId="67DFEB24" w14:textId="77777777" w:rsidR="00E96C60" w:rsidRDefault="000F1E5C">
      <w:pPr>
        <w:contextualSpacing/>
        <w:jc w:val="center"/>
        <w:rPr>
          <w:rFonts w:ascii="Fira Sans" w:hAnsi="Fira Sans" w:cstheme="majorHAnsi"/>
          <w:b/>
          <w:smallCaps/>
          <w:sz w:val="22"/>
          <w:szCs w:val="22"/>
        </w:rPr>
      </w:pPr>
      <w:r>
        <w:rPr>
          <w:noProof/>
        </w:rPr>
        <w:drawing>
          <wp:inline distT="0" distB="0" distL="0" distR="0" wp14:anchorId="5377F3D0" wp14:editId="3BD163EE">
            <wp:extent cx="949960" cy="1198880"/>
            <wp:effectExtent l="0" t="0" r="0" b="0"/>
            <wp:docPr id="1" name="Picture 1" descr="A picture containing fru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fruit&#10;&#10;Description automatically generated"/>
                    <pic:cNvPicPr>
                      <a:picLocks noChangeAspect="1" noChangeArrowheads="1"/>
                    </pic:cNvPicPr>
                  </pic:nvPicPr>
                  <pic:blipFill>
                    <a:blip r:embed="rId11"/>
                    <a:stretch>
                      <a:fillRect/>
                    </a:stretch>
                  </pic:blipFill>
                  <pic:spPr bwMode="auto">
                    <a:xfrm>
                      <a:off x="0" y="0"/>
                      <a:ext cx="949960" cy="1198880"/>
                    </a:xfrm>
                    <a:prstGeom prst="rect">
                      <a:avLst/>
                    </a:prstGeom>
                  </pic:spPr>
                </pic:pic>
              </a:graphicData>
            </a:graphic>
          </wp:inline>
        </w:drawing>
      </w:r>
    </w:p>
    <w:p w14:paraId="144CC1D0" w14:textId="77777777" w:rsidR="00E96C60" w:rsidRDefault="00E96C60">
      <w:pPr>
        <w:contextualSpacing/>
        <w:jc w:val="both"/>
        <w:rPr>
          <w:rFonts w:ascii="Fira Sans" w:hAnsi="Fira Sans" w:cstheme="majorHAnsi"/>
          <w:b/>
          <w:smallCaps/>
          <w:sz w:val="22"/>
          <w:szCs w:val="22"/>
          <w:lang w:val="en-PH"/>
        </w:rPr>
      </w:pPr>
    </w:p>
    <w:p w14:paraId="5FB3F418" w14:textId="77777777" w:rsidR="00E96C60" w:rsidRDefault="000F1E5C">
      <w:pPr>
        <w:contextualSpacing/>
        <w:jc w:val="center"/>
        <w:rPr>
          <w:rFonts w:ascii="Fira Sans" w:hAnsi="Fira Sans" w:cstheme="majorHAnsi"/>
          <w:b/>
          <w:smallCaps/>
          <w:color w:val="C45911" w:themeColor="accent2" w:themeShade="BF"/>
          <w:sz w:val="22"/>
          <w:szCs w:val="22"/>
        </w:rPr>
      </w:pPr>
      <w:r>
        <w:rPr>
          <w:rFonts w:ascii="Fira Sans" w:hAnsi="Fira Sans" w:cstheme="majorHAnsi"/>
          <w:b/>
          <w:smallCaps/>
          <w:color w:val="C45911" w:themeColor="accent2" w:themeShade="BF"/>
          <w:sz w:val="22"/>
          <w:szCs w:val="22"/>
        </w:rPr>
        <w:t>Request for Proposal</w:t>
      </w:r>
    </w:p>
    <w:p w14:paraId="15A82B04" w14:textId="77777777" w:rsidR="00E96C60" w:rsidRDefault="00E96C60">
      <w:pPr>
        <w:contextualSpacing/>
        <w:jc w:val="center"/>
        <w:rPr>
          <w:rFonts w:ascii="Fira Sans" w:hAnsi="Fira Sans" w:cstheme="majorHAnsi"/>
          <w:b/>
          <w:smallCaps/>
          <w:color w:val="C45911" w:themeColor="accent2" w:themeShade="BF"/>
          <w:sz w:val="22"/>
          <w:szCs w:val="22"/>
        </w:rPr>
      </w:pPr>
    </w:p>
    <w:p w14:paraId="6F86FA50" w14:textId="77777777" w:rsidR="00E96C60" w:rsidRDefault="00E96C60">
      <w:pPr>
        <w:contextualSpacing/>
        <w:jc w:val="center"/>
        <w:rPr>
          <w:rFonts w:ascii="Fira Sans" w:hAnsi="Fira Sans" w:cstheme="majorHAnsi"/>
          <w:b/>
          <w:smallCaps/>
          <w:sz w:val="22"/>
          <w:szCs w:val="22"/>
          <w:highlight w:val="yellow"/>
        </w:rPr>
      </w:pPr>
    </w:p>
    <w:p w14:paraId="283DC24E" w14:textId="77777777" w:rsidR="00E96C60" w:rsidRDefault="000F1E5C">
      <w:pPr>
        <w:jc w:val="center"/>
        <w:rPr>
          <w:rFonts w:ascii="Fira Sans" w:hAnsi="Fira Sans"/>
          <w:b/>
          <w:bCs/>
          <w:sz w:val="22"/>
          <w:szCs w:val="22"/>
        </w:rPr>
      </w:pPr>
      <w:r>
        <w:rPr>
          <w:rFonts w:ascii="Fira Sans" w:hAnsi="Fira Sans" w:cstheme="majorHAnsi"/>
          <w:b/>
          <w:smallCaps/>
          <w:sz w:val="22"/>
          <w:szCs w:val="22"/>
        </w:rPr>
        <w:t xml:space="preserve"> </w:t>
      </w:r>
      <w:r>
        <w:rPr>
          <w:rFonts w:ascii="Fira Sans" w:hAnsi="Fira Sans"/>
          <w:b/>
          <w:bCs/>
          <w:sz w:val="22"/>
          <w:szCs w:val="22"/>
        </w:rPr>
        <w:t>Terms of Reference for Mapping and capacity assessment support to Local NGO Partners</w:t>
      </w:r>
    </w:p>
    <w:p w14:paraId="6453EBE5" w14:textId="77777777" w:rsidR="00E96C60" w:rsidRDefault="00E96C60">
      <w:pPr>
        <w:spacing w:after="120" w:line="276" w:lineRule="auto"/>
        <w:jc w:val="center"/>
        <w:rPr>
          <w:rFonts w:ascii="Fira Sans" w:hAnsi="Fira Sans" w:cstheme="majorHAnsi"/>
          <w:b/>
          <w:smallCaps/>
          <w:sz w:val="22"/>
          <w:szCs w:val="22"/>
        </w:rPr>
      </w:pPr>
    </w:p>
    <w:p w14:paraId="028DADED" w14:textId="77777777" w:rsidR="00E96C60" w:rsidRDefault="00E96C60">
      <w:pPr>
        <w:contextualSpacing/>
        <w:jc w:val="center"/>
        <w:rPr>
          <w:rFonts w:ascii="Fira Sans" w:hAnsi="Fira Sans" w:cstheme="majorHAnsi"/>
          <w:b/>
          <w:smallCaps/>
          <w:sz w:val="22"/>
          <w:szCs w:val="22"/>
        </w:rPr>
      </w:pPr>
    </w:p>
    <w:p w14:paraId="105608A2" w14:textId="77777777" w:rsidR="00E96C60" w:rsidRDefault="000F1E5C">
      <w:pPr>
        <w:contextualSpacing/>
        <w:jc w:val="center"/>
        <w:rPr>
          <w:rFonts w:ascii="Fira Sans" w:hAnsi="Fira Sans" w:cstheme="majorHAnsi"/>
          <w:b/>
          <w:smallCaps/>
          <w:sz w:val="22"/>
          <w:szCs w:val="22"/>
        </w:rPr>
      </w:pPr>
      <w:r>
        <w:rPr>
          <w:rFonts w:ascii="Fira Sans" w:hAnsi="Fira Sans" w:cstheme="majorHAnsi"/>
          <w:b/>
          <w:smallCaps/>
          <w:sz w:val="22"/>
          <w:szCs w:val="22"/>
        </w:rPr>
        <w:t xml:space="preserve">RFP DOCUMENT # </w:t>
      </w:r>
      <w:r>
        <w:rPr>
          <w:rFonts w:ascii="Fira Sans" w:hAnsi="Fira Sans" w:cstheme="majorHAnsi"/>
          <w:b/>
          <w:smallCaps/>
          <w:sz w:val="22"/>
          <w:szCs w:val="22"/>
          <w:highlight w:val="yellow"/>
        </w:rPr>
        <w:t>[</w:t>
      </w:r>
      <w:r>
        <w:rPr>
          <w:rFonts w:ascii="Fira Sans" w:hAnsi="Fira Sans" w:cstheme="majorHAnsi"/>
          <w:b/>
          <w:smallCaps/>
          <w:sz w:val="22"/>
          <w:szCs w:val="22"/>
        </w:rPr>
        <w:t>0000036851</w:t>
      </w:r>
      <w:r>
        <w:rPr>
          <w:rFonts w:ascii="Fira Sans" w:hAnsi="Fira Sans" w:cstheme="majorHAnsi"/>
          <w:b/>
          <w:smallCaps/>
          <w:sz w:val="22"/>
          <w:szCs w:val="22"/>
          <w:highlight w:val="yellow"/>
        </w:rPr>
        <w:t>]</w:t>
      </w:r>
    </w:p>
    <w:p w14:paraId="4F95F6C9" w14:textId="77777777" w:rsidR="00E96C60" w:rsidRDefault="00E96C60">
      <w:pPr>
        <w:contextualSpacing/>
        <w:jc w:val="center"/>
        <w:rPr>
          <w:rFonts w:ascii="Fira Sans" w:hAnsi="Fira Sans" w:cstheme="majorHAnsi"/>
          <w:b/>
          <w:smallCaps/>
          <w:sz w:val="22"/>
          <w:szCs w:val="22"/>
        </w:rPr>
      </w:pPr>
    </w:p>
    <w:p w14:paraId="472955E2" w14:textId="77777777" w:rsidR="00E96C60" w:rsidRDefault="00E96C60">
      <w:pPr>
        <w:contextualSpacing/>
        <w:jc w:val="center"/>
        <w:rPr>
          <w:rFonts w:ascii="Fira Sans" w:hAnsi="Fira Sans" w:cstheme="majorHAnsi"/>
          <w:b/>
          <w:smallCaps/>
          <w:sz w:val="22"/>
          <w:szCs w:val="22"/>
        </w:rPr>
      </w:pPr>
    </w:p>
    <w:p w14:paraId="17D0A947" w14:textId="77777777" w:rsidR="00E96C60" w:rsidRDefault="00E96C60">
      <w:pPr>
        <w:contextualSpacing/>
        <w:jc w:val="center"/>
        <w:rPr>
          <w:rFonts w:ascii="Fira Sans" w:hAnsi="Fira Sans" w:cstheme="majorHAnsi"/>
          <w:b/>
          <w:smallCaps/>
          <w:sz w:val="22"/>
          <w:szCs w:val="22"/>
        </w:rPr>
      </w:pPr>
    </w:p>
    <w:p w14:paraId="3AFACB08" w14:textId="77777777" w:rsidR="00E96C60" w:rsidRDefault="000F1E5C">
      <w:pPr>
        <w:contextualSpacing/>
        <w:jc w:val="center"/>
        <w:rPr>
          <w:rFonts w:ascii="Fira Sans" w:hAnsi="Fira Sans" w:cstheme="majorHAnsi"/>
          <w:b/>
          <w:smallCaps/>
          <w:sz w:val="22"/>
          <w:szCs w:val="22"/>
        </w:rPr>
      </w:pPr>
      <w:r>
        <w:rPr>
          <w:rFonts w:ascii="Fira Sans" w:hAnsi="Fira Sans" w:cstheme="majorHAnsi"/>
          <w:b/>
          <w:smallCaps/>
          <w:sz w:val="22"/>
          <w:szCs w:val="22"/>
        </w:rPr>
        <w:t xml:space="preserve">RFP Issue Date: [ </w:t>
      </w:r>
      <w:r>
        <w:rPr>
          <w:rFonts w:ascii="Fira Sans" w:hAnsi="Fira Sans" w:cstheme="majorHAnsi"/>
          <w:b/>
          <w:smallCaps/>
          <w:sz w:val="22"/>
          <w:szCs w:val="22"/>
          <w:highlight w:val="yellow"/>
        </w:rPr>
        <w:t>11</w:t>
      </w:r>
      <w:r>
        <w:rPr>
          <w:rFonts w:ascii="Fira Sans" w:hAnsi="Fira Sans" w:cstheme="majorHAnsi"/>
          <w:b/>
          <w:smallCaps/>
          <w:sz w:val="22"/>
          <w:szCs w:val="22"/>
          <w:highlight w:val="yellow"/>
          <w:vertAlign w:val="superscript"/>
        </w:rPr>
        <w:t>TH</w:t>
      </w:r>
      <w:r>
        <w:rPr>
          <w:rFonts w:ascii="Fira Sans" w:hAnsi="Fira Sans" w:cstheme="majorHAnsi"/>
          <w:b/>
          <w:smallCaps/>
          <w:sz w:val="22"/>
          <w:szCs w:val="22"/>
          <w:highlight w:val="yellow"/>
        </w:rPr>
        <w:t xml:space="preserve"> September     2024]</w:t>
      </w:r>
    </w:p>
    <w:p w14:paraId="424BBB43" w14:textId="77777777" w:rsidR="00E96C60" w:rsidRDefault="00E96C60">
      <w:pPr>
        <w:contextualSpacing/>
        <w:jc w:val="center"/>
        <w:rPr>
          <w:rFonts w:ascii="Fira Sans" w:hAnsi="Fira Sans" w:cstheme="majorHAnsi"/>
          <w:b/>
          <w:smallCaps/>
          <w:sz w:val="22"/>
          <w:szCs w:val="22"/>
        </w:rPr>
      </w:pPr>
    </w:p>
    <w:p w14:paraId="6E5BCC82" w14:textId="77777777" w:rsidR="00E96C60" w:rsidRDefault="000F1E5C">
      <w:pPr>
        <w:contextualSpacing/>
        <w:jc w:val="center"/>
        <w:rPr>
          <w:rFonts w:ascii="Fira Sans" w:hAnsi="Fira Sans" w:cstheme="majorHAnsi"/>
          <w:b/>
          <w:smallCaps/>
          <w:sz w:val="22"/>
          <w:szCs w:val="22"/>
        </w:rPr>
      </w:pPr>
      <w:r>
        <w:rPr>
          <w:rFonts w:ascii="Fira Sans" w:hAnsi="Fira Sans" w:cstheme="majorHAnsi"/>
          <w:b/>
          <w:smallCaps/>
          <w:sz w:val="22"/>
          <w:szCs w:val="22"/>
        </w:rPr>
        <w:t xml:space="preserve">Proposal submission DEADLINE: </w:t>
      </w:r>
      <w:r>
        <w:rPr>
          <w:rFonts w:ascii="Fira Sans" w:hAnsi="Fira Sans" w:cstheme="majorHAnsi"/>
          <w:b/>
          <w:smallCaps/>
          <w:sz w:val="22"/>
          <w:szCs w:val="22"/>
          <w:highlight w:val="yellow"/>
        </w:rPr>
        <w:t>[ 25</w:t>
      </w:r>
      <w:proofErr w:type="gramStart"/>
      <w:r>
        <w:rPr>
          <w:rFonts w:ascii="Fira Sans" w:hAnsi="Fira Sans" w:cstheme="majorHAnsi"/>
          <w:b/>
          <w:smallCaps/>
          <w:sz w:val="22"/>
          <w:szCs w:val="22"/>
          <w:highlight w:val="yellow"/>
          <w:vertAlign w:val="superscript"/>
        </w:rPr>
        <w:t>th</w:t>
      </w:r>
      <w:r>
        <w:rPr>
          <w:rFonts w:ascii="Fira Sans" w:hAnsi="Fira Sans" w:cstheme="majorHAnsi"/>
          <w:b/>
          <w:smallCaps/>
          <w:sz w:val="22"/>
          <w:szCs w:val="22"/>
          <w:highlight w:val="yellow"/>
        </w:rPr>
        <w:t xml:space="preserve">  September</w:t>
      </w:r>
      <w:proofErr w:type="gramEnd"/>
      <w:r>
        <w:rPr>
          <w:rFonts w:ascii="Fira Sans" w:hAnsi="Fira Sans" w:cstheme="majorHAnsi"/>
          <w:b/>
          <w:smallCaps/>
          <w:sz w:val="22"/>
          <w:szCs w:val="22"/>
        </w:rPr>
        <w:t xml:space="preserve"> </w:t>
      </w:r>
      <w:r>
        <w:rPr>
          <w:rFonts w:ascii="Fira Sans" w:hAnsi="Fira Sans" w:cstheme="majorHAnsi"/>
          <w:b/>
          <w:smallCaps/>
          <w:sz w:val="22"/>
          <w:szCs w:val="22"/>
          <w:highlight w:val="yellow"/>
        </w:rPr>
        <w:t>-2024]</w:t>
      </w:r>
    </w:p>
    <w:p w14:paraId="52C188E4" w14:textId="77777777" w:rsidR="00E96C60" w:rsidRDefault="00E96C60">
      <w:pPr>
        <w:contextualSpacing/>
        <w:jc w:val="center"/>
        <w:rPr>
          <w:rFonts w:ascii="Fira Sans" w:hAnsi="Fira Sans" w:cstheme="majorHAnsi"/>
          <w:b/>
          <w:smallCaps/>
          <w:sz w:val="22"/>
          <w:szCs w:val="22"/>
        </w:rPr>
      </w:pPr>
    </w:p>
    <w:p w14:paraId="65AD81CC" w14:textId="77777777" w:rsidR="00E96C60" w:rsidRDefault="00E96C60">
      <w:pPr>
        <w:contextualSpacing/>
        <w:rPr>
          <w:rFonts w:ascii="Fira Sans" w:hAnsi="Fira Sans" w:cstheme="majorHAnsi"/>
          <w:b/>
          <w:smallCaps/>
          <w:sz w:val="22"/>
          <w:szCs w:val="22"/>
        </w:rPr>
      </w:pPr>
    </w:p>
    <w:p w14:paraId="4C594953" w14:textId="77777777" w:rsidR="00E96C60" w:rsidRDefault="000F1E5C">
      <w:pPr>
        <w:contextualSpacing/>
        <w:jc w:val="center"/>
        <w:rPr>
          <w:rFonts w:ascii="Fira Sans" w:hAnsi="Fira Sans" w:cstheme="majorHAnsi"/>
          <w:b/>
          <w:smallCaps/>
          <w:sz w:val="22"/>
          <w:szCs w:val="22"/>
        </w:rPr>
      </w:pPr>
      <w:r>
        <w:rPr>
          <w:rFonts w:ascii="Fira Sans" w:hAnsi="Fira Sans" w:cstheme="majorHAnsi"/>
          <w:b/>
          <w:smallCaps/>
          <w:sz w:val="22"/>
          <w:szCs w:val="22"/>
        </w:rPr>
        <w:t xml:space="preserve">CARE </w:t>
      </w:r>
      <w:r>
        <w:rPr>
          <w:rFonts w:ascii="Fira Sans" w:hAnsi="Fira Sans" w:cstheme="majorHAnsi"/>
          <w:b/>
          <w:smallCaps/>
          <w:sz w:val="22"/>
          <w:szCs w:val="22"/>
        </w:rPr>
        <w:t>USA</w:t>
      </w:r>
    </w:p>
    <w:p w14:paraId="185EC34E" w14:textId="77777777" w:rsidR="00E96C60" w:rsidRDefault="000F1E5C">
      <w:pPr>
        <w:contextualSpacing/>
        <w:jc w:val="center"/>
        <w:rPr>
          <w:rFonts w:ascii="Fira Sans" w:hAnsi="Fira Sans" w:cstheme="majorHAnsi"/>
          <w:b/>
          <w:smallCaps/>
          <w:sz w:val="22"/>
          <w:szCs w:val="22"/>
        </w:rPr>
      </w:pPr>
      <w:r>
        <w:rPr>
          <w:rFonts w:ascii="Fira Sans" w:hAnsi="Fira Sans" w:cstheme="majorHAnsi"/>
          <w:b/>
          <w:smallCaps/>
          <w:sz w:val="22"/>
          <w:szCs w:val="22"/>
        </w:rPr>
        <w:t>151 Ellis Street NE</w:t>
      </w:r>
    </w:p>
    <w:p w14:paraId="06774C20" w14:textId="77777777" w:rsidR="00E96C60" w:rsidRDefault="000F1E5C">
      <w:pPr>
        <w:contextualSpacing/>
        <w:jc w:val="center"/>
        <w:rPr>
          <w:rFonts w:ascii="Fira Sans" w:hAnsi="Fira Sans" w:cstheme="majorHAnsi"/>
          <w:b/>
          <w:smallCaps/>
          <w:sz w:val="22"/>
          <w:szCs w:val="22"/>
        </w:rPr>
      </w:pPr>
      <w:r>
        <w:rPr>
          <w:rFonts w:ascii="Fira Sans" w:hAnsi="Fira Sans" w:cstheme="majorHAnsi"/>
          <w:b/>
          <w:smallCaps/>
          <w:sz w:val="22"/>
          <w:szCs w:val="22"/>
        </w:rPr>
        <w:t>Atlanta, GA 30303-2440</w:t>
      </w:r>
    </w:p>
    <w:p w14:paraId="29B0115D" w14:textId="77777777" w:rsidR="00E96C60" w:rsidRDefault="00E96C60">
      <w:pPr>
        <w:contextualSpacing/>
        <w:rPr>
          <w:rFonts w:ascii="Fira Sans" w:hAnsi="Fira Sans" w:cstheme="majorHAnsi"/>
          <w:b/>
          <w:smallCaps/>
          <w:sz w:val="22"/>
          <w:szCs w:val="22"/>
        </w:rPr>
      </w:pPr>
    </w:p>
    <w:p w14:paraId="6296D6ED" w14:textId="77777777" w:rsidR="00E96C60" w:rsidRDefault="000F1E5C">
      <w:pPr>
        <w:contextualSpacing/>
        <w:jc w:val="center"/>
        <w:rPr>
          <w:rFonts w:ascii="Fira Sans" w:hAnsi="Fira Sans" w:cstheme="majorHAnsi"/>
          <w:b/>
          <w:smallCaps/>
          <w:sz w:val="22"/>
          <w:szCs w:val="22"/>
        </w:rPr>
      </w:pPr>
      <w:r>
        <w:rPr>
          <w:rFonts w:ascii="Fira Sans" w:hAnsi="Fira Sans" w:cstheme="majorHAnsi"/>
          <w:b/>
          <w:smallCaps/>
          <w:sz w:val="22"/>
          <w:szCs w:val="22"/>
        </w:rPr>
        <w:t>Confidential Document</w:t>
      </w:r>
    </w:p>
    <w:p w14:paraId="4FC04080" w14:textId="77777777" w:rsidR="00E96C60" w:rsidRDefault="00E96C60">
      <w:pPr>
        <w:contextualSpacing/>
        <w:jc w:val="center"/>
        <w:rPr>
          <w:rFonts w:ascii="Fira Sans" w:hAnsi="Fira Sans" w:cstheme="majorHAnsi"/>
          <w:b/>
          <w:smallCaps/>
          <w:sz w:val="22"/>
          <w:szCs w:val="22"/>
        </w:rPr>
      </w:pPr>
    </w:p>
    <w:p w14:paraId="1D7758C0" w14:textId="77777777" w:rsidR="00E96C60" w:rsidRDefault="000F1E5C">
      <w:pPr>
        <w:contextualSpacing/>
        <w:jc w:val="center"/>
        <w:rPr>
          <w:rFonts w:ascii="Fira Sans" w:hAnsi="Fira Sans" w:cstheme="majorHAnsi"/>
          <w:i/>
          <w:smallCaps/>
          <w:sz w:val="22"/>
          <w:szCs w:val="22"/>
        </w:rPr>
      </w:pPr>
      <w:r>
        <w:rPr>
          <w:rFonts w:ascii="Fira Sans" w:hAnsi="Fira Sans" w:cstheme="majorHAnsi"/>
          <w:i/>
          <w:smallCaps/>
          <w:sz w:val="22"/>
          <w:szCs w:val="22"/>
        </w:rPr>
        <w:t>Prepared by</w:t>
      </w:r>
    </w:p>
    <w:p w14:paraId="069486F5" w14:textId="77777777" w:rsidR="00E96C60" w:rsidRDefault="000F1E5C">
      <w:pPr>
        <w:contextualSpacing/>
        <w:jc w:val="center"/>
        <w:rPr>
          <w:rFonts w:ascii="Fira Sans" w:hAnsi="Fira Sans" w:cstheme="majorHAnsi"/>
          <w:i/>
          <w:smallCaps/>
          <w:sz w:val="22"/>
          <w:szCs w:val="22"/>
        </w:rPr>
      </w:pPr>
      <w:r>
        <w:rPr>
          <w:rFonts w:ascii="Fira Sans" w:hAnsi="Fira Sans" w:cstheme="majorHAnsi"/>
          <w:i/>
          <w:smallCaps/>
          <w:sz w:val="22"/>
          <w:szCs w:val="22"/>
        </w:rPr>
        <w:t xml:space="preserve">CARE </w:t>
      </w:r>
      <w:r>
        <w:rPr>
          <w:rFonts w:ascii="Fira Sans" w:hAnsi="Fira Sans" w:cstheme="majorHAnsi"/>
          <w:i/>
          <w:smallCaps/>
          <w:sz w:val="22"/>
          <w:szCs w:val="22"/>
          <w:vertAlign w:val="superscript"/>
        </w:rPr>
        <w:t>®</w:t>
      </w:r>
    </w:p>
    <w:p w14:paraId="0B0A2A3E" w14:textId="77777777" w:rsidR="00E96C60" w:rsidRDefault="00E96C60">
      <w:pPr>
        <w:sectPr w:rsidR="00E96C60">
          <w:pgSz w:w="12240" w:h="15840"/>
          <w:pgMar w:top="900" w:right="1440" w:bottom="1440" w:left="1440" w:header="0" w:footer="0" w:gutter="0"/>
          <w:cols w:space="720"/>
          <w:formProt w:val="0"/>
          <w:docGrid w:linePitch="100"/>
        </w:sectPr>
      </w:pPr>
    </w:p>
    <w:sdt>
      <w:sdtPr>
        <w:rPr>
          <w:rFonts w:ascii="Times New Roman" w:eastAsia="Times New Roman" w:hAnsi="Times New Roman" w:cs="Times New Roman"/>
          <w:color w:val="auto"/>
          <w:sz w:val="20"/>
          <w:szCs w:val="20"/>
        </w:rPr>
        <w:id w:val="-815731116"/>
        <w:docPartObj>
          <w:docPartGallery w:val="Table of Contents"/>
          <w:docPartUnique/>
        </w:docPartObj>
      </w:sdtPr>
      <w:sdtEndPr/>
      <w:sdtContent>
        <w:p w14:paraId="200339B5" w14:textId="77777777" w:rsidR="00E96C60" w:rsidRDefault="000F1E5C">
          <w:pPr>
            <w:pStyle w:val="TOCHeading"/>
            <w:rPr>
              <w:rFonts w:ascii="Fira Sans" w:hAnsi="Fira Sans"/>
              <w:sz w:val="22"/>
              <w:szCs w:val="22"/>
            </w:rPr>
          </w:pPr>
          <w:r>
            <w:rPr>
              <w:rFonts w:ascii="Fira Sans" w:hAnsi="Fira Sans"/>
              <w:sz w:val="22"/>
              <w:szCs w:val="22"/>
            </w:rPr>
            <w:t>Table of Contents</w:t>
          </w:r>
        </w:p>
        <w:p w14:paraId="36C99C89" w14:textId="77777777" w:rsidR="00E96C60" w:rsidRDefault="00E96C60">
          <w:pPr>
            <w:rPr>
              <w:rFonts w:ascii="Fira Sans" w:hAnsi="Fira Sans"/>
              <w:sz w:val="22"/>
              <w:szCs w:val="22"/>
            </w:rPr>
          </w:pPr>
        </w:p>
        <w:p w14:paraId="6F870E0E" w14:textId="77777777" w:rsidR="00E96C60" w:rsidRDefault="000F1E5C">
          <w:pPr>
            <w:pStyle w:val="TOC1"/>
            <w:rPr>
              <w:rFonts w:eastAsiaTheme="minorEastAsia" w:cstheme="minorBidi"/>
              <w:color w:val="auto"/>
              <w:kern w:val="2"/>
              <w:sz w:val="22"/>
              <w:szCs w:val="22"/>
              <w:lang w:val="en-PH" w:eastAsia="en-PH"/>
              <w14:ligatures w14:val="standardContextual"/>
            </w:rPr>
          </w:pPr>
          <w:r>
            <w:fldChar w:fldCharType="begin"/>
          </w:r>
          <w:r>
            <w:rPr>
              <w:rStyle w:val="IndexLink"/>
              <w:rFonts w:cs="Calibri Light"/>
              <w:smallCaps/>
              <w:webHidden/>
              <w:sz w:val="22"/>
              <w:szCs w:val="22"/>
            </w:rPr>
            <w:instrText xml:space="preserve"> TOC \z \o "1-3" \u \h</w:instrText>
          </w:r>
          <w:r>
            <w:rPr>
              <w:rStyle w:val="IndexLink"/>
              <w:rFonts w:cs="Calibri Light"/>
              <w:smallCaps/>
            </w:rPr>
            <w:fldChar w:fldCharType="separate"/>
          </w:r>
          <w:hyperlink w:anchor="_Toc135338952">
            <w:r>
              <w:rPr>
                <w:rStyle w:val="IndexLink"/>
                <w:rFonts w:cstheme="majorHAnsi"/>
                <w:smallCaps/>
                <w:webHidden/>
                <w:sz w:val="22"/>
                <w:szCs w:val="22"/>
              </w:rPr>
              <w:t>1.</w:t>
            </w:r>
            <w:r>
              <w:rPr>
                <w:rStyle w:val="IndexLink"/>
                <w:rFonts w:eastAsiaTheme="minorEastAsia" w:cstheme="minorBidi"/>
                <w:color w:val="auto"/>
                <w:kern w:val="2"/>
                <w:sz w:val="22"/>
                <w:szCs w:val="22"/>
                <w:lang w:val="en-PH" w:eastAsia="en-PH"/>
                <w14:ligatures w14:val="standardContextual"/>
              </w:rPr>
              <w:tab/>
            </w:r>
            <w:r>
              <w:rPr>
                <w:rStyle w:val="IndexLink"/>
                <w:rFonts w:cstheme="majorHAnsi"/>
                <w:smallCaps/>
                <w:sz w:val="22"/>
                <w:szCs w:val="22"/>
              </w:rPr>
              <w:t>ABOUT CARE</w:t>
            </w:r>
            <w:r>
              <w:rPr>
                <w:webHidden/>
              </w:rPr>
              <w:fldChar w:fldCharType="begin"/>
            </w:r>
            <w:r>
              <w:rPr>
                <w:webHidden/>
              </w:rPr>
              <w:instrText>PAGEREF _Toc135338952 \h</w:instrText>
            </w:r>
            <w:r>
              <w:rPr>
                <w:webHidden/>
              </w:rPr>
            </w:r>
            <w:r>
              <w:rPr>
                <w:webHidden/>
              </w:rPr>
              <w:fldChar w:fldCharType="separate"/>
            </w:r>
            <w:r>
              <w:rPr>
                <w:rStyle w:val="IndexLink"/>
                <w:sz w:val="22"/>
                <w:szCs w:val="22"/>
              </w:rPr>
              <w:tab/>
              <w:t>2</w:t>
            </w:r>
            <w:r>
              <w:rPr>
                <w:webHidden/>
              </w:rPr>
              <w:fldChar w:fldCharType="end"/>
            </w:r>
          </w:hyperlink>
        </w:p>
        <w:p w14:paraId="2B332A92" w14:textId="77777777" w:rsidR="00E96C60" w:rsidRDefault="000F1E5C">
          <w:pPr>
            <w:pStyle w:val="TOC1"/>
            <w:rPr>
              <w:rFonts w:eastAsiaTheme="minorEastAsia" w:cstheme="minorBidi"/>
              <w:color w:val="auto"/>
              <w:kern w:val="2"/>
              <w:sz w:val="22"/>
              <w:szCs w:val="22"/>
              <w:lang w:val="en-PH" w:eastAsia="en-PH"/>
              <w14:ligatures w14:val="standardContextual"/>
            </w:rPr>
          </w:pPr>
          <w:hyperlink w:anchor="_Toc135338953">
            <w:r>
              <w:rPr>
                <w:rStyle w:val="IndexLink"/>
                <w:rFonts w:cstheme="majorHAnsi"/>
                <w:smallCaps/>
                <w:webHidden/>
                <w:sz w:val="22"/>
                <w:szCs w:val="22"/>
              </w:rPr>
              <w:t>2.</w:t>
            </w:r>
            <w:r>
              <w:rPr>
                <w:rStyle w:val="IndexLink"/>
                <w:rFonts w:eastAsiaTheme="minorEastAsia" w:cstheme="minorBidi"/>
                <w:color w:val="auto"/>
                <w:kern w:val="2"/>
                <w:sz w:val="22"/>
                <w:szCs w:val="22"/>
                <w:lang w:val="en-PH" w:eastAsia="en-PH"/>
                <w14:ligatures w14:val="standardContextual"/>
              </w:rPr>
              <w:tab/>
            </w:r>
            <w:r>
              <w:rPr>
                <w:rStyle w:val="IndexLink"/>
                <w:rFonts w:cstheme="majorHAnsi"/>
                <w:smallCaps/>
                <w:sz w:val="22"/>
                <w:szCs w:val="22"/>
              </w:rPr>
              <w:t>GENERAL CONDITIONS and CLAUSES</w:t>
            </w:r>
            <w:r>
              <w:rPr>
                <w:webHidden/>
              </w:rPr>
              <w:fldChar w:fldCharType="begin"/>
            </w:r>
            <w:r>
              <w:rPr>
                <w:webHidden/>
              </w:rPr>
              <w:instrText>PAGEREF _Toc135338953 \h</w:instrText>
            </w:r>
            <w:r>
              <w:rPr>
                <w:webHidden/>
              </w:rPr>
            </w:r>
            <w:r>
              <w:rPr>
                <w:webHidden/>
              </w:rPr>
              <w:fldChar w:fldCharType="separate"/>
            </w:r>
            <w:r>
              <w:rPr>
                <w:rStyle w:val="IndexLink"/>
                <w:sz w:val="22"/>
                <w:szCs w:val="22"/>
              </w:rPr>
              <w:tab/>
              <w:t>2</w:t>
            </w:r>
            <w:r>
              <w:rPr>
                <w:webHidden/>
              </w:rPr>
              <w:fldChar w:fldCharType="end"/>
            </w:r>
          </w:hyperlink>
        </w:p>
        <w:p w14:paraId="64F4E3B3" w14:textId="77777777" w:rsidR="00E96C60" w:rsidRDefault="000F1E5C">
          <w:pPr>
            <w:pStyle w:val="TOC1"/>
            <w:rPr>
              <w:rFonts w:eastAsiaTheme="minorEastAsia" w:cstheme="minorBidi"/>
              <w:color w:val="auto"/>
              <w:kern w:val="2"/>
              <w:sz w:val="22"/>
              <w:szCs w:val="22"/>
              <w:lang w:val="en-PH" w:eastAsia="en-PH"/>
              <w14:ligatures w14:val="standardContextual"/>
            </w:rPr>
          </w:pPr>
          <w:hyperlink w:anchor="_Toc135338954">
            <w:r>
              <w:rPr>
                <w:rStyle w:val="IndexLink"/>
                <w:rFonts w:cstheme="majorHAnsi"/>
                <w:smallCaps/>
                <w:webHidden/>
                <w:sz w:val="22"/>
                <w:szCs w:val="22"/>
              </w:rPr>
              <w:t xml:space="preserve">2.1.    </w:t>
            </w:r>
            <w:r>
              <w:rPr>
                <w:rStyle w:val="IndexLink"/>
                <w:rFonts w:eastAsiaTheme="minorEastAsia" w:cstheme="minorBidi"/>
                <w:color w:val="auto"/>
                <w:kern w:val="2"/>
                <w:sz w:val="22"/>
                <w:szCs w:val="22"/>
                <w:lang w:val="en-PH" w:eastAsia="en-PH"/>
                <w14:ligatures w14:val="standardContextual"/>
              </w:rPr>
              <w:tab/>
            </w:r>
            <w:r>
              <w:rPr>
                <w:rStyle w:val="IndexLink"/>
                <w:rFonts w:cstheme="majorHAnsi"/>
                <w:smallCaps/>
                <w:sz w:val="22"/>
                <w:szCs w:val="22"/>
              </w:rPr>
              <w:t>CARE’s GENERAL CONDITIONS</w:t>
            </w:r>
            <w:r>
              <w:rPr>
                <w:webHidden/>
              </w:rPr>
              <w:fldChar w:fldCharType="begin"/>
            </w:r>
            <w:r>
              <w:rPr>
                <w:webHidden/>
              </w:rPr>
              <w:instrText>PAGEREF _Toc135338954 \h</w:instrText>
            </w:r>
            <w:r>
              <w:rPr>
                <w:webHidden/>
              </w:rPr>
            </w:r>
            <w:r>
              <w:rPr>
                <w:webHidden/>
              </w:rPr>
              <w:fldChar w:fldCharType="separate"/>
            </w:r>
            <w:r>
              <w:rPr>
                <w:rStyle w:val="IndexLink"/>
                <w:sz w:val="22"/>
                <w:szCs w:val="22"/>
              </w:rPr>
              <w:tab/>
              <w:t>2</w:t>
            </w:r>
            <w:r>
              <w:rPr>
                <w:webHidden/>
              </w:rPr>
              <w:fldChar w:fldCharType="end"/>
            </w:r>
          </w:hyperlink>
        </w:p>
        <w:p w14:paraId="21D040DE" w14:textId="77777777" w:rsidR="00E96C60" w:rsidRDefault="000F1E5C">
          <w:pPr>
            <w:pStyle w:val="TOC1"/>
            <w:rPr>
              <w:rFonts w:eastAsiaTheme="minorEastAsia" w:cstheme="minorBidi"/>
              <w:color w:val="auto"/>
              <w:kern w:val="2"/>
              <w:sz w:val="22"/>
              <w:szCs w:val="22"/>
              <w:lang w:val="en-PH" w:eastAsia="en-PH"/>
              <w14:ligatures w14:val="standardContextual"/>
            </w:rPr>
          </w:pPr>
          <w:hyperlink w:anchor="_Toc135338955">
            <w:r>
              <w:rPr>
                <w:rStyle w:val="IndexLink"/>
                <w:rFonts w:cstheme="majorHAnsi"/>
                <w:smallCaps/>
                <w:webHidden/>
                <w:sz w:val="22"/>
                <w:szCs w:val="22"/>
              </w:rPr>
              <w:t>2.2.</w:t>
            </w:r>
            <w:r>
              <w:rPr>
                <w:rStyle w:val="IndexLink"/>
                <w:rFonts w:eastAsiaTheme="minorEastAsia" w:cstheme="minorBidi"/>
                <w:color w:val="auto"/>
                <w:kern w:val="2"/>
                <w:sz w:val="22"/>
                <w:szCs w:val="22"/>
                <w:lang w:val="en-PH" w:eastAsia="en-PH"/>
                <w14:ligatures w14:val="standardContextual"/>
              </w:rPr>
              <w:tab/>
            </w:r>
            <w:r>
              <w:rPr>
                <w:rStyle w:val="IndexLink"/>
                <w:rFonts w:cstheme="majorHAnsi"/>
                <w:smallCaps/>
                <w:sz w:val="22"/>
                <w:szCs w:val="22"/>
              </w:rPr>
              <w:t>CONFIDENTIALITY/ NON-DISCLOSURE</w:t>
            </w:r>
            <w:r>
              <w:rPr>
                <w:webHidden/>
              </w:rPr>
              <w:fldChar w:fldCharType="begin"/>
            </w:r>
            <w:r>
              <w:rPr>
                <w:webHidden/>
              </w:rPr>
              <w:instrText>PAGEREF _Toc135338955 \h</w:instrText>
            </w:r>
            <w:r>
              <w:rPr>
                <w:webHidden/>
              </w:rPr>
            </w:r>
            <w:r>
              <w:rPr>
                <w:webHidden/>
              </w:rPr>
              <w:fldChar w:fldCharType="separate"/>
            </w:r>
            <w:r>
              <w:rPr>
                <w:rStyle w:val="IndexLink"/>
                <w:sz w:val="22"/>
                <w:szCs w:val="22"/>
              </w:rPr>
              <w:tab/>
              <w:t>3</w:t>
            </w:r>
            <w:r>
              <w:rPr>
                <w:webHidden/>
              </w:rPr>
              <w:fldChar w:fldCharType="end"/>
            </w:r>
          </w:hyperlink>
        </w:p>
        <w:p w14:paraId="4D553B45" w14:textId="77777777" w:rsidR="00E96C60" w:rsidRDefault="000F1E5C">
          <w:pPr>
            <w:pStyle w:val="TOC1"/>
            <w:rPr>
              <w:rFonts w:eastAsiaTheme="minorEastAsia" w:cstheme="minorBidi"/>
              <w:color w:val="auto"/>
              <w:kern w:val="2"/>
              <w:sz w:val="22"/>
              <w:szCs w:val="22"/>
              <w:lang w:val="en-PH" w:eastAsia="en-PH"/>
              <w14:ligatures w14:val="standardContextual"/>
            </w:rPr>
          </w:pPr>
          <w:hyperlink w:anchor="_Toc135338956">
            <w:r>
              <w:rPr>
                <w:rStyle w:val="IndexLink"/>
                <w:rFonts w:cstheme="majorHAnsi"/>
                <w:smallCaps/>
                <w:webHidden/>
                <w:sz w:val="22"/>
                <w:szCs w:val="22"/>
              </w:rPr>
              <w:t>2.3.</w:t>
            </w:r>
            <w:r>
              <w:rPr>
                <w:rStyle w:val="IndexLink"/>
                <w:rFonts w:eastAsiaTheme="minorEastAsia" w:cstheme="minorBidi"/>
                <w:color w:val="auto"/>
                <w:kern w:val="2"/>
                <w:sz w:val="22"/>
                <w:szCs w:val="22"/>
                <w:lang w:val="en-PH" w:eastAsia="en-PH"/>
                <w14:ligatures w14:val="standardContextual"/>
              </w:rPr>
              <w:tab/>
            </w:r>
            <w:r>
              <w:rPr>
                <w:rStyle w:val="IndexLink"/>
                <w:rFonts w:cstheme="majorHAnsi"/>
                <w:smallCaps/>
                <w:sz w:val="22"/>
                <w:szCs w:val="22"/>
              </w:rPr>
              <w:t>PUBLICITY</w:t>
            </w:r>
            <w:r>
              <w:rPr>
                <w:webHidden/>
              </w:rPr>
              <w:fldChar w:fldCharType="begin"/>
            </w:r>
            <w:r>
              <w:rPr>
                <w:webHidden/>
              </w:rPr>
              <w:instrText>PAGEREF _Toc135338956 \h</w:instrText>
            </w:r>
            <w:r>
              <w:rPr>
                <w:webHidden/>
              </w:rPr>
            </w:r>
            <w:r>
              <w:rPr>
                <w:webHidden/>
              </w:rPr>
              <w:fldChar w:fldCharType="separate"/>
            </w:r>
            <w:r>
              <w:rPr>
                <w:rStyle w:val="IndexLink"/>
                <w:sz w:val="22"/>
                <w:szCs w:val="22"/>
              </w:rPr>
              <w:tab/>
              <w:t>3</w:t>
            </w:r>
            <w:r>
              <w:rPr>
                <w:webHidden/>
              </w:rPr>
              <w:fldChar w:fldCharType="end"/>
            </w:r>
          </w:hyperlink>
        </w:p>
        <w:p w14:paraId="59CFAFDD" w14:textId="77777777" w:rsidR="00E96C60" w:rsidRDefault="000F1E5C">
          <w:pPr>
            <w:pStyle w:val="TOC1"/>
            <w:rPr>
              <w:rFonts w:eastAsiaTheme="minorEastAsia" w:cstheme="minorBidi"/>
              <w:color w:val="auto"/>
              <w:kern w:val="2"/>
              <w:sz w:val="22"/>
              <w:szCs w:val="22"/>
              <w:lang w:val="en-PH" w:eastAsia="en-PH"/>
              <w14:ligatures w14:val="standardContextual"/>
            </w:rPr>
          </w:pPr>
          <w:hyperlink w:anchor="_Toc135338957">
            <w:r>
              <w:rPr>
                <w:rStyle w:val="IndexLink"/>
                <w:rFonts w:cstheme="majorHAnsi"/>
                <w:smallCaps/>
                <w:webHidden/>
                <w:sz w:val="22"/>
                <w:szCs w:val="22"/>
              </w:rPr>
              <w:t>2.4.</w:t>
            </w:r>
            <w:r>
              <w:rPr>
                <w:rStyle w:val="IndexLink"/>
                <w:rFonts w:eastAsiaTheme="minorEastAsia" w:cstheme="minorBidi"/>
                <w:color w:val="auto"/>
                <w:kern w:val="2"/>
                <w:sz w:val="22"/>
                <w:szCs w:val="22"/>
                <w:lang w:val="en-PH" w:eastAsia="en-PH"/>
                <w14:ligatures w14:val="standardContextual"/>
              </w:rPr>
              <w:tab/>
            </w:r>
            <w:r>
              <w:rPr>
                <w:rStyle w:val="IndexLink"/>
                <w:rFonts w:cstheme="majorHAnsi"/>
                <w:smallCaps/>
                <w:sz w:val="22"/>
                <w:szCs w:val="22"/>
              </w:rPr>
              <w:t>LIABILITY</w:t>
            </w:r>
            <w:r>
              <w:rPr>
                <w:webHidden/>
              </w:rPr>
              <w:fldChar w:fldCharType="begin"/>
            </w:r>
            <w:r>
              <w:rPr>
                <w:webHidden/>
              </w:rPr>
              <w:instrText>PAGEREF _Toc135338957 \h</w:instrText>
            </w:r>
            <w:r>
              <w:rPr>
                <w:webHidden/>
              </w:rPr>
            </w:r>
            <w:r>
              <w:rPr>
                <w:webHidden/>
              </w:rPr>
              <w:fldChar w:fldCharType="separate"/>
            </w:r>
            <w:r>
              <w:rPr>
                <w:rStyle w:val="IndexLink"/>
                <w:sz w:val="22"/>
                <w:szCs w:val="22"/>
              </w:rPr>
              <w:tab/>
              <w:t>3</w:t>
            </w:r>
            <w:r>
              <w:rPr>
                <w:webHidden/>
              </w:rPr>
              <w:fldChar w:fldCharType="end"/>
            </w:r>
          </w:hyperlink>
        </w:p>
        <w:p w14:paraId="0F9A9D69" w14:textId="77777777" w:rsidR="00E96C60" w:rsidRDefault="000F1E5C">
          <w:pPr>
            <w:pStyle w:val="TOC1"/>
            <w:rPr>
              <w:rFonts w:eastAsiaTheme="minorEastAsia" w:cstheme="minorBidi"/>
              <w:color w:val="auto"/>
              <w:kern w:val="2"/>
              <w:sz w:val="22"/>
              <w:szCs w:val="22"/>
              <w:lang w:val="en-PH" w:eastAsia="en-PH"/>
              <w14:ligatures w14:val="standardContextual"/>
            </w:rPr>
          </w:pPr>
          <w:hyperlink w:anchor="_Toc135338958">
            <w:r>
              <w:rPr>
                <w:rStyle w:val="IndexLink"/>
                <w:rFonts w:cstheme="majorHAnsi"/>
                <w:smallCaps/>
                <w:webHidden/>
                <w:sz w:val="22"/>
                <w:szCs w:val="22"/>
              </w:rPr>
              <w:t>2.5.</w:t>
            </w:r>
            <w:r>
              <w:rPr>
                <w:rStyle w:val="IndexLink"/>
                <w:rFonts w:eastAsiaTheme="minorEastAsia" w:cstheme="minorBidi"/>
                <w:color w:val="auto"/>
                <w:kern w:val="2"/>
                <w:sz w:val="22"/>
                <w:szCs w:val="22"/>
                <w:lang w:val="en-PH" w:eastAsia="en-PH"/>
                <w14:ligatures w14:val="standardContextual"/>
              </w:rPr>
              <w:tab/>
            </w:r>
            <w:r>
              <w:rPr>
                <w:rStyle w:val="IndexLink"/>
                <w:rFonts w:cstheme="majorHAnsi"/>
                <w:smallCaps/>
                <w:sz w:val="22"/>
                <w:szCs w:val="22"/>
              </w:rPr>
              <w:t>FORCE MAJEURE</w:t>
            </w:r>
            <w:r>
              <w:rPr>
                <w:webHidden/>
              </w:rPr>
              <w:fldChar w:fldCharType="begin"/>
            </w:r>
            <w:r>
              <w:rPr>
                <w:webHidden/>
              </w:rPr>
              <w:instrText>PAGEREF _Toc135338958 \h</w:instrText>
            </w:r>
            <w:r>
              <w:rPr>
                <w:webHidden/>
              </w:rPr>
            </w:r>
            <w:r>
              <w:rPr>
                <w:webHidden/>
              </w:rPr>
              <w:fldChar w:fldCharType="separate"/>
            </w:r>
            <w:r>
              <w:rPr>
                <w:rStyle w:val="IndexLink"/>
                <w:sz w:val="22"/>
                <w:szCs w:val="22"/>
              </w:rPr>
              <w:tab/>
              <w:t>3</w:t>
            </w:r>
            <w:r>
              <w:rPr>
                <w:webHidden/>
              </w:rPr>
              <w:fldChar w:fldCharType="end"/>
            </w:r>
          </w:hyperlink>
        </w:p>
        <w:p w14:paraId="39957CBE" w14:textId="77777777" w:rsidR="00E96C60" w:rsidRDefault="000F1E5C">
          <w:pPr>
            <w:pStyle w:val="TOC1"/>
            <w:rPr>
              <w:rFonts w:eastAsiaTheme="minorEastAsia" w:cstheme="minorBidi"/>
              <w:color w:val="auto"/>
              <w:kern w:val="2"/>
              <w:sz w:val="22"/>
              <w:szCs w:val="22"/>
              <w:lang w:val="en-PH" w:eastAsia="en-PH"/>
              <w14:ligatures w14:val="standardContextual"/>
            </w:rPr>
          </w:pPr>
          <w:hyperlink w:anchor="_Toc135338959">
            <w:r>
              <w:rPr>
                <w:rStyle w:val="IndexLink"/>
                <w:rFonts w:cstheme="majorHAnsi"/>
                <w:smallCaps/>
                <w:webHidden/>
                <w:sz w:val="22"/>
                <w:szCs w:val="22"/>
              </w:rPr>
              <w:t>2.6.</w:t>
            </w:r>
            <w:r>
              <w:rPr>
                <w:rStyle w:val="IndexLink"/>
                <w:rFonts w:eastAsiaTheme="minorEastAsia" w:cstheme="minorBidi"/>
                <w:color w:val="auto"/>
                <w:kern w:val="2"/>
                <w:sz w:val="22"/>
                <w:szCs w:val="22"/>
                <w:lang w:val="en-PH" w:eastAsia="en-PH"/>
                <w14:ligatures w14:val="standardContextual"/>
              </w:rPr>
              <w:tab/>
            </w:r>
            <w:r>
              <w:rPr>
                <w:rStyle w:val="IndexLink"/>
                <w:rFonts w:cstheme="majorHAnsi"/>
                <w:smallCaps/>
                <w:sz w:val="22"/>
                <w:szCs w:val="22"/>
              </w:rPr>
              <w:t>ERRORS AND OMISSIONS</w:t>
            </w:r>
            <w:r>
              <w:rPr>
                <w:webHidden/>
              </w:rPr>
              <w:fldChar w:fldCharType="begin"/>
            </w:r>
            <w:r>
              <w:rPr>
                <w:webHidden/>
              </w:rPr>
              <w:instrText>PAGEREF _Toc135338959 \h</w:instrText>
            </w:r>
            <w:r>
              <w:rPr>
                <w:webHidden/>
              </w:rPr>
            </w:r>
            <w:r>
              <w:rPr>
                <w:webHidden/>
              </w:rPr>
              <w:fldChar w:fldCharType="separate"/>
            </w:r>
            <w:r>
              <w:rPr>
                <w:rStyle w:val="IndexLink"/>
                <w:sz w:val="22"/>
                <w:szCs w:val="22"/>
              </w:rPr>
              <w:tab/>
              <w:t>4</w:t>
            </w:r>
            <w:r>
              <w:rPr>
                <w:webHidden/>
              </w:rPr>
              <w:fldChar w:fldCharType="end"/>
            </w:r>
          </w:hyperlink>
        </w:p>
        <w:p w14:paraId="36DF5652" w14:textId="77777777" w:rsidR="00E96C60" w:rsidRDefault="000F1E5C">
          <w:pPr>
            <w:pStyle w:val="TOC1"/>
            <w:rPr>
              <w:rFonts w:eastAsiaTheme="minorEastAsia" w:cstheme="minorBidi"/>
              <w:color w:val="auto"/>
              <w:kern w:val="2"/>
              <w:sz w:val="22"/>
              <w:szCs w:val="22"/>
              <w:lang w:val="en-PH" w:eastAsia="en-PH"/>
              <w14:ligatures w14:val="standardContextual"/>
            </w:rPr>
          </w:pPr>
          <w:hyperlink w:anchor="_Toc135338960">
            <w:r>
              <w:rPr>
                <w:rStyle w:val="IndexLink"/>
                <w:rFonts w:cstheme="majorHAnsi"/>
                <w:smallCaps/>
                <w:webHidden/>
                <w:sz w:val="22"/>
                <w:szCs w:val="22"/>
              </w:rPr>
              <w:t>2.7.</w:t>
            </w:r>
            <w:r>
              <w:rPr>
                <w:rStyle w:val="IndexLink"/>
                <w:rFonts w:eastAsiaTheme="minorEastAsia" w:cstheme="minorBidi"/>
                <w:color w:val="auto"/>
                <w:kern w:val="2"/>
                <w:sz w:val="22"/>
                <w:szCs w:val="22"/>
                <w:lang w:val="en-PH" w:eastAsia="en-PH"/>
                <w14:ligatures w14:val="standardContextual"/>
              </w:rPr>
              <w:tab/>
            </w:r>
            <w:r>
              <w:rPr>
                <w:rStyle w:val="IndexLink"/>
                <w:rFonts w:cstheme="majorHAnsi"/>
                <w:smallCaps/>
                <w:sz w:val="22"/>
                <w:szCs w:val="22"/>
              </w:rPr>
              <w:t>OWNERSHIP OF WORK</w:t>
            </w:r>
            <w:r>
              <w:rPr>
                <w:webHidden/>
              </w:rPr>
              <w:fldChar w:fldCharType="begin"/>
            </w:r>
            <w:r>
              <w:rPr>
                <w:webHidden/>
              </w:rPr>
              <w:instrText>PAGEREF _Toc135338960 \h</w:instrText>
            </w:r>
            <w:r>
              <w:rPr>
                <w:webHidden/>
              </w:rPr>
            </w:r>
            <w:r>
              <w:rPr>
                <w:webHidden/>
              </w:rPr>
              <w:fldChar w:fldCharType="separate"/>
            </w:r>
            <w:r>
              <w:rPr>
                <w:rStyle w:val="IndexLink"/>
                <w:sz w:val="22"/>
                <w:szCs w:val="22"/>
              </w:rPr>
              <w:tab/>
              <w:t>4</w:t>
            </w:r>
            <w:r>
              <w:rPr>
                <w:webHidden/>
              </w:rPr>
              <w:fldChar w:fldCharType="end"/>
            </w:r>
          </w:hyperlink>
        </w:p>
        <w:p w14:paraId="30FF64B4" w14:textId="77777777" w:rsidR="00E96C60" w:rsidRDefault="000F1E5C">
          <w:pPr>
            <w:pStyle w:val="TOC1"/>
            <w:rPr>
              <w:rFonts w:eastAsiaTheme="minorEastAsia" w:cstheme="minorBidi"/>
              <w:color w:val="auto"/>
              <w:kern w:val="2"/>
              <w:sz w:val="22"/>
              <w:szCs w:val="22"/>
              <w:lang w:val="en-PH" w:eastAsia="en-PH"/>
              <w14:ligatures w14:val="standardContextual"/>
            </w:rPr>
          </w:pPr>
          <w:hyperlink w:anchor="_Toc135338961">
            <w:r>
              <w:rPr>
                <w:rStyle w:val="IndexLink"/>
                <w:rFonts w:cstheme="majorHAnsi"/>
                <w:smallCaps/>
                <w:webHidden/>
                <w:sz w:val="22"/>
                <w:szCs w:val="22"/>
              </w:rPr>
              <w:t>2.8.</w:t>
            </w:r>
            <w:r>
              <w:rPr>
                <w:rStyle w:val="IndexLink"/>
                <w:rFonts w:eastAsiaTheme="minorEastAsia" w:cstheme="minorBidi"/>
                <w:color w:val="auto"/>
                <w:kern w:val="2"/>
                <w:sz w:val="22"/>
                <w:szCs w:val="22"/>
                <w:lang w:val="en-PH" w:eastAsia="en-PH"/>
                <w14:ligatures w14:val="standardContextual"/>
              </w:rPr>
              <w:tab/>
            </w:r>
            <w:r>
              <w:rPr>
                <w:rStyle w:val="IndexLink"/>
                <w:rFonts w:cstheme="majorHAnsi"/>
                <w:smallCaps/>
                <w:sz w:val="22"/>
                <w:szCs w:val="22"/>
              </w:rPr>
              <w:t>CONFLICT OF INTEREST</w:t>
            </w:r>
            <w:r>
              <w:rPr>
                <w:webHidden/>
              </w:rPr>
              <w:fldChar w:fldCharType="begin"/>
            </w:r>
            <w:r>
              <w:rPr>
                <w:webHidden/>
              </w:rPr>
              <w:instrText>PAGEREF _Toc135338961 \h</w:instrText>
            </w:r>
            <w:r>
              <w:rPr>
                <w:webHidden/>
              </w:rPr>
            </w:r>
            <w:r>
              <w:rPr>
                <w:webHidden/>
              </w:rPr>
              <w:fldChar w:fldCharType="separate"/>
            </w:r>
            <w:r>
              <w:rPr>
                <w:rStyle w:val="IndexLink"/>
                <w:sz w:val="22"/>
                <w:szCs w:val="22"/>
              </w:rPr>
              <w:tab/>
              <w:t>4</w:t>
            </w:r>
            <w:r>
              <w:rPr>
                <w:webHidden/>
              </w:rPr>
              <w:fldChar w:fldCharType="end"/>
            </w:r>
          </w:hyperlink>
        </w:p>
        <w:p w14:paraId="50C709DB" w14:textId="77777777" w:rsidR="00E96C60" w:rsidRDefault="000F1E5C">
          <w:pPr>
            <w:pStyle w:val="TOC1"/>
            <w:rPr>
              <w:rFonts w:eastAsiaTheme="minorEastAsia" w:cstheme="minorBidi"/>
              <w:color w:val="auto"/>
              <w:kern w:val="2"/>
              <w:sz w:val="22"/>
              <w:szCs w:val="22"/>
              <w:lang w:val="en-PH" w:eastAsia="en-PH"/>
              <w14:ligatures w14:val="standardContextual"/>
            </w:rPr>
          </w:pPr>
          <w:hyperlink w:anchor="_Toc135338962">
            <w:r>
              <w:rPr>
                <w:rStyle w:val="IndexLink"/>
                <w:rFonts w:cstheme="majorHAnsi"/>
                <w:smallCaps/>
                <w:webHidden/>
                <w:sz w:val="22"/>
                <w:szCs w:val="22"/>
              </w:rPr>
              <w:t>3.</w:t>
            </w:r>
            <w:r>
              <w:rPr>
                <w:rStyle w:val="IndexLink"/>
                <w:rFonts w:eastAsiaTheme="minorEastAsia" w:cstheme="minorBidi"/>
                <w:color w:val="auto"/>
                <w:kern w:val="2"/>
                <w:sz w:val="22"/>
                <w:szCs w:val="22"/>
                <w:lang w:val="en-PH" w:eastAsia="en-PH"/>
                <w14:ligatures w14:val="standardContextual"/>
              </w:rPr>
              <w:tab/>
            </w:r>
            <w:r>
              <w:rPr>
                <w:rStyle w:val="IndexLink"/>
                <w:rFonts w:cstheme="majorHAnsi"/>
                <w:smallCaps/>
                <w:sz w:val="22"/>
                <w:szCs w:val="22"/>
              </w:rPr>
              <w:t>COMPANY PROFILE &amp; BIDDER’S DECLARATION</w:t>
            </w:r>
            <w:r>
              <w:rPr>
                <w:webHidden/>
              </w:rPr>
              <w:fldChar w:fldCharType="begin"/>
            </w:r>
            <w:r>
              <w:rPr>
                <w:webHidden/>
              </w:rPr>
              <w:instrText>PAGEREF _Toc135338962 \h</w:instrText>
            </w:r>
            <w:r>
              <w:rPr>
                <w:webHidden/>
              </w:rPr>
            </w:r>
            <w:r>
              <w:rPr>
                <w:webHidden/>
              </w:rPr>
              <w:fldChar w:fldCharType="separate"/>
            </w:r>
            <w:r>
              <w:rPr>
                <w:rStyle w:val="IndexLink"/>
                <w:sz w:val="22"/>
                <w:szCs w:val="22"/>
              </w:rPr>
              <w:tab/>
              <w:t>5</w:t>
            </w:r>
            <w:r>
              <w:rPr>
                <w:webHidden/>
              </w:rPr>
              <w:fldChar w:fldCharType="end"/>
            </w:r>
          </w:hyperlink>
        </w:p>
        <w:p w14:paraId="7ED206CC" w14:textId="77777777" w:rsidR="00E96C60" w:rsidRDefault="000F1E5C">
          <w:pPr>
            <w:pStyle w:val="TOC1"/>
            <w:rPr>
              <w:rFonts w:eastAsiaTheme="minorEastAsia" w:cstheme="minorBidi"/>
              <w:color w:val="auto"/>
              <w:kern w:val="2"/>
              <w:sz w:val="22"/>
              <w:szCs w:val="22"/>
              <w:lang w:val="en-PH" w:eastAsia="en-PH"/>
              <w14:ligatures w14:val="standardContextual"/>
            </w:rPr>
          </w:pPr>
          <w:hyperlink w:anchor="_Toc135338963">
            <w:r>
              <w:rPr>
                <w:rStyle w:val="IndexLink"/>
                <w:rFonts w:cstheme="majorHAnsi"/>
                <w:smallCaps/>
                <w:webHidden/>
                <w:sz w:val="22"/>
                <w:szCs w:val="22"/>
              </w:rPr>
              <w:t>3.1.</w:t>
            </w:r>
            <w:r>
              <w:rPr>
                <w:rStyle w:val="IndexLink"/>
                <w:rFonts w:eastAsiaTheme="minorEastAsia" w:cstheme="minorBidi"/>
                <w:color w:val="auto"/>
                <w:kern w:val="2"/>
                <w:sz w:val="22"/>
                <w:szCs w:val="22"/>
                <w:lang w:val="en-PH" w:eastAsia="en-PH"/>
                <w14:ligatures w14:val="standardContextual"/>
              </w:rPr>
              <w:tab/>
            </w:r>
            <w:r>
              <w:rPr>
                <w:rStyle w:val="IndexLink"/>
                <w:rFonts w:cstheme="majorHAnsi"/>
                <w:smallCaps/>
                <w:sz w:val="22"/>
                <w:szCs w:val="22"/>
              </w:rPr>
              <w:t>COMPANY PROFILE</w:t>
            </w:r>
            <w:r>
              <w:rPr>
                <w:webHidden/>
              </w:rPr>
              <w:fldChar w:fldCharType="begin"/>
            </w:r>
            <w:r>
              <w:rPr>
                <w:webHidden/>
              </w:rPr>
              <w:instrText>PAGEREF _Toc135338963 \h</w:instrText>
            </w:r>
            <w:r>
              <w:rPr>
                <w:webHidden/>
              </w:rPr>
            </w:r>
            <w:r>
              <w:rPr>
                <w:webHidden/>
              </w:rPr>
              <w:fldChar w:fldCharType="separate"/>
            </w:r>
            <w:r>
              <w:rPr>
                <w:rStyle w:val="IndexLink"/>
                <w:sz w:val="22"/>
                <w:szCs w:val="22"/>
              </w:rPr>
              <w:tab/>
              <w:t>5</w:t>
            </w:r>
            <w:r>
              <w:rPr>
                <w:webHidden/>
              </w:rPr>
              <w:fldChar w:fldCharType="end"/>
            </w:r>
          </w:hyperlink>
        </w:p>
        <w:p w14:paraId="5A5BC40F" w14:textId="77777777" w:rsidR="00E96C60" w:rsidRDefault="000F1E5C">
          <w:pPr>
            <w:pStyle w:val="TOC1"/>
            <w:rPr>
              <w:rFonts w:eastAsiaTheme="minorEastAsia" w:cstheme="minorBidi"/>
              <w:kern w:val="2"/>
              <w:sz w:val="22"/>
              <w:szCs w:val="22"/>
              <w:lang w:val="en-PH" w:eastAsia="en-PH"/>
              <w14:ligatures w14:val="standardContextual"/>
            </w:rPr>
          </w:pPr>
          <w:hyperlink w:anchor="_Toc135338964">
            <w:r>
              <w:rPr>
                <w:rStyle w:val="IndexLink"/>
                <w:rFonts w:cstheme="majorHAnsi"/>
                <w:smallCaps/>
                <w:webHidden/>
                <w:sz w:val="22"/>
                <w:szCs w:val="22"/>
              </w:rPr>
              <w:t>3.2.</w:t>
            </w:r>
            <w:r>
              <w:rPr>
                <w:rStyle w:val="IndexLink"/>
                <w:rFonts w:eastAsiaTheme="minorEastAsia" w:cstheme="minorBidi"/>
                <w:kern w:val="2"/>
                <w:sz w:val="22"/>
                <w:szCs w:val="22"/>
                <w:lang w:val="en-PH" w:eastAsia="en-PH"/>
                <w14:ligatures w14:val="standardContextual"/>
              </w:rPr>
              <w:tab/>
            </w:r>
            <w:r>
              <w:rPr>
                <w:rStyle w:val="IndexLink"/>
                <w:rFonts w:cstheme="majorHAnsi"/>
                <w:smallCaps/>
                <w:sz w:val="22"/>
                <w:szCs w:val="22"/>
              </w:rPr>
              <w:t>BIDDER’S DECLARATION</w:t>
            </w:r>
            <w:r>
              <w:rPr>
                <w:webHidden/>
              </w:rPr>
              <w:fldChar w:fldCharType="begin"/>
            </w:r>
            <w:r>
              <w:rPr>
                <w:webHidden/>
              </w:rPr>
              <w:instrText>PAGEREF _Toc135338964 \h</w:instrText>
            </w:r>
            <w:r>
              <w:rPr>
                <w:webHidden/>
              </w:rPr>
            </w:r>
            <w:r>
              <w:rPr>
                <w:webHidden/>
              </w:rPr>
              <w:fldChar w:fldCharType="separate"/>
            </w:r>
            <w:r>
              <w:rPr>
                <w:rStyle w:val="IndexLink"/>
                <w:sz w:val="22"/>
                <w:szCs w:val="22"/>
              </w:rPr>
              <w:tab/>
              <w:t>6</w:t>
            </w:r>
            <w:r>
              <w:rPr>
                <w:webHidden/>
              </w:rPr>
              <w:fldChar w:fldCharType="end"/>
            </w:r>
          </w:hyperlink>
        </w:p>
        <w:p w14:paraId="0D7D4859" w14:textId="77777777" w:rsidR="00E96C60" w:rsidRDefault="000F1E5C">
          <w:pPr>
            <w:pStyle w:val="TOC1"/>
            <w:rPr>
              <w:rFonts w:eastAsiaTheme="minorEastAsia" w:cstheme="minorBidi"/>
              <w:kern w:val="2"/>
              <w:sz w:val="22"/>
              <w:szCs w:val="22"/>
              <w:lang w:val="en-PH" w:eastAsia="en-PH"/>
              <w14:ligatures w14:val="standardContextual"/>
            </w:rPr>
          </w:pPr>
          <w:hyperlink w:anchor="_Toc135338965">
            <w:r>
              <w:rPr>
                <w:rStyle w:val="IndexLink"/>
                <w:webHidden/>
                <w:sz w:val="22"/>
                <w:szCs w:val="22"/>
              </w:rPr>
              <w:t>4.</w:t>
            </w:r>
            <w:r>
              <w:rPr>
                <w:rStyle w:val="IndexLink"/>
                <w:rFonts w:eastAsiaTheme="minorEastAsia" w:cstheme="minorBidi"/>
                <w:kern w:val="2"/>
                <w:sz w:val="22"/>
                <w:szCs w:val="22"/>
                <w:lang w:val="en-PH" w:eastAsia="en-PH"/>
                <w14:ligatures w14:val="standardContextual"/>
              </w:rPr>
              <w:tab/>
            </w:r>
            <w:r>
              <w:rPr>
                <w:rStyle w:val="IndexLink"/>
                <w:rFonts w:cstheme="majorHAnsi"/>
                <w:smallCaps/>
                <w:sz w:val="22"/>
                <w:szCs w:val="22"/>
              </w:rPr>
              <w:t>CONDITIONS AND GUIDELINES FOR SUBMISSION OF PROPOSAL</w:t>
            </w:r>
            <w:r>
              <w:rPr>
                <w:webHidden/>
              </w:rPr>
              <w:fldChar w:fldCharType="begin"/>
            </w:r>
            <w:r>
              <w:rPr>
                <w:webHidden/>
              </w:rPr>
              <w:instrText>PAGEREF _Toc135338965 \h</w:instrText>
            </w:r>
            <w:r>
              <w:rPr>
                <w:webHidden/>
              </w:rPr>
            </w:r>
            <w:r>
              <w:rPr>
                <w:webHidden/>
              </w:rPr>
              <w:fldChar w:fldCharType="separate"/>
            </w:r>
            <w:r>
              <w:rPr>
                <w:rStyle w:val="IndexLink"/>
                <w:sz w:val="22"/>
                <w:szCs w:val="22"/>
              </w:rPr>
              <w:tab/>
              <w:t>7</w:t>
            </w:r>
            <w:r>
              <w:rPr>
                <w:webHidden/>
              </w:rPr>
              <w:fldChar w:fldCharType="end"/>
            </w:r>
          </w:hyperlink>
        </w:p>
        <w:p w14:paraId="1A4D2A18" w14:textId="77777777" w:rsidR="00E96C60" w:rsidRDefault="000F1E5C">
          <w:pPr>
            <w:pStyle w:val="TOC1"/>
            <w:rPr>
              <w:rFonts w:eastAsiaTheme="minorEastAsia" w:cstheme="minorBidi"/>
              <w:color w:val="auto"/>
              <w:kern w:val="2"/>
              <w:sz w:val="22"/>
              <w:szCs w:val="22"/>
              <w:lang w:val="en-PH" w:eastAsia="en-PH"/>
              <w14:ligatures w14:val="standardContextual"/>
            </w:rPr>
          </w:pPr>
          <w:hyperlink w:anchor="_Toc135338966">
            <w:r>
              <w:rPr>
                <w:rStyle w:val="IndexLink"/>
                <w:rFonts w:cstheme="majorHAnsi"/>
                <w:smallCaps/>
                <w:webHidden/>
                <w:sz w:val="22"/>
                <w:szCs w:val="22"/>
              </w:rPr>
              <w:t>4.1.</w:t>
            </w:r>
            <w:r>
              <w:rPr>
                <w:rStyle w:val="IndexLink"/>
                <w:rFonts w:eastAsiaTheme="minorEastAsia" w:cstheme="minorBidi"/>
                <w:color w:val="auto"/>
                <w:kern w:val="2"/>
                <w:sz w:val="22"/>
                <w:szCs w:val="22"/>
                <w:lang w:val="en-PH" w:eastAsia="en-PH"/>
                <w14:ligatures w14:val="standardContextual"/>
              </w:rPr>
              <w:tab/>
            </w:r>
            <w:r>
              <w:rPr>
                <w:rStyle w:val="IndexLink"/>
                <w:rFonts w:cstheme="majorHAnsi"/>
                <w:smallCaps/>
                <w:sz w:val="22"/>
                <w:szCs w:val="22"/>
              </w:rPr>
              <w:t>PROPOSOSAL GUIDELINES</w:t>
            </w:r>
            <w:r>
              <w:rPr>
                <w:webHidden/>
              </w:rPr>
              <w:fldChar w:fldCharType="begin"/>
            </w:r>
            <w:r>
              <w:rPr>
                <w:webHidden/>
              </w:rPr>
              <w:instrText>PAGEREF _Toc135338966 \h</w:instrText>
            </w:r>
            <w:r>
              <w:rPr>
                <w:webHidden/>
              </w:rPr>
            </w:r>
            <w:r>
              <w:rPr>
                <w:webHidden/>
              </w:rPr>
              <w:fldChar w:fldCharType="separate"/>
            </w:r>
            <w:r>
              <w:rPr>
                <w:rStyle w:val="IndexLink"/>
                <w:sz w:val="22"/>
                <w:szCs w:val="22"/>
              </w:rPr>
              <w:tab/>
              <w:t>7</w:t>
            </w:r>
            <w:r>
              <w:rPr>
                <w:webHidden/>
              </w:rPr>
              <w:fldChar w:fldCharType="end"/>
            </w:r>
          </w:hyperlink>
        </w:p>
        <w:p w14:paraId="1D549132" w14:textId="77777777" w:rsidR="00E96C60" w:rsidRDefault="000F1E5C">
          <w:pPr>
            <w:pStyle w:val="TOC1"/>
            <w:rPr>
              <w:rFonts w:eastAsiaTheme="minorEastAsia" w:cstheme="minorBidi"/>
              <w:color w:val="auto"/>
              <w:kern w:val="2"/>
              <w:sz w:val="22"/>
              <w:szCs w:val="22"/>
              <w:lang w:val="en-PH" w:eastAsia="en-PH"/>
              <w14:ligatures w14:val="standardContextual"/>
            </w:rPr>
          </w:pPr>
          <w:hyperlink w:anchor="_Toc135338967">
            <w:r>
              <w:rPr>
                <w:rStyle w:val="IndexLink"/>
                <w:rFonts w:cstheme="majorHAnsi"/>
                <w:smallCaps/>
                <w:webHidden/>
                <w:sz w:val="22"/>
                <w:szCs w:val="22"/>
              </w:rPr>
              <w:t>4.2.</w:t>
            </w:r>
            <w:r>
              <w:rPr>
                <w:rStyle w:val="IndexLink"/>
                <w:rFonts w:eastAsiaTheme="minorEastAsia" w:cstheme="minorBidi"/>
                <w:color w:val="auto"/>
                <w:kern w:val="2"/>
                <w:sz w:val="22"/>
                <w:szCs w:val="22"/>
                <w:lang w:val="en-PH" w:eastAsia="en-PH"/>
                <w14:ligatures w14:val="standardContextual"/>
              </w:rPr>
              <w:tab/>
            </w:r>
            <w:r>
              <w:rPr>
                <w:rStyle w:val="IndexLink"/>
                <w:rFonts w:cstheme="majorHAnsi"/>
                <w:smallCaps/>
                <w:sz w:val="22"/>
                <w:szCs w:val="22"/>
              </w:rPr>
              <w:t>PROJECT PURPOSE AND DESCRIPTION</w:t>
            </w:r>
            <w:r>
              <w:rPr>
                <w:webHidden/>
              </w:rPr>
              <w:fldChar w:fldCharType="begin"/>
            </w:r>
            <w:r>
              <w:rPr>
                <w:webHidden/>
              </w:rPr>
              <w:instrText>PAGEREF _Toc135338967 \h</w:instrText>
            </w:r>
            <w:r>
              <w:rPr>
                <w:webHidden/>
              </w:rPr>
            </w:r>
            <w:r>
              <w:rPr>
                <w:webHidden/>
              </w:rPr>
              <w:fldChar w:fldCharType="separate"/>
            </w:r>
            <w:r>
              <w:rPr>
                <w:rStyle w:val="IndexLink"/>
                <w:sz w:val="22"/>
                <w:szCs w:val="22"/>
              </w:rPr>
              <w:tab/>
              <w:t>7</w:t>
            </w:r>
            <w:r>
              <w:rPr>
                <w:webHidden/>
              </w:rPr>
              <w:fldChar w:fldCharType="end"/>
            </w:r>
          </w:hyperlink>
        </w:p>
        <w:p w14:paraId="5052E0AA" w14:textId="77777777" w:rsidR="00E96C60" w:rsidRDefault="000F1E5C">
          <w:pPr>
            <w:pStyle w:val="TOC1"/>
            <w:rPr>
              <w:rFonts w:eastAsiaTheme="minorEastAsia" w:cstheme="minorBidi"/>
              <w:color w:val="auto"/>
              <w:kern w:val="2"/>
              <w:sz w:val="22"/>
              <w:szCs w:val="22"/>
              <w:lang w:val="en-PH" w:eastAsia="en-PH"/>
              <w14:ligatures w14:val="standardContextual"/>
            </w:rPr>
          </w:pPr>
          <w:hyperlink w:anchor="_Toc135338968">
            <w:r>
              <w:rPr>
                <w:rStyle w:val="IndexLink"/>
                <w:rFonts w:cstheme="majorHAnsi"/>
                <w:smallCaps/>
                <w:webHidden/>
                <w:sz w:val="22"/>
                <w:szCs w:val="22"/>
              </w:rPr>
              <w:t>4.3.</w:t>
            </w:r>
            <w:r>
              <w:rPr>
                <w:rStyle w:val="IndexLink"/>
                <w:rFonts w:eastAsiaTheme="minorEastAsia" w:cstheme="minorBidi"/>
                <w:color w:val="auto"/>
                <w:kern w:val="2"/>
                <w:sz w:val="22"/>
                <w:szCs w:val="22"/>
                <w:lang w:val="en-PH" w:eastAsia="en-PH"/>
                <w14:ligatures w14:val="standardContextual"/>
              </w:rPr>
              <w:tab/>
            </w:r>
            <w:r>
              <w:rPr>
                <w:rStyle w:val="IndexLink"/>
                <w:rFonts w:cstheme="majorHAnsi"/>
                <w:smallCaps/>
                <w:sz w:val="22"/>
                <w:szCs w:val="22"/>
              </w:rPr>
              <w:t>PROJECT OVERVIEW</w:t>
            </w:r>
            <w:r>
              <w:rPr>
                <w:webHidden/>
              </w:rPr>
              <w:fldChar w:fldCharType="begin"/>
            </w:r>
            <w:r>
              <w:rPr>
                <w:webHidden/>
              </w:rPr>
              <w:instrText>PAGEREF _Toc135338968 \h</w:instrText>
            </w:r>
            <w:r>
              <w:rPr>
                <w:webHidden/>
              </w:rPr>
            </w:r>
            <w:r>
              <w:rPr>
                <w:webHidden/>
              </w:rPr>
              <w:fldChar w:fldCharType="separate"/>
            </w:r>
            <w:r>
              <w:rPr>
                <w:rStyle w:val="IndexLink"/>
                <w:sz w:val="22"/>
                <w:szCs w:val="22"/>
              </w:rPr>
              <w:tab/>
              <w:t>8</w:t>
            </w:r>
            <w:r>
              <w:rPr>
                <w:webHidden/>
              </w:rPr>
              <w:fldChar w:fldCharType="end"/>
            </w:r>
          </w:hyperlink>
        </w:p>
        <w:p w14:paraId="1681A7C3" w14:textId="77777777" w:rsidR="00E96C60" w:rsidRDefault="000F1E5C">
          <w:pPr>
            <w:pStyle w:val="TOC1"/>
            <w:rPr>
              <w:rFonts w:eastAsiaTheme="minorEastAsia" w:cstheme="minorBidi"/>
              <w:color w:val="auto"/>
              <w:kern w:val="2"/>
              <w:sz w:val="22"/>
              <w:szCs w:val="22"/>
              <w:lang w:val="en-PH" w:eastAsia="en-PH"/>
              <w14:ligatures w14:val="standardContextual"/>
            </w:rPr>
          </w:pPr>
          <w:hyperlink w:anchor="_Toc135338969">
            <w:r>
              <w:rPr>
                <w:rStyle w:val="IndexLink"/>
                <w:rFonts w:cstheme="majorHAnsi"/>
                <w:smallCaps/>
                <w:webHidden/>
                <w:sz w:val="22"/>
                <w:szCs w:val="22"/>
              </w:rPr>
              <w:t>4.4.</w:t>
            </w:r>
            <w:r>
              <w:rPr>
                <w:rStyle w:val="IndexLink"/>
                <w:rFonts w:eastAsiaTheme="minorEastAsia" w:cstheme="minorBidi"/>
                <w:color w:val="auto"/>
                <w:kern w:val="2"/>
                <w:sz w:val="22"/>
                <w:szCs w:val="22"/>
                <w:lang w:val="en-PH" w:eastAsia="en-PH"/>
                <w14:ligatures w14:val="standardContextual"/>
              </w:rPr>
              <w:tab/>
            </w:r>
            <w:r>
              <w:rPr>
                <w:rStyle w:val="IndexLink"/>
                <w:rFonts w:cstheme="majorHAnsi"/>
                <w:smallCaps/>
                <w:sz w:val="22"/>
                <w:szCs w:val="22"/>
              </w:rPr>
              <w:t>PROJECT REQUIREMENTS</w:t>
            </w:r>
            <w:r>
              <w:rPr>
                <w:webHidden/>
              </w:rPr>
              <w:fldChar w:fldCharType="begin"/>
            </w:r>
            <w:r>
              <w:rPr>
                <w:webHidden/>
              </w:rPr>
              <w:instrText>PAGEREF _Toc135338969 \h</w:instrText>
            </w:r>
            <w:r>
              <w:rPr>
                <w:webHidden/>
              </w:rPr>
            </w:r>
            <w:r>
              <w:rPr>
                <w:webHidden/>
              </w:rPr>
              <w:fldChar w:fldCharType="separate"/>
            </w:r>
            <w:r>
              <w:rPr>
                <w:rStyle w:val="IndexLink"/>
                <w:sz w:val="22"/>
                <w:szCs w:val="22"/>
              </w:rPr>
              <w:tab/>
              <w:t>9</w:t>
            </w:r>
            <w:r>
              <w:rPr>
                <w:webHidden/>
              </w:rPr>
              <w:fldChar w:fldCharType="end"/>
            </w:r>
          </w:hyperlink>
        </w:p>
        <w:p w14:paraId="070D9AB1" w14:textId="77777777" w:rsidR="00E96C60" w:rsidRDefault="000F1E5C">
          <w:pPr>
            <w:pStyle w:val="TOC1"/>
            <w:rPr>
              <w:rFonts w:eastAsiaTheme="minorEastAsia" w:cstheme="minorBidi"/>
              <w:color w:val="auto"/>
              <w:kern w:val="2"/>
              <w:sz w:val="22"/>
              <w:szCs w:val="22"/>
              <w:lang w:val="en-PH" w:eastAsia="en-PH"/>
              <w14:ligatures w14:val="standardContextual"/>
            </w:rPr>
          </w:pPr>
          <w:hyperlink w:anchor="_Toc135338970">
            <w:r>
              <w:rPr>
                <w:rStyle w:val="IndexLink"/>
                <w:rFonts w:cstheme="majorHAnsi"/>
                <w:smallCaps/>
                <w:webHidden/>
                <w:sz w:val="22"/>
                <w:szCs w:val="22"/>
              </w:rPr>
              <w:t>4.5.</w:t>
            </w:r>
            <w:r>
              <w:rPr>
                <w:rStyle w:val="IndexLink"/>
                <w:rFonts w:eastAsiaTheme="minorEastAsia" w:cstheme="minorBidi"/>
                <w:color w:val="auto"/>
                <w:kern w:val="2"/>
                <w:sz w:val="22"/>
                <w:szCs w:val="22"/>
                <w:lang w:val="en-PH" w:eastAsia="en-PH"/>
                <w14:ligatures w14:val="standardContextual"/>
              </w:rPr>
              <w:tab/>
            </w:r>
            <w:r>
              <w:rPr>
                <w:rStyle w:val="IndexLink"/>
                <w:rFonts w:cstheme="majorHAnsi"/>
                <w:smallCaps/>
                <w:sz w:val="22"/>
                <w:szCs w:val="22"/>
              </w:rPr>
              <w:t>PROJECT TIMELINE</w:t>
            </w:r>
            <w:r>
              <w:rPr>
                <w:webHidden/>
              </w:rPr>
              <w:fldChar w:fldCharType="begin"/>
            </w:r>
            <w:r>
              <w:rPr>
                <w:webHidden/>
              </w:rPr>
              <w:instrText>PAGEREF _Toc135338970 \h</w:instrText>
            </w:r>
            <w:r>
              <w:rPr>
                <w:webHidden/>
              </w:rPr>
            </w:r>
            <w:r>
              <w:rPr>
                <w:webHidden/>
              </w:rPr>
              <w:fldChar w:fldCharType="separate"/>
            </w:r>
            <w:r>
              <w:rPr>
                <w:rStyle w:val="IndexLink"/>
                <w:sz w:val="22"/>
                <w:szCs w:val="22"/>
              </w:rPr>
              <w:tab/>
              <w:t>11</w:t>
            </w:r>
            <w:r>
              <w:rPr>
                <w:webHidden/>
              </w:rPr>
              <w:fldChar w:fldCharType="end"/>
            </w:r>
          </w:hyperlink>
        </w:p>
        <w:p w14:paraId="2FF42A47" w14:textId="77777777" w:rsidR="00E96C60" w:rsidRDefault="000F1E5C">
          <w:pPr>
            <w:pStyle w:val="TOC1"/>
            <w:rPr>
              <w:rFonts w:eastAsiaTheme="minorEastAsia" w:cstheme="minorBidi"/>
              <w:color w:val="auto"/>
              <w:kern w:val="2"/>
              <w:sz w:val="22"/>
              <w:szCs w:val="22"/>
              <w:lang w:val="en-PH" w:eastAsia="en-PH"/>
              <w14:ligatures w14:val="standardContextual"/>
            </w:rPr>
          </w:pPr>
          <w:hyperlink w:anchor="_Toc135338971">
            <w:r>
              <w:rPr>
                <w:rStyle w:val="IndexLink"/>
                <w:rFonts w:cstheme="majorHAnsi"/>
                <w:smallCaps/>
                <w:webHidden/>
                <w:sz w:val="22"/>
                <w:szCs w:val="22"/>
              </w:rPr>
              <w:t>4.6.</w:t>
            </w:r>
            <w:r>
              <w:rPr>
                <w:rStyle w:val="IndexLink"/>
                <w:rFonts w:eastAsiaTheme="minorEastAsia" w:cstheme="minorBidi"/>
                <w:color w:val="auto"/>
                <w:kern w:val="2"/>
                <w:sz w:val="22"/>
                <w:szCs w:val="22"/>
                <w:lang w:val="en-PH" w:eastAsia="en-PH"/>
                <w14:ligatures w14:val="standardContextual"/>
              </w:rPr>
              <w:tab/>
            </w:r>
            <w:r>
              <w:rPr>
                <w:rStyle w:val="IndexLink"/>
                <w:rFonts w:cstheme="majorHAnsi"/>
                <w:smallCaps/>
                <w:sz w:val="22"/>
                <w:szCs w:val="22"/>
              </w:rPr>
              <w:t>EVALUATION CRITERIA</w:t>
            </w:r>
            <w:r>
              <w:rPr>
                <w:webHidden/>
              </w:rPr>
              <w:fldChar w:fldCharType="begin"/>
            </w:r>
            <w:r>
              <w:rPr>
                <w:webHidden/>
              </w:rPr>
              <w:instrText>PAGEREF _Toc135338971 \h</w:instrText>
            </w:r>
            <w:r>
              <w:rPr>
                <w:webHidden/>
              </w:rPr>
            </w:r>
            <w:r>
              <w:rPr>
                <w:webHidden/>
              </w:rPr>
              <w:fldChar w:fldCharType="separate"/>
            </w:r>
            <w:r>
              <w:rPr>
                <w:rStyle w:val="IndexLink"/>
                <w:sz w:val="22"/>
                <w:szCs w:val="22"/>
              </w:rPr>
              <w:tab/>
              <w:t>11</w:t>
            </w:r>
            <w:r>
              <w:rPr>
                <w:webHidden/>
              </w:rPr>
              <w:fldChar w:fldCharType="end"/>
            </w:r>
          </w:hyperlink>
        </w:p>
        <w:p w14:paraId="4506C58D" w14:textId="77777777" w:rsidR="00E96C60" w:rsidRDefault="000F1E5C">
          <w:pPr>
            <w:rPr>
              <w:rFonts w:ascii="Fira Sans" w:hAnsi="Fira Sans"/>
              <w:sz w:val="22"/>
              <w:szCs w:val="22"/>
            </w:rPr>
          </w:pPr>
          <w:r>
            <w:rPr>
              <w:rFonts w:ascii="Fira Sans" w:hAnsi="Fira Sans"/>
              <w:sz w:val="22"/>
              <w:szCs w:val="22"/>
            </w:rPr>
            <w:fldChar w:fldCharType="end"/>
          </w:r>
        </w:p>
      </w:sdtContent>
    </w:sdt>
    <w:p w14:paraId="2FD5914F" w14:textId="77777777" w:rsidR="00E96C60" w:rsidRDefault="00E96C60">
      <w:pPr>
        <w:contextualSpacing/>
        <w:jc w:val="both"/>
        <w:rPr>
          <w:rFonts w:ascii="Fira Sans" w:hAnsi="Fira Sans" w:cstheme="majorHAnsi"/>
          <w:b/>
          <w:smallCaps/>
          <w:sz w:val="22"/>
          <w:szCs w:val="22"/>
          <w:highlight w:val="yellow"/>
        </w:rPr>
      </w:pPr>
    </w:p>
    <w:p w14:paraId="2F344A6F" w14:textId="77777777" w:rsidR="00E96C60" w:rsidRDefault="00E96C60">
      <w:pPr>
        <w:contextualSpacing/>
        <w:jc w:val="both"/>
        <w:rPr>
          <w:rFonts w:ascii="Fira Sans" w:hAnsi="Fira Sans" w:cstheme="majorHAnsi"/>
          <w:b/>
          <w:smallCaps/>
          <w:sz w:val="22"/>
          <w:szCs w:val="22"/>
          <w:highlight w:val="yellow"/>
        </w:rPr>
      </w:pPr>
    </w:p>
    <w:p w14:paraId="041849C9" w14:textId="77777777" w:rsidR="00E96C60" w:rsidRDefault="00E96C60">
      <w:pPr>
        <w:contextualSpacing/>
        <w:jc w:val="both"/>
        <w:rPr>
          <w:rFonts w:ascii="Fira Sans" w:hAnsi="Fira Sans" w:cstheme="majorHAnsi"/>
          <w:b/>
          <w:smallCaps/>
          <w:sz w:val="22"/>
          <w:szCs w:val="22"/>
          <w:highlight w:val="yellow"/>
        </w:rPr>
      </w:pPr>
    </w:p>
    <w:p w14:paraId="32D3661B" w14:textId="77777777" w:rsidR="00E96C60" w:rsidRDefault="00E96C60">
      <w:pPr>
        <w:contextualSpacing/>
        <w:jc w:val="both"/>
        <w:rPr>
          <w:rFonts w:ascii="Fira Sans" w:hAnsi="Fira Sans"/>
          <w:color w:val="C45911" w:themeColor="accent2" w:themeShade="BF"/>
          <w:sz w:val="22"/>
          <w:szCs w:val="22"/>
        </w:rPr>
      </w:pPr>
    </w:p>
    <w:p w14:paraId="7300FB96" w14:textId="77777777" w:rsidR="00E96C60" w:rsidRDefault="00E96C60">
      <w:pPr>
        <w:contextualSpacing/>
        <w:jc w:val="both"/>
        <w:rPr>
          <w:rFonts w:ascii="Fira Sans" w:hAnsi="Fira Sans"/>
          <w:color w:val="C45911" w:themeColor="accent2" w:themeShade="BF"/>
          <w:sz w:val="22"/>
          <w:szCs w:val="22"/>
        </w:rPr>
      </w:pPr>
    </w:p>
    <w:p w14:paraId="07C0AB46" w14:textId="77777777" w:rsidR="00E96C60" w:rsidRDefault="000F1E5C">
      <w:pPr>
        <w:pStyle w:val="Heading1"/>
        <w:numPr>
          <w:ilvl w:val="0"/>
          <w:numId w:val="1"/>
        </w:numPr>
        <w:contextualSpacing/>
        <w:jc w:val="both"/>
        <w:rPr>
          <w:rFonts w:ascii="Fira Sans" w:hAnsi="Fira Sans" w:cstheme="majorHAnsi"/>
          <w:smallCaps/>
          <w:color w:val="C45911" w:themeColor="accent2" w:themeShade="BF"/>
          <w:szCs w:val="22"/>
        </w:rPr>
      </w:pPr>
      <w:bookmarkStart w:id="0" w:name="_Toc135338952"/>
      <w:r>
        <w:rPr>
          <w:rFonts w:ascii="Fira Sans" w:hAnsi="Fira Sans" w:cstheme="majorHAnsi"/>
          <w:smallCaps/>
          <w:color w:val="C45911" w:themeColor="accent2" w:themeShade="BF"/>
          <w:szCs w:val="22"/>
        </w:rPr>
        <w:lastRenderedPageBreak/>
        <w:t>ABOUT CARE</w:t>
      </w:r>
      <w:bookmarkEnd w:id="0"/>
    </w:p>
    <w:p w14:paraId="057740A0" w14:textId="77777777" w:rsidR="00E96C60" w:rsidRDefault="000F1E5C">
      <w:pPr>
        <w:spacing w:beforeAutospacing="1" w:afterAutospacing="1"/>
        <w:ind w:left="360"/>
        <w:jc w:val="both"/>
        <w:rPr>
          <w:rFonts w:ascii="Fira Sans" w:hAnsi="Fira Sans" w:cstheme="majorHAnsi"/>
          <w:sz w:val="22"/>
          <w:szCs w:val="22"/>
        </w:rPr>
      </w:pPr>
      <w:r>
        <w:rPr>
          <w:rFonts w:ascii="Fira Sans" w:hAnsi="Fira Sans" w:cstheme="majorHAnsi"/>
          <w:sz w:val="22"/>
          <w:szCs w:val="22"/>
        </w:rPr>
        <w:t>At CARE, we seek a world of hope, inclusion, and social justice, where poverty has been overcome and people live with dignity and security.</w:t>
      </w:r>
    </w:p>
    <w:p w14:paraId="4AF6E356" w14:textId="77777777" w:rsidR="00E96C60" w:rsidRDefault="000F1E5C">
      <w:pPr>
        <w:spacing w:beforeAutospacing="1" w:afterAutospacing="1"/>
        <w:ind w:left="360"/>
        <w:jc w:val="both"/>
        <w:rPr>
          <w:rFonts w:ascii="Fira Sans" w:hAnsi="Fira Sans" w:cstheme="majorHAnsi"/>
          <w:sz w:val="22"/>
          <w:szCs w:val="22"/>
        </w:rPr>
      </w:pPr>
      <w:r>
        <w:rPr>
          <w:rFonts w:ascii="Fira Sans" w:hAnsi="Fira Sans" w:cstheme="majorHAnsi"/>
          <w:sz w:val="22"/>
          <w:szCs w:val="22"/>
        </w:rPr>
        <w:t xml:space="preserve">This has been our vision </w:t>
      </w:r>
      <w:r>
        <w:rPr>
          <w:rFonts w:ascii="Fira Sans" w:hAnsi="Fira Sans" w:cstheme="majorHAnsi"/>
          <w:sz w:val="22"/>
          <w:szCs w:val="22"/>
        </w:rPr>
        <w:t>since 1945, when we were founded to send lifesaving CARE Packages® to survivors of World War II. Today, CARE is a leader in the global movement to end poverty. We put women and girls in the center because we know we cannot overcome poverty until all people have equal rights and opportunities. In 2019, CARE worked in 100 countries and reached 70 million people with an incredible range of life-saving programs.</w:t>
      </w:r>
    </w:p>
    <w:p w14:paraId="7C7C3055" w14:textId="77777777" w:rsidR="00E96C60" w:rsidRDefault="000F1E5C">
      <w:pPr>
        <w:spacing w:beforeAutospacing="1" w:afterAutospacing="1"/>
        <w:ind w:left="360"/>
        <w:jc w:val="both"/>
        <w:rPr>
          <w:rFonts w:ascii="Fira Sans" w:hAnsi="Fira Sans" w:cstheme="majorHAnsi"/>
          <w:sz w:val="22"/>
          <w:szCs w:val="22"/>
        </w:rPr>
      </w:pPr>
      <w:r>
        <w:rPr>
          <w:rFonts w:ascii="Fira Sans" w:hAnsi="Fira Sans" w:cstheme="majorHAnsi"/>
          <w:sz w:val="22"/>
          <w:szCs w:val="22"/>
        </w:rPr>
        <w:t xml:space="preserve">To know more about CARE, visit: </w:t>
      </w:r>
      <w:hyperlink r:id="rId12">
        <w:r>
          <w:rPr>
            <w:rStyle w:val="Hyperlink"/>
            <w:rFonts w:ascii="Fira Sans" w:hAnsi="Fira Sans" w:cstheme="majorHAnsi"/>
            <w:sz w:val="22"/>
            <w:szCs w:val="22"/>
          </w:rPr>
          <w:t>https://www.care.org/our-work/</w:t>
        </w:r>
      </w:hyperlink>
      <w:r>
        <w:rPr>
          <w:rFonts w:ascii="Fira Sans" w:hAnsi="Fira Sans" w:cstheme="majorHAnsi"/>
          <w:sz w:val="22"/>
          <w:szCs w:val="22"/>
        </w:rPr>
        <w:t xml:space="preserve"> </w:t>
      </w:r>
    </w:p>
    <w:p w14:paraId="435721C4" w14:textId="77777777" w:rsidR="00E96C60" w:rsidRDefault="00E96C60">
      <w:pPr>
        <w:ind w:left="360"/>
        <w:contextualSpacing/>
        <w:jc w:val="both"/>
        <w:rPr>
          <w:rFonts w:ascii="Fira Sans" w:hAnsi="Fira Sans" w:cstheme="majorHAnsi"/>
          <w:color w:val="C45911" w:themeColor="accent2" w:themeShade="BF"/>
          <w:sz w:val="22"/>
          <w:szCs w:val="22"/>
        </w:rPr>
      </w:pPr>
    </w:p>
    <w:p w14:paraId="00B743D5" w14:textId="77777777" w:rsidR="00E96C60" w:rsidRDefault="000F1E5C">
      <w:pPr>
        <w:pStyle w:val="Heading1"/>
        <w:numPr>
          <w:ilvl w:val="0"/>
          <w:numId w:val="1"/>
        </w:numPr>
        <w:contextualSpacing/>
        <w:jc w:val="both"/>
        <w:rPr>
          <w:rFonts w:ascii="Fira Sans" w:hAnsi="Fira Sans" w:cstheme="majorHAnsi"/>
          <w:smallCaps/>
          <w:color w:val="C45911" w:themeColor="accent2" w:themeShade="BF"/>
          <w:szCs w:val="22"/>
        </w:rPr>
      </w:pPr>
      <w:bookmarkStart w:id="1" w:name="_Toc135338953"/>
      <w:r>
        <w:rPr>
          <w:rFonts w:ascii="Fira Sans" w:hAnsi="Fira Sans" w:cstheme="majorHAnsi"/>
          <w:smallCaps/>
          <w:color w:val="C45911" w:themeColor="accent2" w:themeShade="BF"/>
          <w:szCs w:val="22"/>
        </w:rPr>
        <w:t>GENERAL CONDITIONS and CLAUSES</w:t>
      </w:r>
      <w:bookmarkEnd w:id="1"/>
    </w:p>
    <w:p w14:paraId="11B1FDE0" w14:textId="77777777" w:rsidR="00E96C60" w:rsidRDefault="00E96C60">
      <w:pPr>
        <w:rPr>
          <w:rFonts w:ascii="Fira Sans" w:hAnsi="Fira Sans"/>
          <w:sz w:val="22"/>
          <w:szCs w:val="22"/>
        </w:rPr>
      </w:pPr>
    </w:p>
    <w:p w14:paraId="74653664" w14:textId="77777777" w:rsidR="00E96C60" w:rsidRDefault="000F1E5C">
      <w:pPr>
        <w:pStyle w:val="Heading1"/>
        <w:numPr>
          <w:ilvl w:val="1"/>
          <w:numId w:val="1"/>
        </w:numPr>
        <w:contextualSpacing/>
        <w:jc w:val="both"/>
        <w:rPr>
          <w:rFonts w:ascii="Fira Sans" w:hAnsi="Fira Sans" w:cstheme="majorHAnsi"/>
          <w:smallCaps/>
          <w:szCs w:val="22"/>
        </w:rPr>
      </w:pPr>
      <w:r>
        <w:rPr>
          <w:rFonts w:ascii="Fira Sans" w:hAnsi="Fira Sans" w:cstheme="majorHAnsi"/>
          <w:smallCaps/>
          <w:szCs w:val="22"/>
        </w:rPr>
        <w:t xml:space="preserve">  </w:t>
      </w:r>
      <w:bookmarkStart w:id="2" w:name="_Toc135338954"/>
      <w:r>
        <w:rPr>
          <w:rFonts w:ascii="Fira Sans" w:hAnsi="Fira Sans" w:cstheme="majorHAnsi"/>
          <w:smallCaps/>
          <w:szCs w:val="22"/>
        </w:rPr>
        <w:t>CARE’s GENERAL CONDITIONS</w:t>
      </w:r>
      <w:bookmarkEnd w:id="2"/>
    </w:p>
    <w:p w14:paraId="69E492A0" w14:textId="77777777" w:rsidR="00E96C60" w:rsidRDefault="000F1E5C">
      <w:pPr>
        <w:ind w:left="360"/>
        <w:contextualSpacing/>
        <w:jc w:val="both"/>
        <w:rPr>
          <w:rFonts w:ascii="Fira Sans" w:hAnsi="Fira Sans" w:cstheme="majorHAnsi"/>
          <w:sz w:val="22"/>
          <w:szCs w:val="22"/>
        </w:rPr>
      </w:pPr>
      <w:r>
        <w:rPr>
          <w:rFonts w:ascii="Fira Sans" w:hAnsi="Fira Sans" w:cstheme="majorHAnsi"/>
          <w:sz w:val="22"/>
          <w:szCs w:val="22"/>
        </w:rPr>
        <w:t xml:space="preserve">The enclosed document is not an offer to contract, but a solicitation of a vendor’s proposed intent.  Acceptance of a proposal in no way commits CARE to award a contract for any or all products and services to any vendor.  </w:t>
      </w:r>
    </w:p>
    <w:p w14:paraId="00D9E2C3" w14:textId="77777777" w:rsidR="00E96C60" w:rsidRDefault="00E96C60">
      <w:pPr>
        <w:ind w:left="360"/>
        <w:contextualSpacing/>
        <w:jc w:val="both"/>
        <w:rPr>
          <w:rFonts w:ascii="Fira Sans" w:hAnsi="Fira Sans" w:cstheme="majorHAnsi"/>
          <w:sz w:val="22"/>
          <w:szCs w:val="22"/>
        </w:rPr>
      </w:pPr>
    </w:p>
    <w:p w14:paraId="41DD1620" w14:textId="77777777" w:rsidR="00E96C60" w:rsidRDefault="000F1E5C">
      <w:pPr>
        <w:ind w:left="360"/>
        <w:contextualSpacing/>
        <w:jc w:val="both"/>
        <w:rPr>
          <w:rFonts w:ascii="Fira Sans" w:hAnsi="Fira Sans" w:cstheme="majorHAnsi"/>
          <w:sz w:val="22"/>
          <w:szCs w:val="22"/>
        </w:rPr>
      </w:pPr>
      <w:r>
        <w:rPr>
          <w:rFonts w:ascii="Fira Sans" w:hAnsi="Fira Sans" w:cstheme="majorHAnsi"/>
          <w:sz w:val="22"/>
          <w:szCs w:val="22"/>
        </w:rPr>
        <w:t>CARE reserves the right to make the following decisions and actions based on its business interests and for reasons known only to CARE:</w:t>
      </w:r>
    </w:p>
    <w:p w14:paraId="59A6A7CF" w14:textId="77777777" w:rsidR="00E96C60" w:rsidRDefault="00E96C60">
      <w:pPr>
        <w:ind w:left="360"/>
        <w:contextualSpacing/>
        <w:jc w:val="both"/>
        <w:rPr>
          <w:rFonts w:ascii="Fira Sans" w:hAnsi="Fira Sans" w:cstheme="majorHAnsi"/>
          <w:sz w:val="22"/>
          <w:szCs w:val="22"/>
        </w:rPr>
      </w:pPr>
    </w:p>
    <w:p w14:paraId="6980A1DD" w14:textId="77777777" w:rsidR="00E96C60" w:rsidRDefault="000F1E5C">
      <w:pPr>
        <w:numPr>
          <w:ilvl w:val="0"/>
          <w:numId w:val="2"/>
        </w:numPr>
        <w:spacing w:after="120"/>
        <w:contextualSpacing/>
        <w:jc w:val="both"/>
        <w:rPr>
          <w:rFonts w:ascii="Fira Sans" w:hAnsi="Fira Sans" w:cstheme="majorHAnsi"/>
          <w:sz w:val="22"/>
          <w:szCs w:val="22"/>
        </w:rPr>
      </w:pPr>
      <w:r>
        <w:rPr>
          <w:rFonts w:ascii="Fira Sans" w:hAnsi="Fira Sans" w:cstheme="majorHAnsi"/>
          <w:sz w:val="22"/>
          <w:szCs w:val="22"/>
        </w:rPr>
        <w:t>To determine whether the information provided does or does not substantially comply with the requirements of the RFP.</w:t>
      </w:r>
    </w:p>
    <w:p w14:paraId="06CE8A2F" w14:textId="77777777" w:rsidR="00E96C60" w:rsidRDefault="000F1E5C">
      <w:pPr>
        <w:numPr>
          <w:ilvl w:val="0"/>
          <w:numId w:val="2"/>
        </w:numPr>
        <w:spacing w:after="120"/>
        <w:contextualSpacing/>
        <w:jc w:val="both"/>
        <w:rPr>
          <w:rFonts w:ascii="Fira Sans" w:hAnsi="Fira Sans" w:cstheme="majorHAnsi"/>
          <w:sz w:val="22"/>
          <w:szCs w:val="22"/>
        </w:rPr>
      </w:pPr>
      <w:r>
        <w:rPr>
          <w:rFonts w:ascii="Fira Sans" w:hAnsi="Fira Sans" w:cstheme="majorHAnsi"/>
          <w:sz w:val="22"/>
          <w:szCs w:val="22"/>
        </w:rPr>
        <w:t>To contact any bidder after proposal submittal for clarification of any information provided.</w:t>
      </w:r>
    </w:p>
    <w:p w14:paraId="3C97D9F5" w14:textId="77777777" w:rsidR="00E96C60" w:rsidRDefault="000F1E5C">
      <w:pPr>
        <w:numPr>
          <w:ilvl w:val="0"/>
          <w:numId w:val="2"/>
        </w:numPr>
        <w:spacing w:after="120"/>
        <w:contextualSpacing/>
        <w:jc w:val="both"/>
        <w:rPr>
          <w:rFonts w:ascii="Fira Sans" w:hAnsi="Fira Sans" w:cstheme="majorHAnsi"/>
          <w:sz w:val="22"/>
          <w:szCs w:val="22"/>
        </w:rPr>
      </w:pPr>
      <w:r>
        <w:rPr>
          <w:rFonts w:ascii="Fira Sans" w:hAnsi="Fira Sans" w:cstheme="majorHAnsi"/>
          <w:sz w:val="22"/>
          <w:szCs w:val="22"/>
        </w:rPr>
        <w:t>To waive any or all formalities of bidding</w:t>
      </w:r>
    </w:p>
    <w:p w14:paraId="28915E47" w14:textId="77777777" w:rsidR="00E96C60" w:rsidRDefault="000F1E5C">
      <w:pPr>
        <w:numPr>
          <w:ilvl w:val="0"/>
          <w:numId w:val="2"/>
        </w:numPr>
        <w:spacing w:after="120"/>
        <w:contextualSpacing/>
        <w:jc w:val="both"/>
        <w:rPr>
          <w:rFonts w:ascii="Fira Sans" w:hAnsi="Fira Sans" w:cstheme="majorHAnsi"/>
          <w:sz w:val="22"/>
          <w:szCs w:val="22"/>
        </w:rPr>
      </w:pPr>
      <w:r>
        <w:rPr>
          <w:rFonts w:ascii="Fira Sans" w:hAnsi="Fira Sans" w:cstheme="majorHAnsi"/>
          <w:sz w:val="22"/>
          <w:szCs w:val="22"/>
        </w:rPr>
        <w:t>To accept or reject a proposal in whole or part without justification to the bidder.</w:t>
      </w:r>
    </w:p>
    <w:p w14:paraId="6BDA8E33" w14:textId="77777777" w:rsidR="00E96C60" w:rsidRDefault="000F1E5C">
      <w:pPr>
        <w:numPr>
          <w:ilvl w:val="0"/>
          <w:numId w:val="2"/>
        </w:numPr>
        <w:spacing w:after="120"/>
        <w:contextualSpacing/>
        <w:jc w:val="both"/>
        <w:rPr>
          <w:rFonts w:ascii="Fira Sans" w:hAnsi="Fira Sans" w:cstheme="majorHAnsi"/>
          <w:sz w:val="22"/>
          <w:szCs w:val="22"/>
        </w:rPr>
      </w:pPr>
      <w:r>
        <w:rPr>
          <w:rFonts w:ascii="Fira Sans" w:hAnsi="Fira Sans" w:cstheme="majorHAnsi"/>
          <w:sz w:val="22"/>
          <w:szCs w:val="22"/>
        </w:rPr>
        <w:t>To not accept the lowest bid</w:t>
      </w:r>
    </w:p>
    <w:p w14:paraId="3A8E3483" w14:textId="77777777" w:rsidR="00E96C60" w:rsidRDefault="000F1E5C">
      <w:pPr>
        <w:numPr>
          <w:ilvl w:val="0"/>
          <w:numId w:val="2"/>
        </w:numPr>
        <w:spacing w:after="120"/>
        <w:contextualSpacing/>
        <w:jc w:val="both"/>
        <w:rPr>
          <w:rFonts w:ascii="Fira Sans" w:hAnsi="Fira Sans" w:cstheme="majorHAnsi"/>
          <w:sz w:val="22"/>
          <w:szCs w:val="22"/>
        </w:rPr>
      </w:pPr>
      <w:r>
        <w:rPr>
          <w:rFonts w:ascii="Fira Sans" w:hAnsi="Fira Sans" w:cstheme="majorHAnsi"/>
          <w:sz w:val="22"/>
          <w:szCs w:val="22"/>
        </w:rPr>
        <w:t>To negotiate with one or more bidders in respect to any aspect of the submitted proposal.</w:t>
      </w:r>
    </w:p>
    <w:p w14:paraId="7C815456" w14:textId="77777777" w:rsidR="00E96C60" w:rsidRDefault="000F1E5C">
      <w:pPr>
        <w:numPr>
          <w:ilvl w:val="0"/>
          <w:numId w:val="2"/>
        </w:numPr>
        <w:spacing w:after="120"/>
        <w:contextualSpacing/>
        <w:jc w:val="both"/>
        <w:rPr>
          <w:rFonts w:ascii="Fira Sans" w:hAnsi="Fira Sans" w:cstheme="majorHAnsi"/>
          <w:sz w:val="22"/>
          <w:szCs w:val="22"/>
        </w:rPr>
      </w:pPr>
      <w:r>
        <w:rPr>
          <w:rFonts w:ascii="Fira Sans" w:hAnsi="Fira Sans" w:cstheme="majorHAnsi"/>
          <w:sz w:val="22"/>
          <w:szCs w:val="22"/>
        </w:rPr>
        <w:t>To award another type of contract other than that described herein, or to award no contract.</w:t>
      </w:r>
    </w:p>
    <w:p w14:paraId="088D63C7" w14:textId="77777777" w:rsidR="00E96C60" w:rsidRDefault="000F1E5C">
      <w:pPr>
        <w:numPr>
          <w:ilvl w:val="0"/>
          <w:numId w:val="2"/>
        </w:numPr>
        <w:spacing w:after="120"/>
        <w:contextualSpacing/>
        <w:jc w:val="both"/>
        <w:rPr>
          <w:rFonts w:ascii="Fira Sans" w:hAnsi="Fira Sans" w:cstheme="majorHAnsi"/>
          <w:sz w:val="22"/>
          <w:szCs w:val="22"/>
        </w:rPr>
      </w:pPr>
      <w:r>
        <w:rPr>
          <w:rFonts w:ascii="Fira Sans" w:hAnsi="Fira Sans" w:cstheme="majorHAnsi"/>
          <w:sz w:val="22"/>
          <w:szCs w:val="22"/>
        </w:rPr>
        <w:t>To enter into a contract or agreement for purchase with parties not responding to this RFP</w:t>
      </w:r>
    </w:p>
    <w:p w14:paraId="33397893" w14:textId="77777777" w:rsidR="00E96C60" w:rsidRDefault="000F1E5C">
      <w:pPr>
        <w:numPr>
          <w:ilvl w:val="0"/>
          <w:numId w:val="2"/>
        </w:numPr>
        <w:spacing w:after="120"/>
        <w:contextualSpacing/>
        <w:jc w:val="both"/>
        <w:rPr>
          <w:rFonts w:ascii="Fira Sans" w:hAnsi="Fira Sans" w:cstheme="majorHAnsi"/>
          <w:sz w:val="22"/>
          <w:szCs w:val="22"/>
        </w:rPr>
      </w:pPr>
      <w:r>
        <w:rPr>
          <w:rFonts w:ascii="Fira Sans" w:hAnsi="Fira Sans" w:cstheme="majorHAnsi"/>
          <w:sz w:val="22"/>
          <w:szCs w:val="22"/>
        </w:rPr>
        <w:t>To request, at its sole discretion, selected Vendors to provide a more detailed presentation of the proposal.</w:t>
      </w:r>
    </w:p>
    <w:p w14:paraId="3ED36A7B" w14:textId="77777777" w:rsidR="00E96C60" w:rsidRDefault="000F1E5C">
      <w:pPr>
        <w:numPr>
          <w:ilvl w:val="0"/>
          <w:numId w:val="2"/>
        </w:numPr>
        <w:spacing w:after="120"/>
        <w:contextualSpacing/>
        <w:jc w:val="both"/>
        <w:rPr>
          <w:rFonts w:ascii="Fira Sans" w:hAnsi="Fira Sans" w:cstheme="majorHAnsi"/>
          <w:sz w:val="22"/>
          <w:szCs w:val="22"/>
        </w:rPr>
      </w:pPr>
      <w:r>
        <w:rPr>
          <w:rFonts w:ascii="Fira Sans" w:hAnsi="Fira Sans" w:cstheme="majorHAnsi"/>
          <w:sz w:val="22"/>
          <w:szCs w:val="22"/>
        </w:rPr>
        <w:t>To not share the results of the bids with other bidders and to award contracts based on whatever is in the best interest of CARE.</w:t>
      </w:r>
    </w:p>
    <w:p w14:paraId="4FA8CAAC" w14:textId="77777777" w:rsidR="00E96C60" w:rsidRDefault="00E96C60">
      <w:pPr>
        <w:ind w:left="360"/>
        <w:contextualSpacing/>
        <w:jc w:val="both"/>
        <w:rPr>
          <w:rFonts w:ascii="Fira Sans" w:hAnsi="Fira Sans" w:cstheme="majorHAnsi"/>
          <w:sz w:val="22"/>
          <w:szCs w:val="22"/>
        </w:rPr>
      </w:pPr>
    </w:p>
    <w:p w14:paraId="19740818" w14:textId="77777777" w:rsidR="00E96C60" w:rsidRDefault="000F1E5C">
      <w:pPr>
        <w:ind w:left="360"/>
        <w:contextualSpacing/>
        <w:jc w:val="both"/>
        <w:rPr>
          <w:rFonts w:ascii="Fira Sans" w:hAnsi="Fira Sans" w:cstheme="majorHAnsi"/>
          <w:sz w:val="22"/>
          <w:szCs w:val="22"/>
        </w:rPr>
      </w:pPr>
      <w:r>
        <w:rPr>
          <w:rFonts w:ascii="Fira Sans" w:hAnsi="Fira Sans" w:cstheme="majorHAnsi"/>
          <w:sz w:val="22"/>
          <w:szCs w:val="22"/>
        </w:rPr>
        <w:t xml:space="preserve">Any material statements made </w:t>
      </w:r>
      <w:r>
        <w:rPr>
          <w:rFonts w:ascii="Fira Sans" w:hAnsi="Fira Sans" w:cstheme="majorHAnsi"/>
          <w:sz w:val="22"/>
          <w:szCs w:val="22"/>
        </w:rPr>
        <w:t>orally or in writing in response to this RFP or in response to requests for additional information will be considered offers to contract and should be included by vendor in any final contract.</w:t>
      </w:r>
    </w:p>
    <w:p w14:paraId="136751DE" w14:textId="77777777" w:rsidR="00E96C60" w:rsidRDefault="000F1E5C">
      <w:pPr>
        <w:pStyle w:val="Heading1"/>
        <w:numPr>
          <w:ilvl w:val="1"/>
          <w:numId w:val="1"/>
        </w:numPr>
        <w:contextualSpacing/>
        <w:jc w:val="both"/>
        <w:rPr>
          <w:rFonts w:ascii="Fira Sans" w:hAnsi="Fira Sans" w:cstheme="majorHAnsi"/>
          <w:smallCaps/>
          <w:szCs w:val="22"/>
        </w:rPr>
      </w:pPr>
      <w:r>
        <w:rPr>
          <w:rFonts w:ascii="Fira Sans" w:hAnsi="Fira Sans" w:cstheme="majorHAnsi"/>
          <w:smallCaps/>
          <w:szCs w:val="22"/>
        </w:rPr>
        <w:t xml:space="preserve">  </w:t>
      </w:r>
      <w:bookmarkStart w:id="3" w:name="_Toc135338955"/>
      <w:r>
        <w:rPr>
          <w:rFonts w:ascii="Fira Sans" w:hAnsi="Fira Sans" w:cstheme="majorHAnsi"/>
          <w:smallCaps/>
          <w:szCs w:val="22"/>
        </w:rPr>
        <w:t>CONFIDENTIALITY/ NON-DISCLOSURE</w:t>
      </w:r>
      <w:bookmarkEnd w:id="3"/>
    </w:p>
    <w:p w14:paraId="7DBC809F" w14:textId="77777777" w:rsidR="00E96C60" w:rsidRDefault="000F1E5C">
      <w:pPr>
        <w:ind w:left="360"/>
        <w:contextualSpacing/>
        <w:jc w:val="both"/>
        <w:rPr>
          <w:rFonts w:ascii="Fira Sans" w:hAnsi="Fira Sans" w:cstheme="majorHAnsi"/>
          <w:sz w:val="22"/>
          <w:szCs w:val="22"/>
        </w:rPr>
      </w:pPr>
      <w:r>
        <w:rPr>
          <w:rFonts w:ascii="Fira Sans" w:hAnsi="Fira Sans" w:cstheme="majorHAnsi"/>
          <w:sz w:val="22"/>
          <w:szCs w:val="22"/>
        </w:rPr>
        <w:t xml:space="preserve">All information gained by any vendor concerning CARE work practices is not to be disclosed to anyone outside those responsible for the preparation of this proposal.  Any discussion </w:t>
      </w:r>
      <w:r>
        <w:rPr>
          <w:rFonts w:ascii="Fira Sans" w:hAnsi="Fira Sans" w:cstheme="majorHAnsi"/>
          <w:sz w:val="22"/>
          <w:szCs w:val="22"/>
        </w:rPr>
        <w:lastRenderedPageBreak/>
        <w:t>by the vendor of CARE’s business practices could be reason for disqualification.  CARE, at their discretion, reserves the right to require a non-disclosure agreement.</w:t>
      </w:r>
    </w:p>
    <w:p w14:paraId="439F3ED6" w14:textId="77777777" w:rsidR="00E96C60" w:rsidRDefault="00E96C60">
      <w:pPr>
        <w:ind w:left="360"/>
        <w:contextualSpacing/>
        <w:jc w:val="both"/>
        <w:rPr>
          <w:rFonts w:ascii="Fira Sans" w:hAnsi="Fira Sans" w:cstheme="majorHAnsi"/>
          <w:sz w:val="22"/>
          <w:szCs w:val="22"/>
        </w:rPr>
      </w:pPr>
    </w:p>
    <w:p w14:paraId="4F3A60F2" w14:textId="77777777" w:rsidR="00E96C60" w:rsidRDefault="000F1E5C">
      <w:pPr>
        <w:ind w:left="360"/>
        <w:contextualSpacing/>
        <w:jc w:val="both"/>
        <w:rPr>
          <w:rFonts w:ascii="Fira Sans" w:hAnsi="Fira Sans" w:cstheme="majorHAnsi"/>
          <w:sz w:val="22"/>
          <w:szCs w:val="22"/>
        </w:rPr>
      </w:pPr>
      <w:r>
        <w:rPr>
          <w:rFonts w:ascii="Fira Sans" w:hAnsi="Fira Sans" w:cstheme="majorHAnsi"/>
          <w:sz w:val="22"/>
          <w:szCs w:val="22"/>
        </w:rPr>
        <w:t xml:space="preserve">Reciprocally, CARE commits that information received in response to this RFP will be held in strict confidence and not disclosed to any party, other than those persons directly responsible for the evaluation of the responses, without the express consent of the responding vendor.  </w:t>
      </w:r>
    </w:p>
    <w:p w14:paraId="0DA60F84" w14:textId="77777777" w:rsidR="00E96C60" w:rsidRDefault="00E96C60">
      <w:pPr>
        <w:ind w:left="360"/>
        <w:contextualSpacing/>
        <w:jc w:val="both"/>
        <w:rPr>
          <w:rFonts w:ascii="Fira Sans" w:hAnsi="Fira Sans" w:cstheme="majorHAnsi"/>
          <w:sz w:val="22"/>
          <w:szCs w:val="22"/>
        </w:rPr>
      </w:pPr>
    </w:p>
    <w:p w14:paraId="36ADE823" w14:textId="77777777" w:rsidR="00E96C60" w:rsidRDefault="000F1E5C">
      <w:pPr>
        <w:ind w:left="360"/>
        <w:contextualSpacing/>
        <w:jc w:val="both"/>
        <w:rPr>
          <w:rFonts w:ascii="Fira Sans" w:hAnsi="Fira Sans" w:cstheme="majorHAnsi"/>
          <w:sz w:val="22"/>
          <w:szCs w:val="22"/>
        </w:rPr>
      </w:pPr>
      <w:r>
        <w:rPr>
          <w:rFonts w:ascii="Fira Sans" w:hAnsi="Fira Sans" w:cstheme="majorHAnsi"/>
          <w:sz w:val="22"/>
          <w:szCs w:val="22"/>
        </w:rPr>
        <w:t>Finally, the information contained within this RFP is confidential and is not to be disclosed or used for any other purpose by the vendor.</w:t>
      </w:r>
    </w:p>
    <w:p w14:paraId="48AF4E7F" w14:textId="77777777" w:rsidR="00E96C60" w:rsidRDefault="00E96C60">
      <w:pPr>
        <w:rPr>
          <w:rFonts w:ascii="Fira Sans" w:hAnsi="Fira Sans"/>
          <w:sz w:val="22"/>
          <w:szCs w:val="22"/>
        </w:rPr>
      </w:pPr>
    </w:p>
    <w:p w14:paraId="0863386E" w14:textId="77777777" w:rsidR="00E96C60" w:rsidRDefault="000F1E5C">
      <w:pPr>
        <w:pStyle w:val="Heading1"/>
        <w:numPr>
          <w:ilvl w:val="1"/>
          <w:numId w:val="1"/>
        </w:numPr>
        <w:contextualSpacing/>
        <w:jc w:val="both"/>
        <w:rPr>
          <w:rFonts w:ascii="Fira Sans" w:hAnsi="Fira Sans" w:cstheme="majorHAnsi"/>
          <w:smallCaps/>
          <w:szCs w:val="22"/>
        </w:rPr>
      </w:pPr>
      <w:r>
        <w:rPr>
          <w:rFonts w:ascii="Fira Sans" w:hAnsi="Fira Sans" w:cstheme="majorHAnsi"/>
          <w:smallCaps/>
          <w:szCs w:val="22"/>
        </w:rPr>
        <w:t xml:space="preserve">  </w:t>
      </w:r>
      <w:bookmarkStart w:id="4" w:name="_Toc135338956"/>
      <w:r>
        <w:rPr>
          <w:rFonts w:ascii="Fira Sans" w:hAnsi="Fira Sans" w:cstheme="majorHAnsi"/>
          <w:smallCaps/>
          <w:szCs w:val="22"/>
        </w:rPr>
        <w:t>PUBLICITY</w:t>
      </w:r>
      <w:bookmarkEnd w:id="4"/>
    </w:p>
    <w:p w14:paraId="617882B7" w14:textId="77777777" w:rsidR="00E96C60" w:rsidRDefault="000F1E5C">
      <w:pPr>
        <w:ind w:left="360"/>
        <w:contextualSpacing/>
        <w:jc w:val="both"/>
        <w:rPr>
          <w:rFonts w:ascii="Fira Sans" w:hAnsi="Fira Sans" w:cstheme="majorHAnsi"/>
          <w:sz w:val="22"/>
          <w:szCs w:val="22"/>
        </w:rPr>
      </w:pPr>
      <w:r>
        <w:rPr>
          <w:rFonts w:ascii="Fira Sans" w:hAnsi="Fira Sans" w:cstheme="majorHAnsi"/>
          <w:sz w:val="22"/>
          <w:szCs w:val="22"/>
        </w:rPr>
        <w:t>Any publicity referring to this project, whether in the form of press releases, brochures, or photographic coverage will not be permitted without prior written approval from CARE.</w:t>
      </w:r>
    </w:p>
    <w:p w14:paraId="673B8D81" w14:textId="77777777" w:rsidR="00E96C60" w:rsidRDefault="00E96C60">
      <w:pPr>
        <w:rPr>
          <w:rFonts w:ascii="Fira Sans" w:hAnsi="Fira Sans"/>
          <w:sz w:val="22"/>
          <w:szCs w:val="22"/>
        </w:rPr>
      </w:pPr>
    </w:p>
    <w:p w14:paraId="72B084B2" w14:textId="77777777" w:rsidR="00E96C60" w:rsidRDefault="000F1E5C">
      <w:pPr>
        <w:pStyle w:val="Heading1"/>
        <w:numPr>
          <w:ilvl w:val="1"/>
          <w:numId w:val="1"/>
        </w:numPr>
        <w:contextualSpacing/>
        <w:jc w:val="both"/>
        <w:rPr>
          <w:rFonts w:ascii="Fira Sans" w:hAnsi="Fira Sans" w:cstheme="majorHAnsi"/>
          <w:smallCaps/>
          <w:szCs w:val="22"/>
        </w:rPr>
      </w:pPr>
      <w:r>
        <w:rPr>
          <w:rFonts w:ascii="Fira Sans" w:hAnsi="Fira Sans" w:cstheme="majorHAnsi"/>
          <w:smallCaps/>
          <w:szCs w:val="22"/>
        </w:rPr>
        <w:t xml:space="preserve">  </w:t>
      </w:r>
      <w:bookmarkStart w:id="5" w:name="_Toc135338957"/>
      <w:r>
        <w:rPr>
          <w:rFonts w:ascii="Fira Sans" w:hAnsi="Fira Sans" w:cstheme="majorHAnsi"/>
          <w:smallCaps/>
          <w:szCs w:val="22"/>
        </w:rPr>
        <w:t>LIABILITY</w:t>
      </w:r>
      <w:bookmarkEnd w:id="5"/>
    </w:p>
    <w:p w14:paraId="78DFA403" w14:textId="77777777" w:rsidR="00E96C60" w:rsidRDefault="000F1E5C">
      <w:pPr>
        <w:ind w:left="360"/>
        <w:contextualSpacing/>
        <w:jc w:val="both"/>
        <w:rPr>
          <w:rFonts w:ascii="Fira Sans" w:hAnsi="Fira Sans" w:cstheme="majorHAnsi"/>
          <w:sz w:val="22"/>
          <w:szCs w:val="22"/>
        </w:rPr>
      </w:pPr>
      <w:r>
        <w:rPr>
          <w:rFonts w:ascii="Fira Sans" w:hAnsi="Fira Sans" w:cstheme="majorHAnsi"/>
          <w:sz w:val="22"/>
          <w:szCs w:val="22"/>
        </w:rPr>
        <w:t xml:space="preserve">The selected vendor(s) will be required to show proof of adequate insurance at such time as CARE is prepared to procure the services.  The participating vendor will also be required to indemnify and hold harmless CARE for, among other things, any third-party claims arising from the selected vendor’s acts or omissions and will be liable for any damage caused by its employees, agents or subcontractors.  </w:t>
      </w:r>
    </w:p>
    <w:p w14:paraId="36A3F0F7" w14:textId="77777777" w:rsidR="00E96C60" w:rsidRDefault="00E96C60">
      <w:pPr>
        <w:rPr>
          <w:rFonts w:ascii="Fira Sans" w:hAnsi="Fira Sans"/>
          <w:sz w:val="22"/>
          <w:szCs w:val="22"/>
        </w:rPr>
      </w:pPr>
    </w:p>
    <w:p w14:paraId="4A600088" w14:textId="77777777" w:rsidR="00E96C60" w:rsidRDefault="000F1E5C">
      <w:pPr>
        <w:pStyle w:val="Heading1"/>
        <w:numPr>
          <w:ilvl w:val="1"/>
          <w:numId w:val="1"/>
        </w:numPr>
        <w:contextualSpacing/>
        <w:jc w:val="both"/>
        <w:rPr>
          <w:rFonts w:ascii="Fira Sans" w:hAnsi="Fira Sans" w:cstheme="majorHAnsi"/>
          <w:smallCaps/>
          <w:szCs w:val="22"/>
        </w:rPr>
      </w:pPr>
      <w:r>
        <w:rPr>
          <w:rFonts w:ascii="Fira Sans" w:hAnsi="Fira Sans" w:cstheme="majorHAnsi"/>
          <w:smallCaps/>
          <w:szCs w:val="22"/>
        </w:rPr>
        <w:t xml:space="preserve">  </w:t>
      </w:r>
      <w:bookmarkStart w:id="6" w:name="_Toc135338958"/>
      <w:r>
        <w:rPr>
          <w:rFonts w:ascii="Fira Sans" w:hAnsi="Fira Sans" w:cstheme="majorHAnsi"/>
          <w:smallCaps/>
          <w:szCs w:val="22"/>
        </w:rPr>
        <w:t>FORCE MAJEURE</w:t>
      </w:r>
      <w:bookmarkEnd w:id="6"/>
    </w:p>
    <w:p w14:paraId="60014236" w14:textId="77777777" w:rsidR="00E96C60" w:rsidRDefault="000F1E5C">
      <w:pPr>
        <w:pStyle w:val="ListParagraph"/>
        <w:numPr>
          <w:ilvl w:val="0"/>
          <w:numId w:val="4"/>
        </w:numPr>
        <w:spacing w:after="0" w:line="240" w:lineRule="auto"/>
        <w:ind w:left="709"/>
        <w:jc w:val="both"/>
        <w:rPr>
          <w:rFonts w:ascii="Fira Sans" w:hAnsi="Fira Sans" w:cstheme="majorHAnsi"/>
        </w:rPr>
      </w:pPr>
      <w:r>
        <w:rPr>
          <w:rFonts w:ascii="Fira Sans" w:hAnsi="Fira Sans" w:cstheme="majorHAnsi"/>
        </w:rPr>
        <w:t xml:space="preserve">Neither Party shall be responsible for a performance that is delayed, hindered, or is rendered inadvisable, commercially impracticable, illegal, or impossible by a “Force Majeure Event.” A Force Majeure event includes, without limitation, an act of nature, a pandemic, emergency, civil unrest, or disorder, actual or threatened terrorism, war, fire, governmental action or interference of any kind, power or utility failures, strikes or other labor disturbances, </w:t>
      </w:r>
      <w:r>
        <w:rPr>
          <w:rFonts w:ascii="Fira Sans" w:eastAsia="Times New Roman" w:hAnsi="Fira Sans" w:cstheme="majorHAnsi"/>
        </w:rPr>
        <w:t>a health warning issued by the Center for Disease Control (or similar agency), any other civil or governmental emergency</w:t>
      </w:r>
      <w:r>
        <w:rPr>
          <w:rFonts w:ascii="Fira Sans" w:hAnsi="Fira Sans" w:cstheme="majorHAnsi"/>
        </w:rPr>
        <w:t xml:space="preserve"> and/or any other similar event beyond a Party’s reasonable control. </w:t>
      </w:r>
    </w:p>
    <w:p w14:paraId="2B560588" w14:textId="77777777" w:rsidR="00E96C60" w:rsidRDefault="00E96C60">
      <w:pPr>
        <w:pStyle w:val="ListParagraph"/>
        <w:spacing w:after="0"/>
        <w:ind w:left="709"/>
        <w:jc w:val="both"/>
        <w:rPr>
          <w:rFonts w:ascii="Fira Sans" w:hAnsi="Fira Sans" w:cstheme="majorHAnsi"/>
        </w:rPr>
      </w:pPr>
    </w:p>
    <w:p w14:paraId="1E1F0C2C" w14:textId="77777777" w:rsidR="00E96C60" w:rsidRDefault="000F1E5C">
      <w:pPr>
        <w:pStyle w:val="ListParagraph"/>
        <w:numPr>
          <w:ilvl w:val="0"/>
          <w:numId w:val="4"/>
        </w:numPr>
        <w:spacing w:after="0" w:line="240" w:lineRule="auto"/>
        <w:ind w:left="709"/>
        <w:jc w:val="both"/>
        <w:rPr>
          <w:rFonts w:ascii="Fira Sans" w:hAnsi="Fira Sans" w:cstheme="majorHAnsi"/>
        </w:rPr>
      </w:pPr>
      <w:r>
        <w:rPr>
          <w:rFonts w:ascii="Fira Sans" w:hAnsi="Fira Sans" w:cstheme="majorHAnsi"/>
        </w:rPr>
        <w:t xml:space="preserve">The Party that seeks to invoke this Force Majeure provision (the “Affected Party”) shall provide the other Party (the “Unaffected Party”) with a written notice within ten (10) days of the date the Affected Party determines a Force Majeure Event has occurred. </w:t>
      </w:r>
    </w:p>
    <w:p w14:paraId="2822BEB1" w14:textId="77777777" w:rsidR="00E96C60" w:rsidRDefault="00E96C60">
      <w:pPr>
        <w:rPr>
          <w:rFonts w:ascii="Fira Sans" w:hAnsi="Fira Sans"/>
          <w:sz w:val="22"/>
          <w:szCs w:val="22"/>
        </w:rPr>
      </w:pPr>
    </w:p>
    <w:p w14:paraId="57FA4372" w14:textId="77777777" w:rsidR="00E96C60" w:rsidRDefault="000F1E5C">
      <w:pPr>
        <w:pStyle w:val="Heading1"/>
        <w:numPr>
          <w:ilvl w:val="1"/>
          <w:numId w:val="1"/>
        </w:numPr>
        <w:contextualSpacing/>
        <w:jc w:val="both"/>
        <w:rPr>
          <w:rFonts w:ascii="Fira Sans" w:hAnsi="Fira Sans" w:cstheme="majorHAnsi"/>
          <w:smallCaps/>
          <w:szCs w:val="22"/>
        </w:rPr>
      </w:pPr>
      <w:r>
        <w:rPr>
          <w:rFonts w:ascii="Fira Sans" w:hAnsi="Fira Sans" w:cstheme="majorHAnsi"/>
          <w:smallCaps/>
          <w:szCs w:val="22"/>
        </w:rPr>
        <w:t xml:space="preserve">  </w:t>
      </w:r>
      <w:bookmarkStart w:id="7" w:name="_Toc135338959"/>
      <w:r>
        <w:rPr>
          <w:rFonts w:ascii="Fira Sans" w:hAnsi="Fira Sans" w:cstheme="majorHAnsi"/>
          <w:smallCaps/>
          <w:szCs w:val="22"/>
        </w:rPr>
        <w:t>ERRORS AND OMISSIONS</w:t>
      </w:r>
      <w:bookmarkEnd w:id="7"/>
      <w:r>
        <w:rPr>
          <w:rFonts w:ascii="Fira Sans" w:hAnsi="Fira Sans" w:cstheme="majorHAnsi"/>
          <w:smallCaps/>
          <w:szCs w:val="22"/>
        </w:rPr>
        <w:t xml:space="preserve"> </w:t>
      </w:r>
    </w:p>
    <w:p w14:paraId="36FA60A1" w14:textId="77777777" w:rsidR="00E96C60" w:rsidRDefault="000F1E5C">
      <w:pPr>
        <w:ind w:left="360"/>
        <w:contextualSpacing/>
        <w:jc w:val="both"/>
        <w:rPr>
          <w:rFonts w:ascii="Fira Sans" w:hAnsi="Fira Sans" w:cstheme="majorHAnsi"/>
          <w:sz w:val="22"/>
          <w:szCs w:val="22"/>
        </w:rPr>
      </w:pPr>
      <w:r>
        <w:rPr>
          <w:rFonts w:ascii="Fira Sans" w:hAnsi="Fira Sans" w:cstheme="majorHAnsi"/>
          <w:sz w:val="22"/>
          <w:szCs w:val="22"/>
        </w:rPr>
        <w:t xml:space="preserve">CARE expects the vendor will provide all labor, coordination, support, and resources required based on the vendor’s proposal and corresponding final SOW.  No additional compensation will be available to the vendor for any error or omission from </w:t>
      </w:r>
      <w:r>
        <w:rPr>
          <w:rFonts w:ascii="Fira Sans" w:hAnsi="Fira Sans" w:cstheme="majorHAnsi"/>
          <w:sz w:val="22"/>
          <w:szCs w:val="22"/>
        </w:rPr>
        <w:t>the proposal made to CARE.  The only exclusions are add-ons, deletions, and/or optional services for which the vendor has received written authorization from CARE.</w:t>
      </w:r>
    </w:p>
    <w:p w14:paraId="3E59CFC3" w14:textId="77777777" w:rsidR="00E96C60" w:rsidRDefault="00E96C60">
      <w:pPr>
        <w:ind w:left="360"/>
        <w:contextualSpacing/>
        <w:jc w:val="both"/>
        <w:rPr>
          <w:rFonts w:ascii="Fira Sans" w:hAnsi="Fira Sans" w:cstheme="majorHAnsi"/>
          <w:sz w:val="22"/>
          <w:szCs w:val="22"/>
        </w:rPr>
      </w:pPr>
    </w:p>
    <w:p w14:paraId="16844C6D" w14:textId="77777777" w:rsidR="00E96C60" w:rsidRDefault="000F1E5C">
      <w:pPr>
        <w:pStyle w:val="Heading1"/>
        <w:numPr>
          <w:ilvl w:val="1"/>
          <w:numId w:val="1"/>
        </w:numPr>
        <w:contextualSpacing/>
        <w:jc w:val="both"/>
        <w:rPr>
          <w:rFonts w:ascii="Fira Sans" w:hAnsi="Fira Sans" w:cstheme="majorHAnsi"/>
          <w:smallCaps/>
          <w:szCs w:val="22"/>
        </w:rPr>
      </w:pPr>
      <w:r>
        <w:rPr>
          <w:rFonts w:ascii="Fira Sans" w:hAnsi="Fira Sans" w:cstheme="majorHAnsi"/>
          <w:smallCaps/>
          <w:szCs w:val="22"/>
        </w:rPr>
        <w:t xml:space="preserve">  </w:t>
      </w:r>
      <w:bookmarkStart w:id="8" w:name="_Toc135338960"/>
      <w:r>
        <w:rPr>
          <w:rFonts w:ascii="Fira Sans" w:hAnsi="Fira Sans" w:cstheme="majorHAnsi"/>
          <w:smallCaps/>
          <w:szCs w:val="22"/>
        </w:rPr>
        <w:t>OWNERSHIP OF WORK</w:t>
      </w:r>
      <w:bookmarkEnd w:id="8"/>
    </w:p>
    <w:p w14:paraId="6C74AA3E" w14:textId="77777777" w:rsidR="00E96C60" w:rsidRDefault="000F1E5C">
      <w:pPr>
        <w:ind w:left="360"/>
        <w:contextualSpacing/>
        <w:jc w:val="both"/>
        <w:rPr>
          <w:rFonts w:ascii="Fira Sans" w:hAnsi="Fira Sans" w:cstheme="majorHAnsi"/>
          <w:sz w:val="22"/>
          <w:szCs w:val="22"/>
        </w:rPr>
      </w:pPr>
      <w:r>
        <w:rPr>
          <w:rFonts w:ascii="Fira Sans" w:hAnsi="Fira Sans" w:cstheme="majorHAnsi"/>
          <w:sz w:val="22"/>
          <w:szCs w:val="22"/>
        </w:rPr>
        <w:t>All work created during this evaluation must be original work, and no third party should hold any rights in or to the work.  All rights, title and interest in the work shall be vested in CARE.</w:t>
      </w:r>
    </w:p>
    <w:p w14:paraId="52B3F2A6" w14:textId="77777777" w:rsidR="00E96C60" w:rsidRDefault="00E96C60">
      <w:pPr>
        <w:rPr>
          <w:rFonts w:ascii="Fira Sans" w:hAnsi="Fira Sans" w:cstheme="majorHAnsi"/>
          <w:sz w:val="22"/>
          <w:szCs w:val="22"/>
        </w:rPr>
      </w:pPr>
    </w:p>
    <w:p w14:paraId="5C70BA52" w14:textId="77777777" w:rsidR="00E96C60" w:rsidRDefault="000F1E5C">
      <w:pPr>
        <w:pStyle w:val="Heading1"/>
        <w:numPr>
          <w:ilvl w:val="1"/>
          <w:numId w:val="1"/>
        </w:numPr>
        <w:contextualSpacing/>
        <w:jc w:val="both"/>
        <w:rPr>
          <w:rFonts w:ascii="Fira Sans" w:hAnsi="Fira Sans" w:cstheme="majorHAnsi"/>
          <w:smallCaps/>
          <w:szCs w:val="22"/>
        </w:rPr>
      </w:pPr>
      <w:r>
        <w:rPr>
          <w:rFonts w:ascii="Fira Sans" w:hAnsi="Fira Sans" w:cstheme="majorHAnsi"/>
          <w:smallCaps/>
          <w:szCs w:val="22"/>
        </w:rPr>
        <w:lastRenderedPageBreak/>
        <w:t xml:space="preserve">  </w:t>
      </w:r>
      <w:bookmarkStart w:id="9" w:name="_Toc135338961"/>
      <w:r>
        <w:rPr>
          <w:rFonts w:ascii="Fira Sans" w:hAnsi="Fira Sans" w:cstheme="majorHAnsi"/>
          <w:smallCaps/>
          <w:szCs w:val="22"/>
        </w:rPr>
        <w:t>CONFLICT OF INTEREST</w:t>
      </w:r>
      <w:bookmarkEnd w:id="9"/>
    </w:p>
    <w:p w14:paraId="6BA8CAD5" w14:textId="77777777" w:rsidR="00E96C60" w:rsidRDefault="000F1E5C">
      <w:pPr>
        <w:ind w:left="360"/>
        <w:jc w:val="both"/>
        <w:rPr>
          <w:rFonts w:ascii="Fira Sans" w:hAnsi="Fira Sans"/>
          <w:sz w:val="22"/>
          <w:szCs w:val="22"/>
        </w:rPr>
      </w:pPr>
      <w:r>
        <w:rPr>
          <w:rFonts w:ascii="Fira Sans" w:hAnsi="Fira Sans"/>
          <w:sz w:val="22"/>
          <w:szCs w:val="22"/>
        </w:rPr>
        <w:t xml:space="preserve">CARE encourages every prospective Supplier to avoid and prevent conflicts of interest, by disclosing to </w:t>
      </w:r>
      <w:r>
        <w:rPr>
          <w:rFonts w:ascii="Fira Sans" w:hAnsi="Fira Sans"/>
          <w:sz w:val="22"/>
          <w:szCs w:val="22"/>
        </w:rPr>
        <w:t>CARE if you, or any of your affiliates or personnel, were involved in the preparation of the requirements, design, specifications, cost estimates, and other information used in this RFP.</w:t>
      </w:r>
    </w:p>
    <w:p w14:paraId="457A2E90" w14:textId="77777777" w:rsidR="00E96C60" w:rsidRDefault="00E96C60">
      <w:pPr>
        <w:ind w:left="360"/>
        <w:jc w:val="both"/>
        <w:rPr>
          <w:rFonts w:ascii="Fira Sans" w:hAnsi="Fira Sans"/>
          <w:sz w:val="22"/>
          <w:szCs w:val="22"/>
        </w:rPr>
      </w:pPr>
    </w:p>
    <w:p w14:paraId="7B59146A" w14:textId="77777777" w:rsidR="00E96C60" w:rsidRDefault="000F1E5C">
      <w:pPr>
        <w:pStyle w:val="Heading1"/>
        <w:numPr>
          <w:ilvl w:val="0"/>
          <w:numId w:val="1"/>
        </w:numPr>
        <w:contextualSpacing/>
        <w:jc w:val="both"/>
        <w:rPr>
          <w:rFonts w:ascii="Fira Sans" w:hAnsi="Fira Sans" w:cstheme="majorHAnsi"/>
          <w:smallCaps/>
          <w:szCs w:val="22"/>
        </w:rPr>
      </w:pPr>
      <w:bookmarkStart w:id="10" w:name="_Toc135338962"/>
      <w:r>
        <w:rPr>
          <w:rFonts w:ascii="Fira Sans" w:hAnsi="Fira Sans" w:cstheme="majorHAnsi"/>
          <w:smallCaps/>
          <w:szCs w:val="22"/>
        </w:rPr>
        <w:t>COMPANY PROFILE &amp; BIDDER’S DECLARATION</w:t>
      </w:r>
      <w:bookmarkEnd w:id="10"/>
    </w:p>
    <w:p w14:paraId="23711900" w14:textId="77777777" w:rsidR="00E96C60" w:rsidRDefault="000F1E5C">
      <w:pPr>
        <w:jc w:val="both"/>
        <w:rPr>
          <w:rFonts w:ascii="Fira Sans" w:hAnsi="Fira Sans"/>
          <w:sz w:val="22"/>
          <w:szCs w:val="22"/>
        </w:rPr>
      </w:pPr>
      <w:r>
        <w:rPr>
          <w:rFonts w:ascii="Fira Sans" w:hAnsi="Fira Sans"/>
          <w:sz w:val="22"/>
          <w:szCs w:val="22"/>
        </w:rPr>
        <w:t>Bidders are requested to complete this form, including the Company Profile and Bidder’s Declaration, sign it and return it as part of your proposal. No alterations to its format shall be permitted and no substitutions shall be accepted.</w:t>
      </w:r>
    </w:p>
    <w:p w14:paraId="44D8DD75" w14:textId="77777777" w:rsidR="00E96C60" w:rsidRDefault="00E96C60">
      <w:pPr>
        <w:rPr>
          <w:rFonts w:ascii="Fira Sans" w:hAnsi="Fira Sans"/>
          <w:sz w:val="22"/>
          <w:szCs w:val="22"/>
        </w:rPr>
      </w:pPr>
    </w:p>
    <w:p w14:paraId="4EB49DC8" w14:textId="77777777" w:rsidR="00E96C60" w:rsidRDefault="000F1E5C">
      <w:pPr>
        <w:pStyle w:val="Heading1"/>
        <w:numPr>
          <w:ilvl w:val="1"/>
          <w:numId w:val="1"/>
        </w:numPr>
        <w:contextualSpacing/>
        <w:jc w:val="both"/>
        <w:rPr>
          <w:rFonts w:ascii="Fira Sans" w:hAnsi="Fira Sans" w:cstheme="majorHAnsi"/>
          <w:smallCaps/>
          <w:szCs w:val="22"/>
        </w:rPr>
      </w:pPr>
      <w:r>
        <w:rPr>
          <w:rFonts w:ascii="Fira Sans" w:hAnsi="Fira Sans" w:cstheme="majorHAnsi"/>
          <w:smallCaps/>
          <w:szCs w:val="22"/>
        </w:rPr>
        <w:t xml:space="preserve"> </w:t>
      </w:r>
      <w:bookmarkStart w:id="11" w:name="_Toc135338963"/>
      <w:r>
        <w:rPr>
          <w:rFonts w:ascii="Fira Sans" w:hAnsi="Fira Sans" w:cstheme="majorHAnsi"/>
          <w:smallCaps/>
          <w:szCs w:val="22"/>
        </w:rPr>
        <w:t>COMPANY PROFILE</w:t>
      </w:r>
      <w:bookmarkEnd w:id="11"/>
      <w:r>
        <w:rPr>
          <w:rFonts w:ascii="Fira Sans" w:hAnsi="Fira Sans" w:cstheme="majorHAnsi"/>
          <w:smallCaps/>
          <w:szCs w:val="22"/>
        </w:rPr>
        <w:t xml:space="preserve"> </w:t>
      </w:r>
    </w:p>
    <w:p w14:paraId="0215D80D" w14:textId="77777777" w:rsidR="00E96C60" w:rsidRDefault="00E96C60">
      <w:pPr>
        <w:rPr>
          <w:rFonts w:ascii="Fira Sans" w:hAnsi="Fira Sans"/>
          <w:sz w:val="22"/>
          <w:szCs w:val="22"/>
        </w:rPr>
      </w:pPr>
    </w:p>
    <w:p w14:paraId="1B0E2EC3" w14:textId="77777777" w:rsidR="00E96C60" w:rsidRDefault="000F1E5C">
      <w:pPr>
        <w:rPr>
          <w:rFonts w:ascii="Fira Sans" w:hAnsi="Fira Sans"/>
          <w:sz w:val="22"/>
          <w:szCs w:val="22"/>
        </w:rPr>
      </w:pPr>
      <w:r>
        <w:rPr>
          <w:rFonts w:ascii="Fira Sans" w:hAnsi="Fira Sans"/>
          <w:b/>
          <w:bCs/>
          <w:i/>
          <w:iCs/>
          <w:sz w:val="22"/>
          <w:szCs w:val="22"/>
        </w:rPr>
        <w:t>Table 4.1.A</w:t>
      </w:r>
      <w:r>
        <w:rPr>
          <w:rFonts w:ascii="Fira Sans" w:hAnsi="Fira Sans"/>
          <w:sz w:val="22"/>
          <w:szCs w:val="22"/>
        </w:rPr>
        <w:t xml:space="preserve"> </w:t>
      </w:r>
      <w:r>
        <w:rPr>
          <w:rFonts w:ascii="Fira Sans" w:hAnsi="Fira Sans"/>
          <w:b/>
          <w:bCs/>
          <w:sz w:val="22"/>
          <w:szCs w:val="22"/>
        </w:rPr>
        <w:t>Previous Work with CARE</w:t>
      </w:r>
    </w:p>
    <w:tbl>
      <w:tblPr>
        <w:tblStyle w:val="TableGrid"/>
        <w:tblW w:w="9350" w:type="dxa"/>
        <w:tblLayout w:type="fixed"/>
        <w:tblLook w:val="04A0" w:firstRow="1" w:lastRow="0" w:firstColumn="1" w:lastColumn="0" w:noHBand="0" w:noVBand="1"/>
      </w:tblPr>
      <w:tblGrid>
        <w:gridCol w:w="7446"/>
        <w:gridCol w:w="1011"/>
        <w:gridCol w:w="893"/>
      </w:tblGrid>
      <w:tr w:rsidR="00E96C60" w14:paraId="042C6452" w14:textId="77777777">
        <w:tc>
          <w:tcPr>
            <w:tcW w:w="7446" w:type="dxa"/>
            <w:vMerge w:val="restart"/>
          </w:tcPr>
          <w:p w14:paraId="0A249FA0" w14:textId="77777777" w:rsidR="00E96C60" w:rsidRDefault="000F1E5C">
            <w:pPr>
              <w:rPr>
                <w:rFonts w:ascii="Fira Sans" w:hAnsi="Fira Sans"/>
                <w:sz w:val="22"/>
                <w:szCs w:val="22"/>
              </w:rPr>
            </w:pPr>
            <w:r>
              <w:rPr>
                <w:rFonts w:ascii="Fira Sans" w:hAnsi="Fira Sans"/>
                <w:sz w:val="22"/>
                <w:szCs w:val="22"/>
                <w:lang w:eastAsia="en-PH"/>
              </w:rPr>
              <w:t>Have you already had previous transactions with CARE?</w:t>
            </w:r>
          </w:p>
        </w:tc>
        <w:tc>
          <w:tcPr>
            <w:tcW w:w="1011" w:type="dxa"/>
          </w:tcPr>
          <w:p w14:paraId="3A0C6AC2" w14:textId="77777777" w:rsidR="00E96C60" w:rsidRDefault="000F1E5C">
            <w:pPr>
              <w:jc w:val="center"/>
              <w:rPr>
                <w:rFonts w:ascii="Fira Sans" w:hAnsi="Fira Sans"/>
                <w:sz w:val="22"/>
                <w:szCs w:val="22"/>
              </w:rPr>
            </w:pPr>
            <w:r>
              <w:rPr>
                <w:rFonts w:ascii="Fira Sans" w:hAnsi="Fira Sans"/>
                <w:sz w:val="22"/>
                <w:szCs w:val="22"/>
                <w:lang w:eastAsia="en-PH"/>
              </w:rPr>
              <w:t>Yes</w:t>
            </w:r>
          </w:p>
        </w:tc>
        <w:tc>
          <w:tcPr>
            <w:tcW w:w="893" w:type="dxa"/>
          </w:tcPr>
          <w:p w14:paraId="09685FB5" w14:textId="77777777" w:rsidR="00E96C60" w:rsidRDefault="000F1E5C">
            <w:pPr>
              <w:jc w:val="center"/>
              <w:rPr>
                <w:rFonts w:ascii="Fira Sans" w:hAnsi="Fira Sans"/>
                <w:sz w:val="22"/>
                <w:szCs w:val="22"/>
              </w:rPr>
            </w:pPr>
            <w:r>
              <w:rPr>
                <w:rFonts w:ascii="Fira Sans" w:hAnsi="Fira Sans"/>
                <w:sz w:val="22"/>
                <w:szCs w:val="22"/>
                <w:lang w:eastAsia="en-PH"/>
              </w:rPr>
              <w:t>No</w:t>
            </w:r>
          </w:p>
        </w:tc>
      </w:tr>
      <w:tr w:rsidR="00E96C60" w14:paraId="2A369B3D" w14:textId="77777777">
        <w:tc>
          <w:tcPr>
            <w:tcW w:w="7446" w:type="dxa"/>
            <w:vMerge/>
          </w:tcPr>
          <w:p w14:paraId="36114ECB" w14:textId="77777777" w:rsidR="00E96C60" w:rsidRDefault="00E96C60">
            <w:pPr>
              <w:rPr>
                <w:rFonts w:ascii="Fira Sans" w:hAnsi="Fira Sans"/>
                <w:sz w:val="22"/>
                <w:szCs w:val="22"/>
              </w:rPr>
            </w:pPr>
          </w:p>
        </w:tc>
        <w:tc>
          <w:tcPr>
            <w:tcW w:w="1011" w:type="dxa"/>
          </w:tcPr>
          <w:p w14:paraId="510893A4" w14:textId="77777777" w:rsidR="00E96C60" w:rsidRDefault="000F1E5C">
            <w:pPr>
              <w:jc w:val="center"/>
              <w:rPr>
                <w:rFonts w:ascii="Fira Sans" w:hAnsi="Fira Sans"/>
                <w:sz w:val="22"/>
                <w:szCs w:val="22"/>
              </w:rPr>
            </w:pPr>
            <w:r>
              <w:fldChar w:fldCharType="begin">
                <w:ffData>
                  <w:name w:val=""/>
                  <w:enabled/>
                  <w:calcOnExit w:val="0"/>
                  <w:checkBox>
                    <w:sizeAuto/>
                    <w:default w:val="0"/>
                  </w:checkBox>
                </w:ffData>
              </w:fldChar>
            </w:r>
            <w:r>
              <w:rPr>
                <w:lang w:eastAsia="en-PH"/>
              </w:rPr>
              <w:instrText xml:space="preserve"> FORMCHECKBOX </w:instrText>
            </w:r>
            <w:r>
              <w:rPr>
                <w:lang w:eastAsia="en-PH"/>
              </w:rPr>
            </w:r>
            <w:r>
              <w:rPr>
                <w:lang w:eastAsia="en-PH"/>
              </w:rPr>
              <w:fldChar w:fldCharType="separate"/>
            </w:r>
            <w:bookmarkStart w:id="12" w:name="__Fieldmark__5156_2730925092"/>
            <w:bookmarkEnd w:id="12"/>
            <w:r>
              <w:rPr>
                <w:lang w:eastAsia="en-PH"/>
              </w:rPr>
              <w:fldChar w:fldCharType="end"/>
            </w:r>
          </w:p>
        </w:tc>
        <w:tc>
          <w:tcPr>
            <w:tcW w:w="893" w:type="dxa"/>
          </w:tcPr>
          <w:p w14:paraId="5114E8DF" w14:textId="77777777" w:rsidR="00E96C60" w:rsidRDefault="000F1E5C">
            <w:pPr>
              <w:jc w:val="center"/>
              <w:rPr>
                <w:rFonts w:ascii="Fira Sans" w:hAnsi="Fira Sans"/>
                <w:sz w:val="22"/>
                <w:szCs w:val="22"/>
              </w:rPr>
            </w:pPr>
            <w:r>
              <w:fldChar w:fldCharType="begin">
                <w:ffData>
                  <w:name w:val=""/>
                  <w:enabled/>
                  <w:calcOnExit w:val="0"/>
                  <w:checkBox>
                    <w:sizeAuto/>
                    <w:default w:val="0"/>
                  </w:checkBox>
                </w:ffData>
              </w:fldChar>
            </w:r>
            <w:r>
              <w:rPr>
                <w:lang w:eastAsia="en-PH"/>
              </w:rPr>
              <w:instrText xml:space="preserve"> FORMCHECKBOX </w:instrText>
            </w:r>
            <w:r>
              <w:rPr>
                <w:lang w:eastAsia="en-PH"/>
              </w:rPr>
            </w:r>
            <w:r>
              <w:rPr>
                <w:lang w:eastAsia="en-PH"/>
              </w:rPr>
              <w:fldChar w:fldCharType="separate"/>
            </w:r>
            <w:bookmarkStart w:id="13" w:name="__Fieldmark__5158_2730925092"/>
            <w:bookmarkEnd w:id="13"/>
            <w:r>
              <w:rPr>
                <w:lang w:eastAsia="en-PH"/>
              </w:rPr>
              <w:fldChar w:fldCharType="end"/>
            </w:r>
          </w:p>
        </w:tc>
      </w:tr>
      <w:tr w:rsidR="00E96C60" w14:paraId="4E1B810B" w14:textId="77777777">
        <w:tc>
          <w:tcPr>
            <w:tcW w:w="9350" w:type="dxa"/>
            <w:gridSpan w:val="3"/>
          </w:tcPr>
          <w:p w14:paraId="0BEE400A" w14:textId="77777777" w:rsidR="00E96C60" w:rsidRDefault="000F1E5C">
            <w:pPr>
              <w:jc w:val="both"/>
              <w:rPr>
                <w:rFonts w:ascii="Fira Sans" w:hAnsi="Fira Sans" w:cstheme="minorHAnsi"/>
                <w:sz w:val="22"/>
                <w:szCs w:val="22"/>
              </w:rPr>
            </w:pPr>
            <w:r>
              <w:rPr>
                <w:rFonts w:ascii="Fira Sans" w:hAnsi="Fira Sans"/>
                <w:sz w:val="22"/>
                <w:szCs w:val="22"/>
                <w:lang w:eastAsia="en-PH"/>
              </w:rPr>
              <w:t xml:space="preserve">If marked </w:t>
            </w:r>
            <w:r>
              <w:rPr>
                <w:rFonts w:ascii="Fira Sans" w:hAnsi="Fira Sans"/>
                <w:b/>
                <w:bCs/>
                <w:i/>
                <w:iCs/>
                <w:sz w:val="22"/>
                <w:szCs w:val="22"/>
                <w:lang w:eastAsia="en-PH"/>
              </w:rPr>
              <w:t>“Yes”,</w:t>
            </w:r>
            <w:r>
              <w:rPr>
                <w:rFonts w:ascii="Fira Sans" w:hAnsi="Fira Sans"/>
                <w:sz w:val="22"/>
                <w:szCs w:val="22"/>
                <w:lang w:eastAsia="en-PH"/>
              </w:rPr>
              <w:t xml:space="preserve"> please provide the year of the latest transaction with CARE and the requirement that was delivered. </w:t>
            </w:r>
            <w:r>
              <w:rPr>
                <w:rFonts w:ascii="Fira Sans" w:hAnsi="Fira Sans"/>
                <w:i/>
                <w:iCs/>
                <w:sz w:val="22"/>
                <w:szCs w:val="22"/>
                <w:lang w:eastAsia="en-PH"/>
              </w:rPr>
              <w:t xml:space="preserve">(This is </w:t>
            </w:r>
            <w:r>
              <w:rPr>
                <w:rFonts w:ascii="Fira Sans" w:hAnsi="Fira Sans"/>
                <w:i/>
                <w:iCs/>
                <w:sz w:val="22"/>
                <w:szCs w:val="22"/>
                <w:lang w:eastAsia="en-PH"/>
              </w:rPr>
              <w:t>to inform everyone that this information is for system checking only. This will not be part of any evaluation process.)</w:t>
            </w:r>
          </w:p>
        </w:tc>
      </w:tr>
      <w:tr w:rsidR="00E96C60" w14:paraId="526A0757" w14:textId="77777777">
        <w:trPr>
          <w:trHeight w:val="782"/>
        </w:trPr>
        <w:tc>
          <w:tcPr>
            <w:tcW w:w="9350" w:type="dxa"/>
            <w:gridSpan w:val="3"/>
          </w:tcPr>
          <w:p w14:paraId="103272CB" w14:textId="77777777" w:rsidR="00E96C60" w:rsidRDefault="00E96C60">
            <w:pPr>
              <w:jc w:val="both"/>
              <w:rPr>
                <w:rFonts w:ascii="Fira Sans" w:hAnsi="Fira Sans" w:cstheme="minorHAnsi"/>
                <w:sz w:val="22"/>
                <w:szCs w:val="22"/>
              </w:rPr>
            </w:pPr>
          </w:p>
          <w:p w14:paraId="7A6A8985" w14:textId="77777777" w:rsidR="00E96C60" w:rsidRDefault="00E96C60">
            <w:pPr>
              <w:jc w:val="both"/>
              <w:rPr>
                <w:rFonts w:ascii="Fira Sans" w:hAnsi="Fira Sans" w:cstheme="minorHAnsi"/>
                <w:sz w:val="22"/>
                <w:szCs w:val="22"/>
              </w:rPr>
            </w:pPr>
          </w:p>
          <w:p w14:paraId="642AA0DC" w14:textId="77777777" w:rsidR="00E96C60" w:rsidRDefault="00E96C60">
            <w:pPr>
              <w:jc w:val="both"/>
              <w:rPr>
                <w:rFonts w:ascii="Fira Sans" w:hAnsi="Fira Sans" w:cstheme="minorHAnsi"/>
                <w:sz w:val="22"/>
                <w:szCs w:val="22"/>
              </w:rPr>
            </w:pPr>
          </w:p>
        </w:tc>
      </w:tr>
      <w:tr w:rsidR="00E96C60" w14:paraId="0134767F" w14:textId="77777777">
        <w:tc>
          <w:tcPr>
            <w:tcW w:w="9350" w:type="dxa"/>
            <w:gridSpan w:val="3"/>
          </w:tcPr>
          <w:p w14:paraId="48A87244" w14:textId="77777777" w:rsidR="00E96C60" w:rsidRDefault="000F1E5C">
            <w:pPr>
              <w:jc w:val="both"/>
              <w:rPr>
                <w:rFonts w:ascii="Fira Sans" w:hAnsi="Fira Sans" w:cstheme="minorHAnsi"/>
                <w:sz w:val="22"/>
                <w:szCs w:val="22"/>
              </w:rPr>
            </w:pPr>
            <w:r>
              <w:rPr>
                <w:rFonts w:ascii="Fira Sans" w:hAnsi="Fira Sans"/>
                <w:sz w:val="22"/>
                <w:szCs w:val="22"/>
                <w:lang w:eastAsia="en-PH"/>
              </w:rPr>
              <w:t xml:space="preserve">If you marked, </w:t>
            </w:r>
            <w:r>
              <w:rPr>
                <w:rFonts w:ascii="Fira Sans" w:hAnsi="Fira Sans"/>
                <w:b/>
                <w:bCs/>
                <w:i/>
                <w:iCs/>
                <w:sz w:val="22"/>
                <w:szCs w:val="22"/>
                <w:lang w:eastAsia="en-PH"/>
              </w:rPr>
              <w:t>“No”</w:t>
            </w:r>
            <w:r>
              <w:rPr>
                <w:rFonts w:ascii="Fira Sans" w:hAnsi="Fira Sans"/>
                <w:sz w:val="22"/>
                <w:szCs w:val="22"/>
                <w:lang w:eastAsia="en-PH"/>
              </w:rPr>
              <w:t xml:space="preserve"> on the table above, please answer the Table 4.1.A. below:</w:t>
            </w:r>
          </w:p>
        </w:tc>
      </w:tr>
    </w:tbl>
    <w:p w14:paraId="54B286CE" w14:textId="77777777" w:rsidR="00E96C60" w:rsidRDefault="00E96C60">
      <w:pPr>
        <w:rPr>
          <w:rFonts w:ascii="Fira Sans" w:hAnsi="Fira Sans"/>
          <w:sz w:val="22"/>
          <w:szCs w:val="22"/>
        </w:rPr>
      </w:pPr>
    </w:p>
    <w:p w14:paraId="5FEA6E2B" w14:textId="77777777" w:rsidR="00E96C60" w:rsidRDefault="000F1E5C">
      <w:pPr>
        <w:rPr>
          <w:rFonts w:ascii="Fira Sans" w:hAnsi="Fira Sans"/>
          <w:sz w:val="22"/>
          <w:szCs w:val="22"/>
        </w:rPr>
      </w:pPr>
      <w:r>
        <w:rPr>
          <w:rFonts w:ascii="Fira Sans" w:hAnsi="Fira Sans"/>
          <w:b/>
          <w:bCs/>
          <w:i/>
          <w:iCs/>
          <w:sz w:val="22"/>
          <w:szCs w:val="22"/>
        </w:rPr>
        <w:t>Table 4.1.B</w:t>
      </w:r>
      <w:r>
        <w:rPr>
          <w:rFonts w:ascii="Fira Sans" w:hAnsi="Fira Sans"/>
          <w:sz w:val="22"/>
          <w:szCs w:val="22"/>
        </w:rPr>
        <w:t xml:space="preserve"> </w:t>
      </w:r>
      <w:r>
        <w:rPr>
          <w:rFonts w:ascii="Fira Sans" w:hAnsi="Fira Sans"/>
          <w:b/>
          <w:bCs/>
          <w:sz w:val="22"/>
          <w:szCs w:val="22"/>
        </w:rPr>
        <w:t>Other Information</w:t>
      </w:r>
    </w:p>
    <w:tbl>
      <w:tblPr>
        <w:tblStyle w:val="TableGrid"/>
        <w:tblW w:w="9351" w:type="dxa"/>
        <w:tblLayout w:type="fixed"/>
        <w:tblLook w:val="04A0" w:firstRow="1" w:lastRow="0" w:firstColumn="1" w:lastColumn="0" w:noHBand="0" w:noVBand="1"/>
      </w:tblPr>
      <w:tblGrid>
        <w:gridCol w:w="3020"/>
        <w:gridCol w:w="6331"/>
      </w:tblGrid>
      <w:tr w:rsidR="00E96C60" w14:paraId="44740287" w14:textId="77777777">
        <w:tc>
          <w:tcPr>
            <w:tcW w:w="3020" w:type="dxa"/>
            <w:shd w:val="clear" w:color="auto" w:fill="F7CAAC" w:themeFill="accent2" w:themeFillTint="66"/>
          </w:tcPr>
          <w:p w14:paraId="3F914B0D" w14:textId="77777777" w:rsidR="00E96C60" w:rsidRDefault="000F1E5C">
            <w:pPr>
              <w:jc w:val="center"/>
              <w:rPr>
                <w:rFonts w:ascii="Fira Sans" w:hAnsi="Fira Sans"/>
                <w:b/>
                <w:bCs/>
                <w:sz w:val="22"/>
                <w:szCs w:val="22"/>
              </w:rPr>
            </w:pPr>
            <w:r>
              <w:rPr>
                <w:rFonts w:ascii="Fira Sans" w:hAnsi="Fira Sans"/>
                <w:b/>
                <w:bCs/>
                <w:sz w:val="22"/>
                <w:szCs w:val="22"/>
                <w:lang w:eastAsia="en-PH"/>
              </w:rPr>
              <w:t>Item Description</w:t>
            </w:r>
          </w:p>
        </w:tc>
        <w:tc>
          <w:tcPr>
            <w:tcW w:w="6330" w:type="dxa"/>
            <w:shd w:val="clear" w:color="auto" w:fill="F7CAAC" w:themeFill="accent2" w:themeFillTint="66"/>
          </w:tcPr>
          <w:p w14:paraId="43F90CFC" w14:textId="77777777" w:rsidR="00E96C60" w:rsidRDefault="000F1E5C">
            <w:pPr>
              <w:jc w:val="center"/>
              <w:rPr>
                <w:rFonts w:ascii="Fira Sans" w:hAnsi="Fira Sans"/>
                <w:b/>
                <w:bCs/>
                <w:sz w:val="22"/>
                <w:szCs w:val="22"/>
              </w:rPr>
            </w:pPr>
            <w:r>
              <w:rPr>
                <w:rFonts w:ascii="Fira Sans" w:hAnsi="Fira Sans"/>
                <w:b/>
                <w:bCs/>
                <w:sz w:val="22"/>
                <w:szCs w:val="22"/>
                <w:lang w:eastAsia="en-PH"/>
              </w:rPr>
              <w:t>Detail(s)</w:t>
            </w:r>
          </w:p>
        </w:tc>
      </w:tr>
      <w:tr w:rsidR="00E96C60" w14:paraId="0A3DAB46" w14:textId="77777777">
        <w:tc>
          <w:tcPr>
            <w:tcW w:w="3020" w:type="dxa"/>
          </w:tcPr>
          <w:p w14:paraId="3191CCDC" w14:textId="77777777" w:rsidR="00E96C60" w:rsidRDefault="000F1E5C">
            <w:pPr>
              <w:rPr>
                <w:rFonts w:ascii="Fira Sans" w:hAnsi="Fira Sans"/>
                <w:sz w:val="22"/>
                <w:szCs w:val="22"/>
              </w:rPr>
            </w:pPr>
            <w:r>
              <w:rPr>
                <w:rFonts w:ascii="Fira Sans" w:hAnsi="Fira Sans"/>
                <w:sz w:val="22"/>
                <w:szCs w:val="22"/>
                <w:lang w:eastAsia="en-PH"/>
              </w:rPr>
              <w:t>Legal name of bidder</w:t>
            </w:r>
          </w:p>
        </w:tc>
        <w:tc>
          <w:tcPr>
            <w:tcW w:w="6330" w:type="dxa"/>
          </w:tcPr>
          <w:p w14:paraId="416CE944" w14:textId="77777777" w:rsidR="00E96C60" w:rsidRDefault="00E96C60">
            <w:pPr>
              <w:rPr>
                <w:rFonts w:ascii="Fira Sans" w:hAnsi="Fira Sans"/>
                <w:sz w:val="22"/>
                <w:szCs w:val="22"/>
              </w:rPr>
            </w:pPr>
          </w:p>
        </w:tc>
      </w:tr>
      <w:tr w:rsidR="00E96C60" w14:paraId="321965C2" w14:textId="77777777">
        <w:tc>
          <w:tcPr>
            <w:tcW w:w="3020" w:type="dxa"/>
          </w:tcPr>
          <w:p w14:paraId="7AE06089" w14:textId="77777777" w:rsidR="00E96C60" w:rsidRDefault="000F1E5C">
            <w:pPr>
              <w:rPr>
                <w:rFonts w:ascii="Fira Sans" w:hAnsi="Fira Sans"/>
                <w:sz w:val="22"/>
                <w:szCs w:val="22"/>
              </w:rPr>
            </w:pPr>
            <w:r>
              <w:rPr>
                <w:rFonts w:ascii="Fira Sans" w:hAnsi="Fira Sans"/>
                <w:sz w:val="22"/>
                <w:szCs w:val="22"/>
                <w:lang w:eastAsia="en-PH"/>
              </w:rPr>
              <w:t>Legal Address, City, Country</w:t>
            </w:r>
          </w:p>
        </w:tc>
        <w:tc>
          <w:tcPr>
            <w:tcW w:w="6330" w:type="dxa"/>
          </w:tcPr>
          <w:p w14:paraId="0CE46C3F" w14:textId="77777777" w:rsidR="00E96C60" w:rsidRDefault="00E96C60">
            <w:pPr>
              <w:rPr>
                <w:rFonts w:ascii="Fira Sans" w:hAnsi="Fira Sans"/>
                <w:sz w:val="22"/>
                <w:szCs w:val="22"/>
              </w:rPr>
            </w:pPr>
          </w:p>
        </w:tc>
      </w:tr>
      <w:tr w:rsidR="00E96C60" w14:paraId="5A125404" w14:textId="77777777">
        <w:tc>
          <w:tcPr>
            <w:tcW w:w="3020" w:type="dxa"/>
          </w:tcPr>
          <w:p w14:paraId="13619826" w14:textId="77777777" w:rsidR="00E96C60" w:rsidRDefault="000F1E5C">
            <w:pPr>
              <w:rPr>
                <w:rFonts w:ascii="Fira Sans" w:hAnsi="Fira Sans"/>
                <w:sz w:val="22"/>
                <w:szCs w:val="22"/>
              </w:rPr>
            </w:pPr>
            <w:r>
              <w:rPr>
                <w:rFonts w:ascii="Fira Sans" w:hAnsi="Fira Sans"/>
                <w:sz w:val="22"/>
                <w:szCs w:val="22"/>
                <w:lang w:eastAsia="en-PH"/>
              </w:rPr>
              <w:t>Website</w:t>
            </w:r>
          </w:p>
        </w:tc>
        <w:tc>
          <w:tcPr>
            <w:tcW w:w="6330" w:type="dxa"/>
          </w:tcPr>
          <w:p w14:paraId="2216A706" w14:textId="77777777" w:rsidR="00E96C60" w:rsidRDefault="00E96C60">
            <w:pPr>
              <w:rPr>
                <w:rFonts w:ascii="Fira Sans" w:hAnsi="Fira Sans"/>
                <w:sz w:val="22"/>
                <w:szCs w:val="22"/>
              </w:rPr>
            </w:pPr>
          </w:p>
        </w:tc>
      </w:tr>
      <w:tr w:rsidR="00E96C60" w14:paraId="78C00C72" w14:textId="77777777">
        <w:tc>
          <w:tcPr>
            <w:tcW w:w="3020" w:type="dxa"/>
          </w:tcPr>
          <w:p w14:paraId="0C2DF832" w14:textId="77777777" w:rsidR="00E96C60" w:rsidRDefault="000F1E5C">
            <w:pPr>
              <w:rPr>
                <w:rFonts w:ascii="Fira Sans" w:hAnsi="Fira Sans"/>
                <w:sz w:val="22"/>
                <w:szCs w:val="22"/>
              </w:rPr>
            </w:pPr>
            <w:r>
              <w:rPr>
                <w:rFonts w:ascii="Fira Sans" w:hAnsi="Fira Sans"/>
                <w:sz w:val="22"/>
                <w:szCs w:val="22"/>
                <w:lang w:eastAsia="en-PH"/>
              </w:rPr>
              <w:t>Year of Registration</w:t>
            </w:r>
          </w:p>
        </w:tc>
        <w:tc>
          <w:tcPr>
            <w:tcW w:w="6330" w:type="dxa"/>
          </w:tcPr>
          <w:p w14:paraId="5A97485D" w14:textId="77777777" w:rsidR="00E96C60" w:rsidRDefault="00E96C60">
            <w:pPr>
              <w:rPr>
                <w:rFonts w:ascii="Fira Sans" w:hAnsi="Fira Sans"/>
                <w:sz w:val="22"/>
                <w:szCs w:val="22"/>
              </w:rPr>
            </w:pPr>
          </w:p>
        </w:tc>
      </w:tr>
      <w:tr w:rsidR="00E96C60" w14:paraId="6A4A1C63" w14:textId="77777777">
        <w:tc>
          <w:tcPr>
            <w:tcW w:w="3020" w:type="dxa"/>
          </w:tcPr>
          <w:p w14:paraId="7AAA6A7F" w14:textId="77777777" w:rsidR="00E96C60" w:rsidRDefault="000F1E5C">
            <w:pPr>
              <w:rPr>
                <w:rFonts w:ascii="Fira Sans" w:hAnsi="Fira Sans"/>
                <w:sz w:val="22"/>
                <w:szCs w:val="22"/>
              </w:rPr>
            </w:pPr>
            <w:r>
              <w:rPr>
                <w:rFonts w:ascii="Fira Sans" w:hAnsi="Fira Sans"/>
                <w:sz w:val="22"/>
                <w:szCs w:val="22"/>
                <w:lang w:eastAsia="en-PH"/>
              </w:rPr>
              <w:t>Company Expertise</w:t>
            </w:r>
          </w:p>
        </w:tc>
        <w:tc>
          <w:tcPr>
            <w:tcW w:w="6330" w:type="dxa"/>
          </w:tcPr>
          <w:p w14:paraId="76C4785A" w14:textId="77777777" w:rsidR="00E96C60" w:rsidRDefault="00E96C60">
            <w:pPr>
              <w:rPr>
                <w:rFonts w:ascii="Fira Sans" w:hAnsi="Fira Sans"/>
                <w:sz w:val="22"/>
                <w:szCs w:val="22"/>
              </w:rPr>
            </w:pPr>
          </w:p>
        </w:tc>
      </w:tr>
      <w:tr w:rsidR="00E96C60" w14:paraId="248B0066" w14:textId="77777777">
        <w:tc>
          <w:tcPr>
            <w:tcW w:w="9350" w:type="dxa"/>
            <w:gridSpan w:val="2"/>
            <w:shd w:val="clear" w:color="auto" w:fill="F7CAAC" w:themeFill="accent2" w:themeFillTint="66"/>
          </w:tcPr>
          <w:p w14:paraId="3830005F" w14:textId="77777777" w:rsidR="00E96C60" w:rsidRDefault="000F1E5C">
            <w:pPr>
              <w:rPr>
                <w:rFonts w:ascii="Fira Sans" w:hAnsi="Fira Sans"/>
                <w:b/>
                <w:bCs/>
                <w:sz w:val="22"/>
                <w:szCs w:val="22"/>
              </w:rPr>
            </w:pPr>
            <w:r>
              <w:rPr>
                <w:rFonts w:ascii="Fira Sans" w:hAnsi="Fira Sans"/>
                <w:b/>
                <w:bCs/>
                <w:sz w:val="22"/>
                <w:szCs w:val="22"/>
                <w:lang w:eastAsia="en-PH"/>
              </w:rPr>
              <w:t xml:space="preserve">Bank Information </w:t>
            </w:r>
            <w:r>
              <w:rPr>
                <w:rFonts w:ascii="Fira Sans" w:hAnsi="Fira Sans"/>
                <w:i/>
                <w:iCs/>
                <w:sz w:val="22"/>
                <w:szCs w:val="22"/>
                <w:lang w:eastAsia="en-PH"/>
              </w:rPr>
              <w:t>(Please answer below)</w:t>
            </w:r>
          </w:p>
        </w:tc>
      </w:tr>
      <w:tr w:rsidR="00E96C60" w14:paraId="14312FF3" w14:textId="77777777">
        <w:tc>
          <w:tcPr>
            <w:tcW w:w="3020" w:type="dxa"/>
          </w:tcPr>
          <w:p w14:paraId="039B1243" w14:textId="77777777" w:rsidR="00E96C60" w:rsidRDefault="000F1E5C">
            <w:pPr>
              <w:rPr>
                <w:rFonts w:ascii="Fira Sans" w:hAnsi="Fira Sans"/>
                <w:sz w:val="22"/>
                <w:szCs w:val="22"/>
              </w:rPr>
            </w:pPr>
            <w:r>
              <w:rPr>
                <w:rFonts w:ascii="Fira Sans" w:hAnsi="Fira Sans"/>
                <w:sz w:val="22"/>
                <w:szCs w:val="22"/>
                <w:lang w:eastAsia="en-PH"/>
              </w:rPr>
              <w:t xml:space="preserve">Bank Name: </w:t>
            </w:r>
          </w:p>
        </w:tc>
        <w:tc>
          <w:tcPr>
            <w:tcW w:w="6330" w:type="dxa"/>
          </w:tcPr>
          <w:p w14:paraId="6F185992" w14:textId="77777777" w:rsidR="00E96C60" w:rsidRDefault="00E96C60">
            <w:pPr>
              <w:rPr>
                <w:rFonts w:ascii="Fira Sans" w:hAnsi="Fira Sans"/>
                <w:sz w:val="22"/>
                <w:szCs w:val="22"/>
              </w:rPr>
            </w:pPr>
          </w:p>
        </w:tc>
      </w:tr>
      <w:tr w:rsidR="00E96C60" w14:paraId="23D9D3AC" w14:textId="77777777">
        <w:tc>
          <w:tcPr>
            <w:tcW w:w="3020" w:type="dxa"/>
          </w:tcPr>
          <w:p w14:paraId="3E094522" w14:textId="77777777" w:rsidR="00E96C60" w:rsidRDefault="000F1E5C">
            <w:pPr>
              <w:rPr>
                <w:rFonts w:ascii="Fira Sans" w:hAnsi="Fira Sans"/>
                <w:sz w:val="22"/>
                <w:szCs w:val="22"/>
              </w:rPr>
            </w:pPr>
            <w:r>
              <w:rPr>
                <w:rFonts w:ascii="Fira Sans" w:hAnsi="Fira Sans"/>
                <w:sz w:val="22"/>
                <w:szCs w:val="22"/>
                <w:lang w:eastAsia="en-PH"/>
              </w:rPr>
              <w:t xml:space="preserve">Bank Address: </w:t>
            </w:r>
          </w:p>
        </w:tc>
        <w:tc>
          <w:tcPr>
            <w:tcW w:w="6330" w:type="dxa"/>
          </w:tcPr>
          <w:p w14:paraId="04AE0A9D" w14:textId="77777777" w:rsidR="00E96C60" w:rsidRDefault="00E96C60">
            <w:pPr>
              <w:rPr>
                <w:rFonts w:ascii="Fira Sans" w:hAnsi="Fira Sans"/>
                <w:sz w:val="22"/>
                <w:szCs w:val="22"/>
              </w:rPr>
            </w:pPr>
          </w:p>
        </w:tc>
      </w:tr>
      <w:tr w:rsidR="00E96C60" w14:paraId="1C80EA4F" w14:textId="77777777">
        <w:tc>
          <w:tcPr>
            <w:tcW w:w="3020" w:type="dxa"/>
          </w:tcPr>
          <w:p w14:paraId="769A2E85" w14:textId="77777777" w:rsidR="00E96C60" w:rsidRDefault="000F1E5C">
            <w:pPr>
              <w:rPr>
                <w:rFonts w:ascii="Fira Sans" w:hAnsi="Fira Sans"/>
                <w:sz w:val="22"/>
                <w:szCs w:val="22"/>
              </w:rPr>
            </w:pPr>
            <w:r>
              <w:rPr>
                <w:rFonts w:ascii="Fira Sans" w:hAnsi="Fira Sans"/>
                <w:sz w:val="22"/>
                <w:szCs w:val="22"/>
                <w:lang w:eastAsia="en-PH"/>
              </w:rPr>
              <w:t xml:space="preserve">IBAN: </w:t>
            </w:r>
          </w:p>
        </w:tc>
        <w:tc>
          <w:tcPr>
            <w:tcW w:w="6330" w:type="dxa"/>
          </w:tcPr>
          <w:p w14:paraId="13F797A2" w14:textId="77777777" w:rsidR="00E96C60" w:rsidRDefault="00E96C60">
            <w:pPr>
              <w:rPr>
                <w:rFonts w:ascii="Fira Sans" w:hAnsi="Fira Sans"/>
                <w:sz w:val="22"/>
                <w:szCs w:val="22"/>
              </w:rPr>
            </w:pPr>
          </w:p>
        </w:tc>
      </w:tr>
      <w:tr w:rsidR="00E96C60" w14:paraId="6B0EBF03" w14:textId="77777777">
        <w:tc>
          <w:tcPr>
            <w:tcW w:w="3020" w:type="dxa"/>
          </w:tcPr>
          <w:p w14:paraId="18A9A4FB" w14:textId="77777777" w:rsidR="00E96C60" w:rsidRDefault="000F1E5C">
            <w:pPr>
              <w:rPr>
                <w:rFonts w:ascii="Fira Sans" w:hAnsi="Fira Sans"/>
                <w:sz w:val="22"/>
                <w:szCs w:val="22"/>
              </w:rPr>
            </w:pPr>
            <w:r>
              <w:rPr>
                <w:rFonts w:ascii="Fira Sans" w:hAnsi="Fira Sans"/>
                <w:sz w:val="22"/>
                <w:szCs w:val="22"/>
                <w:lang w:eastAsia="en-PH"/>
              </w:rPr>
              <w:t xml:space="preserve">SWIFT/BIC: </w:t>
            </w:r>
          </w:p>
        </w:tc>
        <w:tc>
          <w:tcPr>
            <w:tcW w:w="6330" w:type="dxa"/>
          </w:tcPr>
          <w:p w14:paraId="3F2AE137" w14:textId="77777777" w:rsidR="00E96C60" w:rsidRDefault="00E96C60">
            <w:pPr>
              <w:rPr>
                <w:rFonts w:ascii="Fira Sans" w:hAnsi="Fira Sans"/>
                <w:sz w:val="22"/>
                <w:szCs w:val="22"/>
              </w:rPr>
            </w:pPr>
          </w:p>
        </w:tc>
      </w:tr>
      <w:tr w:rsidR="00E96C60" w14:paraId="05152892" w14:textId="77777777">
        <w:tc>
          <w:tcPr>
            <w:tcW w:w="3020" w:type="dxa"/>
          </w:tcPr>
          <w:p w14:paraId="2FC2D399" w14:textId="77777777" w:rsidR="00E96C60" w:rsidRDefault="000F1E5C">
            <w:pPr>
              <w:rPr>
                <w:rFonts w:ascii="Fira Sans" w:hAnsi="Fira Sans"/>
                <w:sz w:val="22"/>
                <w:szCs w:val="22"/>
              </w:rPr>
            </w:pPr>
            <w:r>
              <w:rPr>
                <w:rFonts w:ascii="Fira Sans" w:hAnsi="Fira Sans"/>
                <w:sz w:val="22"/>
                <w:szCs w:val="22"/>
                <w:lang w:eastAsia="en-PH"/>
              </w:rPr>
              <w:t xml:space="preserve">Account Currency: </w:t>
            </w:r>
          </w:p>
        </w:tc>
        <w:tc>
          <w:tcPr>
            <w:tcW w:w="6330" w:type="dxa"/>
          </w:tcPr>
          <w:p w14:paraId="603C51A6" w14:textId="77777777" w:rsidR="00E96C60" w:rsidRDefault="00E96C60">
            <w:pPr>
              <w:rPr>
                <w:rFonts w:ascii="Fira Sans" w:hAnsi="Fira Sans"/>
                <w:sz w:val="22"/>
                <w:szCs w:val="22"/>
              </w:rPr>
            </w:pPr>
          </w:p>
        </w:tc>
      </w:tr>
      <w:tr w:rsidR="00E96C60" w14:paraId="3454DB2D" w14:textId="77777777">
        <w:tc>
          <w:tcPr>
            <w:tcW w:w="3020" w:type="dxa"/>
          </w:tcPr>
          <w:p w14:paraId="17C225A9" w14:textId="77777777" w:rsidR="00E96C60" w:rsidRDefault="000F1E5C">
            <w:pPr>
              <w:rPr>
                <w:rFonts w:ascii="Fira Sans" w:hAnsi="Fira Sans"/>
                <w:sz w:val="22"/>
                <w:szCs w:val="22"/>
              </w:rPr>
            </w:pPr>
            <w:r>
              <w:rPr>
                <w:rFonts w:ascii="Fira Sans" w:hAnsi="Fira Sans"/>
                <w:sz w:val="22"/>
                <w:szCs w:val="22"/>
                <w:lang w:eastAsia="en-PH"/>
              </w:rPr>
              <w:t xml:space="preserve">Bank Account Number: </w:t>
            </w:r>
          </w:p>
        </w:tc>
        <w:tc>
          <w:tcPr>
            <w:tcW w:w="6330" w:type="dxa"/>
          </w:tcPr>
          <w:p w14:paraId="0E2B75DA" w14:textId="77777777" w:rsidR="00E96C60" w:rsidRDefault="00E96C60">
            <w:pPr>
              <w:rPr>
                <w:rFonts w:ascii="Fira Sans" w:hAnsi="Fira Sans"/>
                <w:sz w:val="22"/>
                <w:szCs w:val="22"/>
              </w:rPr>
            </w:pPr>
          </w:p>
        </w:tc>
      </w:tr>
    </w:tbl>
    <w:p w14:paraId="366922EB" w14:textId="77777777" w:rsidR="00E96C60" w:rsidRDefault="00E96C60">
      <w:pPr>
        <w:rPr>
          <w:rFonts w:ascii="Fira Sans" w:hAnsi="Fira Sans"/>
          <w:sz w:val="22"/>
          <w:szCs w:val="22"/>
        </w:rPr>
      </w:pPr>
    </w:p>
    <w:p w14:paraId="7A6D557A" w14:textId="77777777" w:rsidR="00E96C60" w:rsidRDefault="00E96C60">
      <w:pPr>
        <w:rPr>
          <w:rFonts w:ascii="Fira Sans" w:hAnsi="Fira Sans"/>
          <w:sz w:val="22"/>
          <w:szCs w:val="22"/>
        </w:rPr>
      </w:pPr>
    </w:p>
    <w:p w14:paraId="4F752DCB" w14:textId="77777777" w:rsidR="00E96C60" w:rsidRDefault="00E96C60">
      <w:pPr>
        <w:rPr>
          <w:rFonts w:ascii="Fira Sans" w:hAnsi="Fira Sans"/>
          <w:sz w:val="22"/>
          <w:szCs w:val="22"/>
        </w:rPr>
      </w:pPr>
    </w:p>
    <w:p w14:paraId="5D6AA3FA" w14:textId="77777777" w:rsidR="00E96C60" w:rsidRDefault="00E96C60">
      <w:pPr>
        <w:rPr>
          <w:rFonts w:ascii="Fira Sans" w:hAnsi="Fira Sans"/>
          <w:sz w:val="22"/>
          <w:szCs w:val="22"/>
        </w:rPr>
      </w:pPr>
    </w:p>
    <w:tbl>
      <w:tblPr>
        <w:tblStyle w:val="TableGrid"/>
        <w:tblW w:w="9350" w:type="dxa"/>
        <w:tblLayout w:type="fixed"/>
        <w:tblLook w:val="04A0" w:firstRow="1" w:lastRow="0" w:firstColumn="1" w:lastColumn="0" w:noHBand="0" w:noVBand="1"/>
      </w:tblPr>
      <w:tblGrid>
        <w:gridCol w:w="1993"/>
        <w:gridCol w:w="2349"/>
        <w:gridCol w:w="1359"/>
        <w:gridCol w:w="1407"/>
        <w:gridCol w:w="2242"/>
      </w:tblGrid>
      <w:tr w:rsidR="00E96C60" w14:paraId="295796C7" w14:textId="77777777">
        <w:tc>
          <w:tcPr>
            <w:tcW w:w="9350" w:type="dxa"/>
            <w:gridSpan w:val="5"/>
          </w:tcPr>
          <w:p w14:paraId="5F21A8DA" w14:textId="77777777" w:rsidR="00E96C60" w:rsidRDefault="000F1E5C">
            <w:pPr>
              <w:rPr>
                <w:rFonts w:ascii="Fira Sans" w:hAnsi="Fira Sans"/>
                <w:b/>
                <w:bCs/>
                <w:color w:val="C45911" w:themeColor="accent2" w:themeShade="BF"/>
                <w:sz w:val="22"/>
                <w:szCs w:val="22"/>
              </w:rPr>
            </w:pPr>
            <w:r>
              <w:rPr>
                <w:rFonts w:ascii="Fira Sans" w:hAnsi="Fira Sans"/>
                <w:b/>
                <w:bCs/>
                <w:sz w:val="22"/>
                <w:szCs w:val="22"/>
                <w:lang w:eastAsia="en-PH"/>
              </w:rPr>
              <w:t>Previous relevant experience: 3 contracts</w:t>
            </w:r>
          </w:p>
        </w:tc>
      </w:tr>
      <w:tr w:rsidR="00E96C60" w14:paraId="4A2DB234" w14:textId="77777777">
        <w:tc>
          <w:tcPr>
            <w:tcW w:w="1993" w:type="dxa"/>
          </w:tcPr>
          <w:p w14:paraId="20401322" w14:textId="77777777" w:rsidR="00E96C60" w:rsidRDefault="000F1E5C">
            <w:pPr>
              <w:jc w:val="center"/>
              <w:rPr>
                <w:rFonts w:ascii="Fira Sans" w:hAnsi="Fira Sans"/>
                <w:b/>
                <w:bCs/>
                <w:color w:val="C45911" w:themeColor="accent2" w:themeShade="BF"/>
                <w:sz w:val="22"/>
                <w:szCs w:val="22"/>
              </w:rPr>
            </w:pPr>
            <w:r>
              <w:rPr>
                <w:rFonts w:ascii="Fira Sans" w:hAnsi="Fira Sans"/>
                <w:b/>
                <w:bCs/>
                <w:sz w:val="22"/>
                <w:szCs w:val="22"/>
                <w:lang w:eastAsia="en-PH"/>
              </w:rPr>
              <w:t>Name of previous contracts</w:t>
            </w:r>
          </w:p>
        </w:tc>
        <w:tc>
          <w:tcPr>
            <w:tcW w:w="2349" w:type="dxa"/>
          </w:tcPr>
          <w:p w14:paraId="552AB3BA" w14:textId="77777777" w:rsidR="00E96C60" w:rsidRDefault="000F1E5C">
            <w:pPr>
              <w:jc w:val="center"/>
              <w:rPr>
                <w:rFonts w:ascii="Fira Sans" w:hAnsi="Fira Sans"/>
                <w:b/>
                <w:bCs/>
                <w:color w:val="C45911" w:themeColor="accent2" w:themeShade="BF"/>
                <w:sz w:val="22"/>
                <w:szCs w:val="22"/>
              </w:rPr>
            </w:pPr>
            <w:r>
              <w:rPr>
                <w:rFonts w:ascii="Fira Sans" w:hAnsi="Fira Sans"/>
                <w:b/>
                <w:bCs/>
                <w:sz w:val="22"/>
                <w:szCs w:val="22"/>
                <w:lang w:eastAsia="en-PH"/>
              </w:rPr>
              <w:t>Client &amp; Reference Contact Details</w:t>
            </w:r>
          </w:p>
        </w:tc>
        <w:tc>
          <w:tcPr>
            <w:tcW w:w="1359" w:type="dxa"/>
          </w:tcPr>
          <w:p w14:paraId="623DBF22" w14:textId="77777777" w:rsidR="00E96C60" w:rsidRDefault="000F1E5C">
            <w:pPr>
              <w:jc w:val="center"/>
              <w:rPr>
                <w:rFonts w:ascii="Fira Sans" w:hAnsi="Fira Sans"/>
                <w:b/>
                <w:bCs/>
                <w:color w:val="C45911" w:themeColor="accent2" w:themeShade="BF"/>
                <w:sz w:val="22"/>
                <w:szCs w:val="22"/>
              </w:rPr>
            </w:pPr>
            <w:r>
              <w:rPr>
                <w:rFonts w:ascii="Fira Sans" w:hAnsi="Fira Sans"/>
                <w:b/>
                <w:bCs/>
                <w:sz w:val="22"/>
                <w:szCs w:val="22"/>
                <w:lang w:eastAsia="en-PH"/>
              </w:rPr>
              <w:t>Contract Value</w:t>
            </w:r>
          </w:p>
        </w:tc>
        <w:tc>
          <w:tcPr>
            <w:tcW w:w="1407" w:type="dxa"/>
          </w:tcPr>
          <w:p w14:paraId="75DA7003" w14:textId="77777777" w:rsidR="00E96C60" w:rsidRDefault="000F1E5C">
            <w:pPr>
              <w:jc w:val="center"/>
              <w:rPr>
                <w:rFonts w:ascii="Fira Sans" w:hAnsi="Fira Sans"/>
                <w:b/>
                <w:bCs/>
                <w:color w:val="C45911" w:themeColor="accent2" w:themeShade="BF"/>
                <w:sz w:val="22"/>
                <w:szCs w:val="22"/>
              </w:rPr>
            </w:pPr>
            <w:r>
              <w:rPr>
                <w:rFonts w:ascii="Fira Sans" w:hAnsi="Fira Sans"/>
                <w:b/>
                <w:bCs/>
                <w:sz w:val="22"/>
                <w:szCs w:val="22"/>
                <w:lang w:eastAsia="en-PH"/>
              </w:rPr>
              <w:t>Period of activity</w:t>
            </w:r>
          </w:p>
        </w:tc>
        <w:tc>
          <w:tcPr>
            <w:tcW w:w="2242" w:type="dxa"/>
          </w:tcPr>
          <w:p w14:paraId="58081C2C" w14:textId="77777777" w:rsidR="00E96C60" w:rsidRDefault="000F1E5C">
            <w:pPr>
              <w:jc w:val="center"/>
              <w:rPr>
                <w:rFonts w:ascii="Fira Sans" w:hAnsi="Fira Sans"/>
                <w:b/>
                <w:bCs/>
                <w:color w:val="C45911" w:themeColor="accent2" w:themeShade="BF"/>
                <w:sz w:val="22"/>
                <w:szCs w:val="22"/>
              </w:rPr>
            </w:pPr>
            <w:r>
              <w:rPr>
                <w:rFonts w:ascii="Fira Sans" w:hAnsi="Fira Sans"/>
                <w:b/>
                <w:bCs/>
                <w:sz w:val="22"/>
                <w:szCs w:val="22"/>
                <w:lang w:eastAsia="en-PH"/>
              </w:rPr>
              <w:t>Types of activities undertaken</w:t>
            </w:r>
          </w:p>
        </w:tc>
      </w:tr>
      <w:tr w:rsidR="00E96C60" w14:paraId="632E0BDD" w14:textId="77777777">
        <w:trPr>
          <w:trHeight w:val="498"/>
        </w:trPr>
        <w:tc>
          <w:tcPr>
            <w:tcW w:w="1993" w:type="dxa"/>
          </w:tcPr>
          <w:p w14:paraId="561A5626" w14:textId="77777777" w:rsidR="00E96C60" w:rsidRDefault="00E96C60">
            <w:pPr>
              <w:rPr>
                <w:rFonts w:ascii="Fira Sans" w:hAnsi="Fira Sans"/>
                <w:color w:val="C45911" w:themeColor="accent2" w:themeShade="BF"/>
                <w:sz w:val="22"/>
                <w:szCs w:val="22"/>
              </w:rPr>
            </w:pPr>
          </w:p>
        </w:tc>
        <w:tc>
          <w:tcPr>
            <w:tcW w:w="2349" w:type="dxa"/>
          </w:tcPr>
          <w:p w14:paraId="4B67C0CD" w14:textId="77777777" w:rsidR="00E96C60" w:rsidRDefault="00E96C60">
            <w:pPr>
              <w:rPr>
                <w:rFonts w:ascii="Fira Sans" w:hAnsi="Fira Sans"/>
                <w:color w:val="C45911" w:themeColor="accent2" w:themeShade="BF"/>
                <w:sz w:val="22"/>
                <w:szCs w:val="22"/>
              </w:rPr>
            </w:pPr>
          </w:p>
        </w:tc>
        <w:tc>
          <w:tcPr>
            <w:tcW w:w="1359" w:type="dxa"/>
          </w:tcPr>
          <w:p w14:paraId="665C5FDF" w14:textId="77777777" w:rsidR="00E96C60" w:rsidRDefault="00E96C60">
            <w:pPr>
              <w:rPr>
                <w:rFonts w:ascii="Fira Sans" w:hAnsi="Fira Sans"/>
                <w:color w:val="C45911" w:themeColor="accent2" w:themeShade="BF"/>
                <w:sz w:val="22"/>
                <w:szCs w:val="22"/>
              </w:rPr>
            </w:pPr>
          </w:p>
        </w:tc>
        <w:tc>
          <w:tcPr>
            <w:tcW w:w="1407" w:type="dxa"/>
          </w:tcPr>
          <w:p w14:paraId="00D6E155" w14:textId="77777777" w:rsidR="00E96C60" w:rsidRDefault="00E96C60">
            <w:pPr>
              <w:rPr>
                <w:rFonts w:ascii="Fira Sans" w:hAnsi="Fira Sans"/>
                <w:color w:val="C45911" w:themeColor="accent2" w:themeShade="BF"/>
                <w:sz w:val="22"/>
                <w:szCs w:val="22"/>
              </w:rPr>
            </w:pPr>
          </w:p>
        </w:tc>
        <w:tc>
          <w:tcPr>
            <w:tcW w:w="2242" w:type="dxa"/>
          </w:tcPr>
          <w:p w14:paraId="4E8F1BE5" w14:textId="77777777" w:rsidR="00E96C60" w:rsidRDefault="00E96C60">
            <w:pPr>
              <w:rPr>
                <w:rFonts w:ascii="Fira Sans" w:hAnsi="Fira Sans"/>
                <w:color w:val="C45911" w:themeColor="accent2" w:themeShade="BF"/>
                <w:sz w:val="22"/>
                <w:szCs w:val="22"/>
              </w:rPr>
            </w:pPr>
          </w:p>
        </w:tc>
      </w:tr>
      <w:tr w:rsidR="00E96C60" w14:paraId="2F079479" w14:textId="77777777">
        <w:trPr>
          <w:trHeight w:val="548"/>
        </w:trPr>
        <w:tc>
          <w:tcPr>
            <w:tcW w:w="1993" w:type="dxa"/>
          </w:tcPr>
          <w:p w14:paraId="788A0342" w14:textId="77777777" w:rsidR="00E96C60" w:rsidRDefault="00E96C60">
            <w:pPr>
              <w:rPr>
                <w:rFonts w:ascii="Fira Sans" w:hAnsi="Fira Sans"/>
                <w:color w:val="C45911" w:themeColor="accent2" w:themeShade="BF"/>
                <w:sz w:val="22"/>
                <w:szCs w:val="22"/>
              </w:rPr>
            </w:pPr>
          </w:p>
        </w:tc>
        <w:tc>
          <w:tcPr>
            <w:tcW w:w="2349" w:type="dxa"/>
          </w:tcPr>
          <w:p w14:paraId="61AC0358" w14:textId="77777777" w:rsidR="00E96C60" w:rsidRDefault="00E96C60">
            <w:pPr>
              <w:rPr>
                <w:rFonts w:ascii="Fira Sans" w:hAnsi="Fira Sans"/>
                <w:color w:val="C45911" w:themeColor="accent2" w:themeShade="BF"/>
                <w:sz w:val="22"/>
                <w:szCs w:val="22"/>
              </w:rPr>
            </w:pPr>
          </w:p>
        </w:tc>
        <w:tc>
          <w:tcPr>
            <w:tcW w:w="1359" w:type="dxa"/>
          </w:tcPr>
          <w:p w14:paraId="1F09374A" w14:textId="77777777" w:rsidR="00E96C60" w:rsidRDefault="00E96C60">
            <w:pPr>
              <w:rPr>
                <w:rFonts w:ascii="Fira Sans" w:hAnsi="Fira Sans"/>
                <w:color w:val="C45911" w:themeColor="accent2" w:themeShade="BF"/>
                <w:sz w:val="22"/>
                <w:szCs w:val="22"/>
              </w:rPr>
            </w:pPr>
          </w:p>
        </w:tc>
        <w:tc>
          <w:tcPr>
            <w:tcW w:w="1407" w:type="dxa"/>
          </w:tcPr>
          <w:p w14:paraId="3F9AD013" w14:textId="77777777" w:rsidR="00E96C60" w:rsidRDefault="00E96C60">
            <w:pPr>
              <w:rPr>
                <w:rFonts w:ascii="Fira Sans" w:hAnsi="Fira Sans"/>
                <w:color w:val="C45911" w:themeColor="accent2" w:themeShade="BF"/>
                <w:sz w:val="22"/>
                <w:szCs w:val="22"/>
              </w:rPr>
            </w:pPr>
          </w:p>
        </w:tc>
        <w:tc>
          <w:tcPr>
            <w:tcW w:w="2242" w:type="dxa"/>
          </w:tcPr>
          <w:p w14:paraId="312D399A" w14:textId="77777777" w:rsidR="00E96C60" w:rsidRDefault="00E96C60">
            <w:pPr>
              <w:rPr>
                <w:rFonts w:ascii="Fira Sans" w:hAnsi="Fira Sans"/>
                <w:color w:val="C45911" w:themeColor="accent2" w:themeShade="BF"/>
                <w:sz w:val="22"/>
                <w:szCs w:val="22"/>
              </w:rPr>
            </w:pPr>
          </w:p>
        </w:tc>
      </w:tr>
      <w:tr w:rsidR="00E96C60" w14:paraId="637EAC96" w14:textId="77777777">
        <w:trPr>
          <w:trHeight w:val="557"/>
        </w:trPr>
        <w:tc>
          <w:tcPr>
            <w:tcW w:w="1993" w:type="dxa"/>
          </w:tcPr>
          <w:p w14:paraId="50D7C364" w14:textId="77777777" w:rsidR="00E96C60" w:rsidRDefault="00E96C60">
            <w:pPr>
              <w:rPr>
                <w:rFonts w:ascii="Fira Sans" w:hAnsi="Fira Sans"/>
                <w:color w:val="C45911" w:themeColor="accent2" w:themeShade="BF"/>
                <w:sz w:val="22"/>
                <w:szCs w:val="22"/>
              </w:rPr>
            </w:pPr>
          </w:p>
        </w:tc>
        <w:tc>
          <w:tcPr>
            <w:tcW w:w="2349" w:type="dxa"/>
          </w:tcPr>
          <w:p w14:paraId="006FC094" w14:textId="77777777" w:rsidR="00E96C60" w:rsidRDefault="00E96C60">
            <w:pPr>
              <w:rPr>
                <w:rFonts w:ascii="Fira Sans" w:hAnsi="Fira Sans"/>
                <w:color w:val="C45911" w:themeColor="accent2" w:themeShade="BF"/>
                <w:sz w:val="22"/>
                <w:szCs w:val="22"/>
              </w:rPr>
            </w:pPr>
          </w:p>
        </w:tc>
        <w:tc>
          <w:tcPr>
            <w:tcW w:w="1359" w:type="dxa"/>
          </w:tcPr>
          <w:p w14:paraId="5A3B9ACC" w14:textId="77777777" w:rsidR="00E96C60" w:rsidRDefault="00E96C60">
            <w:pPr>
              <w:rPr>
                <w:rFonts w:ascii="Fira Sans" w:hAnsi="Fira Sans"/>
                <w:color w:val="C45911" w:themeColor="accent2" w:themeShade="BF"/>
                <w:sz w:val="22"/>
                <w:szCs w:val="22"/>
              </w:rPr>
            </w:pPr>
          </w:p>
        </w:tc>
        <w:tc>
          <w:tcPr>
            <w:tcW w:w="1407" w:type="dxa"/>
          </w:tcPr>
          <w:p w14:paraId="3BAE6452" w14:textId="77777777" w:rsidR="00E96C60" w:rsidRDefault="00E96C60">
            <w:pPr>
              <w:rPr>
                <w:rFonts w:ascii="Fira Sans" w:hAnsi="Fira Sans"/>
                <w:color w:val="C45911" w:themeColor="accent2" w:themeShade="BF"/>
                <w:sz w:val="22"/>
                <w:szCs w:val="22"/>
              </w:rPr>
            </w:pPr>
          </w:p>
        </w:tc>
        <w:tc>
          <w:tcPr>
            <w:tcW w:w="2242" w:type="dxa"/>
          </w:tcPr>
          <w:p w14:paraId="2C4B656C" w14:textId="77777777" w:rsidR="00E96C60" w:rsidRDefault="00E96C60">
            <w:pPr>
              <w:rPr>
                <w:rFonts w:ascii="Fira Sans" w:hAnsi="Fira Sans"/>
                <w:color w:val="C45911" w:themeColor="accent2" w:themeShade="BF"/>
                <w:sz w:val="22"/>
                <w:szCs w:val="22"/>
              </w:rPr>
            </w:pPr>
          </w:p>
        </w:tc>
      </w:tr>
    </w:tbl>
    <w:p w14:paraId="0DAFD3DB" w14:textId="77777777" w:rsidR="00E96C60" w:rsidRDefault="00E96C60">
      <w:pPr>
        <w:rPr>
          <w:rFonts w:ascii="Fira Sans" w:hAnsi="Fira Sans"/>
          <w:sz w:val="22"/>
          <w:szCs w:val="22"/>
        </w:rPr>
      </w:pPr>
    </w:p>
    <w:p w14:paraId="2D5F3879" w14:textId="77777777" w:rsidR="00E96C60" w:rsidRDefault="00E96C60">
      <w:pPr>
        <w:rPr>
          <w:rFonts w:ascii="Fira Sans" w:hAnsi="Fira Sans"/>
          <w:sz w:val="22"/>
          <w:szCs w:val="22"/>
        </w:rPr>
      </w:pPr>
    </w:p>
    <w:p w14:paraId="39065179" w14:textId="77777777" w:rsidR="00E96C60" w:rsidRDefault="000F1E5C">
      <w:pPr>
        <w:pStyle w:val="Heading1"/>
        <w:numPr>
          <w:ilvl w:val="1"/>
          <w:numId w:val="1"/>
        </w:numPr>
        <w:contextualSpacing/>
        <w:jc w:val="both"/>
        <w:rPr>
          <w:rFonts w:ascii="Fira Sans" w:hAnsi="Fira Sans" w:cstheme="majorHAnsi"/>
          <w:smallCaps/>
          <w:szCs w:val="22"/>
        </w:rPr>
      </w:pPr>
      <w:r>
        <w:rPr>
          <w:rFonts w:ascii="Fira Sans" w:hAnsi="Fira Sans" w:cstheme="majorHAnsi"/>
          <w:smallCaps/>
          <w:szCs w:val="22"/>
        </w:rPr>
        <w:t xml:space="preserve"> </w:t>
      </w:r>
      <w:bookmarkStart w:id="14" w:name="_Toc135338964"/>
      <w:r>
        <w:rPr>
          <w:rFonts w:ascii="Fira Sans" w:hAnsi="Fira Sans" w:cstheme="majorHAnsi"/>
          <w:smallCaps/>
          <w:szCs w:val="22"/>
        </w:rPr>
        <w:t>BIDDER’S DECLARATION</w:t>
      </w:r>
      <w:bookmarkEnd w:id="14"/>
    </w:p>
    <w:tbl>
      <w:tblPr>
        <w:tblStyle w:val="TableGrid"/>
        <w:tblW w:w="9350" w:type="dxa"/>
        <w:tblLayout w:type="fixed"/>
        <w:tblLook w:val="04A0" w:firstRow="1" w:lastRow="0" w:firstColumn="1" w:lastColumn="0" w:noHBand="0" w:noVBand="1"/>
      </w:tblPr>
      <w:tblGrid>
        <w:gridCol w:w="575"/>
        <w:gridCol w:w="490"/>
        <w:gridCol w:w="8285"/>
      </w:tblGrid>
      <w:tr w:rsidR="00E96C60" w14:paraId="6C3BB7E1" w14:textId="77777777">
        <w:tc>
          <w:tcPr>
            <w:tcW w:w="575" w:type="dxa"/>
          </w:tcPr>
          <w:p w14:paraId="42706ECA" w14:textId="77777777" w:rsidR="00E96C60" w:rsidRDefault="000F1E5C">
            <w:pPr>
              <w:contextualSpacing/>
              <w:jc w:val="center"/>
              <w:rPr>
                <w:rFonts w:ascii="Fira Sans" w:hAnsi="Fira Sans" w:cstheme="majorHAnsi"/>
                <w:b/>
                <w:bCs/>
                <w:sz w:val="22"/>
                <w:szCs w:val="22"/>
              </w:rPr>
            </w:pPr>
            <w:r>
              <w:rPr>
                <w:rFonts w:ascii="Fira Sans" w:hAnsi="Fira Sans" w:cstheme="majorHAnsi"/>
                <w:b/>
                <w:bCs/>
                <w:sz w:val="22"/>
                <w:szCs w:val="22"/>
                <w:lang w:eastAsia="en-PH"/>
              </w:rPr>
              <w:t>Yes</w:t>
            </w:r>
          </w:p>
        </w:tc>
        <w:tc>
          <w:tcPr>
            <w:tcW w:w="490" w:type="dxa"/>
          </w:tcPr>
          <w:p w14:paraId="6E57216F" w14:textId="77777777" w:rsidR="00E96C60" w:rsidRDefault="000F1E5C">
            <w:pPr>
              <w:contextualSpacing/>
              <w:jc w:val="center"/>
              <w:rPr>
                <w:rFonts w:ascii="Fira Sans" w:hAnsi="Fira Sans" w:cstheme="majorHAnsi"/>
                <w:b/>
                <w:bCs/>
                <w:sz w:val="22"/>
                <w:szCs w:val="22"/>
              </w:rPr>
            </w:pPr>
            <w:r>
              <w:rPr>
                <w:rFonts w:ascii="Fira Sans" w:hAnsi="Fira Sans" w:cstheme="majorHAnsi"/>
                <w:b/>
                <w:bCs/>
                <w:sz w:val="22"/>
                <w:szCs w:val="22"/>
                <w:lang w:eastAsia="en-PH"/>
              </w:rPr>
              <w:t>No</w:t>
            </w:r>
          </w:p>
        </w:tc>
        <w:tc>
          <w:tcPr>
            <w:tcW w:w="8285" w:type="dxa"/>
          </w:tcPr>
          <w:p w14:paraId="1FAA884D" w14:textId="77777777" w:rsidR="00E96C60" w:rsidRDefault="00E96C60">
            <w:pPr>
              <w:contextualSpacing/>
              <w:jc w:val="both"/>
              <w:rPr>
                <w:rFonts w:ascii="Fira Sans" w:hAnsi="Fira Sans" w:cstheme="majorHAnsi"/>
                <w:sz w:val="22"/>
                <w:szCs w:val="22"/>
              </w:rPr>
            </w:pPr>
          </w:p>
        </w:tc>
      </w:tr>
      <w:tr w:rsidR="00E96C60" w14:paraId="0B069B5D" w14:textId="77777777">
        <w:tc>
          <w:tcPr>
            <w:tcW w:w="575" w:type="dxa"/>
          </w:tcPr>
          <w:p w14:paraId="4A0A1EA2" w14:textId="77777777" w:rsidR="00E96C60" w:rsidRDefault="000F1E5C">
            <w:pPr>
              <w:contextualSpacing/>
              <w:jc w:val="center"/>
              <w:rPr>
                <w:rFonts w:ascii="Fira Sans" w:hAnsi="Fira Sans" w:cstheme="majorHAnsi"/>
                <w:sz w:val="22"/>
                <w:szCs w:val="22"/>
              </w:rPr>
            </w:pPr>
            <w:r>
              <w:fldChar w:fldCharType="begin">
                <w:ffData>
                  <w:name w:val=""/>
                  <w:enabled/>
                  <w:calcOnExit w:val="0"/>
                  <w:checkBox>
                    <w:sizeAuto/>
                    <w:default w:val="0"/>
                  </w:checkBox>
                </w:ffData>
              </w:fldChar>
            </w:r>
            <w:r>
              <w:rPr>
                <w:lang w:eastAsia="en-PH"/>
              </w:rPr>
              <w:instrText xml:space="preserve"> FORMCHECKBOX </w:instrText>
            </w:r>
            <w:r>
              <w:rPr>
                <w:lang w:eastAsia="en-PH"/>
              </w:rPr>
            </w:r>
            <w:r>
              <w:rPr>
                <w:lang w:eastAsia="en-PH"/>
              </w:rPr>
              <w:fldChar w:fldCharType="separate"/>
            </w:r>
            <w:bookmarkStart w:id="15" w:name="__Fieldmark__5534_2730925092"/>
            <w:bookmarkEnd w:id="15"/>
            <w:r>
              <w:rPr>
                <w:lang w:eastAsia="en-PH"/>
              </w:rPr>
              <w:fldChar w:fldCharType="end"/>
            </w:r>
          </w:p>
        </w:tc>
        <w:tc>
          <w:tcPr>
            <w:tcW w:w="490" w:type="dxa"/>
          </w:tcPr>
          <w:p w14:paraId="01461C46" w14:textId="77777777" w:rsidR="00E96C60" w:rsidRDefault="000F1E5C">
            <w:pPr>
              <w:contextualSpacing/>
              <w:jc w:val="center"/>
              <w:rPr>
                <w:rFonts w:ascii="Fira Sans" w:hAnsi="Fira Sans" w:cstheme="majorHAnsi"/>
                <w:sz w:val="22"/>
                <w:szCs w:val="22"/>
              </w:rPr>
            </w:pPr>
            <w:r>
              <w:fldChar w:fldCharType="begin">
                <w:ffData>
                  <w:name w:val=""/>
                  <w:enabled/>
                  <w:calcOnExit w:val="0"/>
                  <w:checkBox>
                    <w:sizeAuto/>
                    <w:default w:val="0"/>
                  </w:checkBox>
                </w:ffData>
              </w:fldChar>
            </w:r>
            <w:r>
              <w:rPr>
                <w:lang w:eastAsia="en-PH"/>
              </w:rPr>
              <w:instrText xml:space="preserve"> FORMCHECKBOX </w:instrText>
            </w:r>
            <w:r>
              <w:rPr>
                <w:lang w:eastAsia="en-PH"/>
              </w:rPr>
            </w:r>
            <w:r>
              <w:rPr>
                <w:lang w:eastAsia="en-PH"/>
              </w:rPr>
              <w:fldChar w:fldCharType="separate"/>
            </w:r>
            <w:bookmarkStart w:id="16" w:name="__Fieldmark__5536_2730925092"/>
            <w:bookmarkEnd w:id="16"/>
            <w:r>
              <w:rPr>
                <w:lang w:eastAsia="en-PH"/>
              </w:rPr>
              <w:fldChar w:fldCharType="end"/>
            </w:r>
          </w:p>
        </w:tc>
        <w:tc>
          <w:tcPr>
            <w:tcW w:w="8285" w:type="dxa"/>
          </w:tcPr>
          <w:p w14:paraId="79B760B9" w14:textId="77777777" w:rsidR="00E96C60" w:rsidRDefault="000F1E5C">
            <w:pPr>
              <w:contextualSpacing/>
              <w:jc w:val="both"/>
              <w:rPr>
                <w:rFonts w:ascii="Fira Sans" w:hAnsi="Fira Sans" w:cstheme="majorHAnsi"/>
                <w:sz w:val="22"/>
                <w:szCs w:val="22"/>
              </w:rPr>
            </w:pPr>
            <w:r>
              <w:rPr>
                <w:rFonts w:ascii="Fira Sans" w:hAnsi="Fira Sans" w:cstheme="majorHAnsi"/>
                <w:b/>
                <w:bCs/>
                <w:sz w:val="22"/>
                <w:szCs w:val="22"/>
                <w:lang w:eastAsia="en-PH"/>
              </w:rPr>
              <w:t>Ethics:</w:t>
            </w:r>
            <w:r>
              <w:rPr>
                <w:rFonts w:ascii="Fira Sans" w:hAnsi="Fira Sans" w:cstheme="majorHAnsi"/>
                <w:sz w:val="22"/>
                <w:szCs w:val="22"/>
                <w:lang w:eastAsia="en-PH"/>
              </w:rPr>
              <w:t xml:space="preserve"> By submitting this Proposal/Quote, I/we guarantee that the bidder has not engaged in any improper, illegal, collusive, or anti-competitive arrangements with any competitors; has not directly or indirectly contacted any buyer representative (aside from the point of contact) or gather information regarding the RFP; and has not attempted to influence or offer any type of personal inducement, reward, or benefit to any buyer representative.</w:t>
            </w:r>
          </w:p>
        </w:tc>
      </w:tr>
      <w:tr w:rsidR="00E96C60" w14:paraId="2D9B3B72" w14:textId="77777777">
        <w:tc>
          <w:tcPr>
            <w:tcW w:w="575" w:type="dxa"/>
          </w:tcPr>
          <w:p w14:paraId="1782EB12" w14:textId="77777777" w:rsidR="00E96C60" w:rsidRDefault="000F1E5C">
            <w:pPr>
              <w:contextualSpacing/>
              <w:jc w:val="center"/>
              <w:rPr>
                <w:rFonts w:ascii="Fira Sans" w:hAnsi="Fira Sans" w:cstheme="majorHAnsi"/>
                <w:sz w:val="22"/>
                <w:szCs w:val="22"/>
              </w:rPr>
            </w:pPr>
            <w:r>
              <w:fldChar w:fldCharType="begin">
                <w:ffData>
                  <w:name w:val=""/>
                  <w:enabled/>
                  <w:calcOnExit w:val="0"/>
                  <w:checkBox>
                    <w:sizeAuto/>
                    <w:default w:val="0"/>
                  </w:checkBox>
                </w:ffData>
              </w:fldChar>
            </w:r>
            <w:r>
              <w:rPr>
                <w:lang w:eastAsia="en-PH"/>
              </w:rPr>
              <w:instrText xml:space="preserve"> FORMCHECKBOX </w:instrText>
            </w:r>
            <w:r>
              <w:rPr>
                <w:lang w:eastAsia="en-PH"/>
              </w:rPr>
            </w:r>
            <w:r>
              <w:rPr>
                <w:lang w:eastAsia="en-PH"/>
              </w:rPr>
              <w:fldChar w:fldCharType="separate"/>
            </w:r>
            <w:bookmarkStart w:id="17" w:name="__Fieldmark__5542_2730925092"/>
            <w:bookmarkEnd w:id="17"/>
            <w:r>
              <w:rPr>
                <w:lang w:eastAsia="en-PH"/>
              </w:rPr>
              <w:fldChar w:fldCharType="end"/>
            </w:r>
          </w:p>
        </w:tc>
        <w:tc>
          <w:tcPr>
            <w:tcW w:w="490" w:type="dxa"/>
          </w:tcPr>
          <w:p w14:paraId="1480D26E" w14:textId="77777777" w:rsidR="00E96C60" w:rsidRDefault="000F1E5C">
            <w:pPr>
              <w:contextualSpacing/>
              <w:jc w:val="center"/>
              <w:rPr>
                <w:rFonts w:ascii="Fira Sans" w:hAnsi="Fira Sans" w:cstheme="majorHAnsi"/>
                <w:sz w:val="22"/>
                <w:szCs w:val="22"/>
              </w:rPr>
            </w:pPr>
            <w:r>
              <w:fldChar w:fldCharType="begin">
                <w:ffData>
                  <w:name w:val=""/>
                  <w:enabled/>
                  <w:calcOnExit w:val="0"/>
                  <w:checkBox>
                    <w:sizeAuto/>
                    <w:default w:val="0"/>
                  </w:checkBox>
                </w:ffData>
              </w:fldChar>
            </w:r>
            <w:r>
              <w:rPr>
                <w:lang w:eastAsia="en-PH"/>
              </w:rPr>
              <w:instrText xml:space="preserve"> FORMCHECKBOX </w:instrText>
            </w:r>
            <w:r>
              <w:rPr>
                <w:lang w:eastAsia="en-PH"/>
              </w:rPr>
            </w:r>
            <w:r>
              <w:rPr>
                <w:lang w:eastAsia="en-PH"/>
              </w:rPr>
              <w:fldChar w:fldCharType="separate"/>
            </w:r>
            <w:bookmarkStart w:id="18" w:name="__Fieldmark__5544_2730925092"/>
            <w:bookmarkEnd w:id="18"/>
            <w:r>
              <w:rPr>
                <w:lang w:eastAsia="en-PH"/>
              </w:rPr>
              <w:fldChar w:fldCharType="end"/>
            </w:r>
          </w:p>
        </w:tc>
        <w:tc>
          <w:tcPr>
            <w:tcW w:w="8285" w:type="dxa"/>
          </w:tcPr>
          <w:p w14:paraId="2D1584FA" w14:textId="77777777" w:rsidR="00E96C60" w:rsidRDefault="000F1E5C">
            <w:pPr>
              <w:contextualSpacing/>
              <w:jc w:val="both"/>
              <w:rPr>
                <w:rFonts w:ascii="Fira Sans" w:hAnsi="Fira Sans" w:cstheme="majorHAnsi"/>
                <w:sz w:val="22"/>
                <w:szCs w:val="22"/>
              </w:rPr>
            </w:pPr>
            <w:r>
              <w:rPr>
                <w:rFonts w:ascii="Fira Sans" w:hAnsi="Fira Sans" w:cstheme="majorHAnsi"/>
                <w:sz w:val="22"/>
                <w:szCs w:val="22"/>
                <w:lang w:eastAsia="en-PH"/>
              </w:rPr>
              <w:t>I/We affirm that we will not engage in prohibited behavior or any other unethical behavior with CARE or any other party. We also affirm that we have read the general clause and conditions included in this RFP and that we will conduct business in a way that avoids any financial, operational, reputational, or other undue risk to CARE.</w:t>
            </w:r>
          </w:p>
        </w:tc>
      </w:tr>
      <w:tr w:rsidR="00E96C60" w14:paraId="670FE148" w14:textId="77777777">
        <w:tc>
          <w:tcPr>
            <w:tcW w:w="575" w:type="dxa"/>
          </w:tcPr>
          <w:p w14:paraId="374448F9" w14:textId="77777777" w:rsidR="00E96C60" w:rsidRDefault="000F1E5C">
            <w:pPr>
              <w:contextualSpacing/>
              <w:jc w:val="center"/>
              <w:rPr>
                <w:rFonts w:ascii="Fira Sans" w:hAnsi="Fira Sans" w:cstheme="majorHAnsi"/>
                <w:sz w:val="22"/>
                <w:szCs w:val="22"/>
              </w:rPr>
            </w:pPr>
            <w:r>
              <w:fldChar w:fldCharType="begin">
                <w:ffData>
                  <w:name w:val=""/>
                  <w:enabled/>
                  <w:calcOnExit w:val="0"/>
                  <w:checkBox>
                    <w:sizeAuto/>
                    <w:default w:val="0"/>
                  </w:checkBox>
                </w:ffData>
              </w:fldChar>
            </w:r>
            <w:r>
              <w:rPr>
                <w:lang w:eastAsia="en-PH"/>
              </w:rPr>
              <w:instrText xml:space="preserve"> FORMCHECKBOX </w:instrText>
            </w:r>
            <w:r>
              <w:rPr>
                <w:lang w:eastAsia="en-PH"/>
              </w:rPr>
            </w:r>
            <w:r>
              <w:rPr>
                <w:lang w:eastAsia="en-PH"/>
              </w:rPr>
              <w:fldChar w:fldCharType="separate"/>
            </w:r>
            <w:bookmarkStart w:id="19" w:name="__Fieldmark__5547_2730925092"/>
            <w:bookmarkEnd w:id="19"/>
            <w:r>
              <w:rPr>
                <w:lang w:eastAsia="en-PH"/>
              </w:rPr>
              <w:fldChar w:fldCharType="end"/>
            </w:r>
          </w:p>
        </w:tc>
        <w:tc>
          <w:tcPr>
            <w:tcW w:w="490" w:type="dxa"/>
          </w:tcPr>
          <w:p w14:paraId="51B05A03" w14:textId="77777777" w:rsidR="00E96C60" w:rsidRDefault="000F1E5C">
            <w:pPr>
              <w:contextualSpacing/>
              <w:jc w:val="center"/>
              <w:rPr>
                <w:rFonts w:ascii="Fira Sans" w:hAnsi="Fira Sans" w:cstheme="majorHAnsi"/>
                <w:sz w:val="22"/>
                <w:szCs w:val="22"/>
              </w:rPr>
            </w:pPr>
            <w:r>
              <w:fldChar w:fldCharType="begin">
                <w:ffData>
                  <w:name w:val=""/>
                  <w:enabled/>
                  <w:calcOnExit w:val="0"/>
                  <w:checkBox>
                    <w:sizeAuto/>
                    <w:default w:val="0"/>
                  </w:checkBox>
                </w:ffData>
              </w:fldChar>
            </w:r>
            <w:r>
              <w:rPr>
                <w:lang w:eastAsia="en-PH"/>
              </w:rPr>
              <w:instrText xml:space="preserve"> FORMCHECKBOX </w:instrText>
            </w:r>
            <w:r>
              <w:rPr>
                <w:lang w:eastAsia="en-PH"/>
              </w:rPr>
            </w:r>
            <w:r>
              <w:rPr>
                <w:lang w:eastAsia="en-PH"/>
              </w:rPr>
              <w:fldChar w:fldCharType="separate"/>
            </w:r>
            <w:bookmarkStart w:id="20" w:name="__Fieldmark__5549_2730925092"/>
            <w:bookmarkEnd w:id="20"/>
            <w:r>
              <w:rPr>
                <w:lang w:eastAsia="en-PH"/>
              </w:rPr>
              <w:fldChar w:fldCharType="end"/>
            </w:r>
          </w:p>
        </w:tc>
        <w:tc>
          <w:tcPr>
            <w:tcW w:w="8285" w:type="dxa"/>
          </w:tcPr>
          <w:p w14:paraId="757A11F5" w14:textId="77777777" w:rsidR="00E96C60" w:rsidRDefault="000F1E5C">
            <w:pPr>
              <w:contextualSpacing/>
              <w:jc w:val="both"/>
              <w:rPr>
                <w:rFonts w:ascii="Fira Sans" w:hAnsi="Fira Sans" w:cstheme="majorHAnsi"/>
                <w:sz w:val="22"/>
                <w:szCs w:val="22"/>
              </w:rPr>
            </w:pPr>
            <w:r>
              <w:rPr>
                <w:rFonts w:ascii="Fira Sans" w:hAnsi="Fira Sans" w:cstheme="majorHAnsi"/>
                <w:b/>
                <w:bCs/>
                <w:sz w:val="22"/>
                <w:szCs w:val="22"/>
                <w:lang w:eastAsia="en-PH"/>
              </w:rPr>
              <w:t>Conflict of interest:</w:t>
            </w:r>
            <w:r>
              <w:rPr>
                <w:rFonts w:ascii="Fira Sans" w:hAnsi="Fira Sans" w:cstheme="majorHAnsi"/>
                <w:sz w:val="22"/>
                <w:szCs w:val="22"/>
                <w:lang w:eastAsia="en-PH"/>
              </w:rPr>
              <w:t xml:space="preserve"> I/We warrant that the bidder has no actual, potential or perceived Conflict of Interest in submitting this Proposal/Quote; or </w:t>
            </w:r>
            <w:proofErr w:type="gramStart"/>
            <w:r>
              <w:rPr>
                <w:rFonts w:ascii="Fira Sans" w:hAnsi="Fira Sans" w:cstheme="majorHAnsi"/>
                <w:sz w:val="22"/>
                <w:szCs w:val="22"/>
                <w:lang w:eastAsia="en-PH"/>
              </w:rPr>
              <w:t>entering into</w:t>
            </w:r>
            <w:proofErr w:type="gramEnd"/>
            <w:r>
              <w:rPr>
                <w:rFonts w:ascii="Fira Sans" w:hAnsi="Fira Sans" w:cstheme="majorHAnsi"/>
                <w:sz w:val="22"/>
                <w:szCs w:val="22"/>
                <w:lang w:eastAsia="en-PH"/>
              </w:rPr>
              <w:t xml:space="preserve"> a Contract to deliver the Requirements. CARE Procurement's Point of Contact will be notified right away by the bidder if a conflict of interest occurs during the RFP process.</w:t>
            </w:r>
          </w:p>
        </w:tc>
      </w:tr>
      <w:tr w:rsidR="00E96C60" w14:paraId="3FBE21A7" w14:textId="77777777">
        <w:tc>
          <w:tcPr>
            <w:tcW w:w="575" w:type="dxa"/>
          </w:tcPr>
          <w:p w14:paraId="67427BF8" w14:textId="77777777" w:rsidR="00E96C60" w:rsidRDefault="000F1E5C">
            <w:pPr>
              <w:contextualSpacing/>
              <w:jc w:val="center"/>
              <w:rPr>
                <w:rFonts w:ascii="Fira Sans" w:hAnsi="Fira Sans" w:cstheme="majorHAnsi"/>
                <w:sz w:val="22"/>
                <w:szCs w:val="22"/>
              </w:rPr>
            </w:pPr>
            <w:r>
              <w:fldChar w:fldCharType="begin">
                <w:ffData>
                  <w:name w:val=""/>
                  <w:enabled/>
                  <w:calcOnExit w:val="0"/>
                  <w:checkBox>
                    <w:sizeAuto/>
                    <w:default w:val="0"/>
                  </w:checkBox>
                </w:ffData>
              </w:fldChar>
            </w:r>
            <w:r>
              <w:rPr>
                <w:lang w:eastAsia="en-PH"/>
              </w:rPr>
              <w:instrText xml:space="preserve"> FORMCHECKBOX </w:instrText>
            </w:r>
            <w:r>
              <w:rPr>
                <w:lang w:eastAsia="en-PH"/>
              </w:rPr>
            </w:r>
            <w:r>
              <w:rPr>
                <w:lang w:eastAsia="en-PH"/>
              </w:rPr>
              <w:fldChar w:fldCharType="separate"/>
            </w:r>
            <w:bookmarkStart w:id="21" w:name="__Fieldmark__5557_2730925092"/>
            <w:bookmarkEnd w:id="21"/>
            <w:r>
              <w:rPr>
                <w:lang w:eastAsia="en-PH"/>
              </w:rPr>
              <w:fldChar w:fldCharType="end"/>
            </w:r>
          </w:p>
        </w:tc>
        <w:tc>
          <w:tcPr>
            <w:tcW w:w="490" w:type="dxa"/>
          </w:tcPr>
          <w:p w14:paraId="7C9AB9BF" w14:textId="77777777" w:rsidR="00E96C60" w:rsidRDefault="000F1E5C">
            <w:pPr>
              <w:contextualSpacing/>
              <w:jc w:val="center"/>
              <w:rPr>
                <w:rFonts w:ascii="Fira Sans" w:hAnsi="Fira Sans" w:cstheme="majorHAnsi"/>
                <w:sz w:val="22"/>
                <w:szCs w:val="22"/>
              </w:rPr>
            </w:pPr>
            <w:r>
              <w:fldChar w:fldCharType="begin">
                <w:ffData>
                  <w:name w:val=""/>
                  <w:enabled/>
                  <w:calcOnExit w:val="0"/>
                  <w:checkBox>
                    <w:sizeAuto/>
                    <w:default w:val="0"/>
                  </w:checkBox>
                </w:ffData>
              </w:fldChar>
            </w:r>
            <w:r>
              <w:rPr>
                <w:lang w:eastAsia="en-PH"/>
              </w:rPr>
              <w:instrText xml:space="preserve"> FORMCHECKBOX </w:instrText>
            </w:r>
            <w:r>
              <w:rPr>
                <w:lang w:eastAsia="en-PH"/>
              </w:rPr>
            </w:r>
            <w:r>
              <w:rPr>
                <w:lang w:eastAsia="en-PH"/>
              </w:rPr>
              <w:fldChar w:fldCharType="separate"/>
            </w:r>
            <w:bookmarkStart w:id="22" w:name="__Fieldmark__5559_2730925092"/>
            <w:bookmarkEnd w:id="22"/>
            <w:r>
              <w:rPr>
                <w:lang w:eastAsia="en-PH"/>
              </w:rPr>
              <w:fldChar w:fldCharType="end"/>
            </w:r>
          </w:p>
        </w:tc>
        <w:tc>
          <w:tcPr>
            <w:tcW w:w="8285" w:type="dxa"/>
          </w:tcPr>
          <w:p w14:paraId="56D4E0BA" w14:textId="77777777" w:rsidR="00E96C60" w:rsidRDefault="000F1E5C">
            <w:pPr>
              <w:contextualSpacing/>
              <w:jc w:val="both"/>
              <w:rPr>
                <w:rFonts w:ascii="Fira Sans" w:hAnsi="Fira Sans" w:cstheme="majorHAnsi"/>
                <w:sz w:val="22"/>
                <w:szCs w:val="22"/>
              </w:rPr>
            </w:pPr>
            <w:r>
              <w:rPr>
                <w:rFonts w:ascii="Fira Sans" w:hAnsi="Fira Sans" w:cstheme="majorHAnsi"/>
                <w:b/>
                <w:bCs/>
                <w:sz w:val="22"/>
                <w:szCs w:val="22"/>
                <w:lang w:eastAsia="en-PH"/>
              </w:rPr>
              <w:t>Bankruptcy:</w:t>
            </w:r>
            <w:r>
              <w:rPr>
                <w:rFonts w:ascii="Fira Sans" w:hAnsi="Fira Sans" w:cstheme="majorHAnsi"/>
                <w:sz w:val="22"/>
                <w:szCs w:val="22"/>
                <w:lang w:eastAsia="en-PH"/>
              </w:rPr>
              <w:t xml:space="preserve"> l/We have not declared bankruptcy, are not involved in bankruptcy or receivership proceedings, and there is no judgment or pending legal issues that could hinder the ability to conduct business.</w:t>
            </w:r>
          </w:p>
        </w:tc>
      </w:tr>
      <w:tr w:rsidR="00E96C60" w14:paraId="397FB6E2" w14:textId="77777777">
        <w:tc>
          <w:tcPr>
            <w:tcW w:w="575" w:type="dxa"/>
          </w:tcPr>
          <w:p w14:paraId="7C1DD496" w14:textId="77777777" w:rsidR="00E96C60" w:rsidRDefault="000F1E5C">
            <w:pPr>
              <w:contextualSpacing/>
              <w:jc w:val="center"/>
              <w:rPr>
                <w:rFonts w:ascii="Fira Sans" w:hAnsi="Fira Sans" w:cstheme="majorHAnsi"/>
                <w:sz w:val="22"/>
                <w:szCs w:val="22"/>
              </w:rPr>
            </w:pPr>
            <w:r>
              <w:fldChar w:fldCharType="begin">
                <w:ffData>
                  <w:name w:val=""/>
                  <w:enabled/>
                  <w:calcOnExit w:val="0"/>
                  <w:checkBox>
                    <w:sizeAuto/>
                    <w:default w:val="0"/>
                  </w:checkBox>
                </w:ffData>
              </w:fldChar>
            </w:r>
            <w:r>
              <w:rPr>
                <w:lang w:eastAsia="en-PH"/>
              </w:rPr>
              <w:instrText xml:space="preserve"> FORMCHECKBOX </w:instrText>
            </w:r>
            <w:r>
              <w:rPr>
                <w:lang w:eastAsia="en-PH"/>
              </w:rPr>
            </w:r>
            <w:r>
              <w:rPr>
                <w:lang w:eastAsia="en-PH"/>
              </w:rPr>
              <w:fldChar w:fldCharType="separate"/>
            </w:r>
            <w:bookmarkStart w:id="23" w:name="__Fieldmark__5563_2730925092"/>
            <w:bookmarkEnd w:id="23"/>
            <w:r>
              <w:rPr>
                <w:lang w:eastAsia="en-PH"/>
              </w:rPr>
              <w:fldChar w:fldCharType="end"/>
            </w:r>
          </w:p>
        </w:tc>
        <w:tc>
          <w:tcPr>
            <w:tcW w:w="490" w:type="dxa"/>
          </w:tcPr>
          <w:p w14:paraId="1F71854A" w14:textId="77777777" w:rsidR="00E96C60" w:rsidRDefault="000F1E5C">
            <w:pPr>
              <w:contextualSpacing/>
              <w:jc w:val="center"/>
              <w:rPr>
                <w:rFonts w:ascii="Fira Sans" w:hAnsi="Fira Sans" w:cstheme="majorHAnsi"/>
                <w:sz w:val="22"/>
                <w:szCs w:val="22"/>
              </w:rPr>
            </w:pPr>
            <w:r>
              <w:fldChar w:fldCharType="begin">
                <w:ffData>
                  <w:name w:val=""/>
                  <w:enabled/>
                  <w:calcOnExit w:val="0"/>
                  <w:checkBox>
                    <w:sizeAuto/>
                    <w:default w:val="0"/>
                  </w:checkBox>
                </w:ffData>
              </w:fldChar>
            </w:r>
            <w:r>
              <w:rPr>
                <w:lang w:eastAsia="en-PH"/>
              </w:rPr>
              <w:instrText xml:space="preserve"> FORMCHECKBOX </w:instrText>
            </w:r>
            <w:r>
              <w:rPr>
                <w:lang w:eastAsia="en-PH"/>
              </w:rPr>
            </w:r>
            <w:r>
              <w:rPr>
                <w:lang w:eastAsia="en-PH"/>
              </w:rPr>
              <w:fldChar w:fldCharType="separate"/>
            </w:r>
            <w:bookmarkStart w:id="24" w:name="__Fieldmark__5565_2730925092"/>
            <w:bookmarkEnd w:id="24"/>
            <w:r>
              <w:rPr>
                <w:lang w:eastAsia="en-PH"/>
              </w:rPr>
              <w:fldChar w:fldCharType="end"/>
            </w:r>
          </w:p>
        </w:tc>
        <w:tc>
          <w:tcPr>
            <w:tcW w:w="8285" w:type="dxa"/>
          </w:tcPr>
          <w:p w14:paraId="61133907" w14:textId="77777777" w:rsidR="00E96C60" w:rsidRDefault="000F1E5C">
            <w:pPr>
              <w:contextualSpacing/>
              <w:jc w:val="both"/>
              <w:rPr>
                <w:rFonts w:ascii="Fira Sans" w:hAnsi="Fira Sans" w:cstheme="majorHAnsi"/>
                <w:sz w:val="22"/>
                <w:szCs w:val="22"/>
              </w:rPr>
            </w:pPr>
            <w:r>
              <w:rPr>
                <w:rFonts w:ascii="Fira Sans" w:hAnsi="Fira Sans" w:cstheme="majorHAnsi"/>
                <w:b/>
                <w:bCs/>
                <w:sz w:val="22"/>
                <w:szCs w:val="22"/>
                <w:lang w:eastAsia="en-PH"/>
              </w:rPr>
              <w:t>Offer Validity Period:</w:t>
            </w:r>
            <w:r>
              <w:rPr>
                <w:rFonts w:ascii="Fira Sans" w:hAnsi="Fira Sans" w:cstheme="majorHAnsi"/>
                <w:sz w:val="22"/>
                <w:szCs w:val="22"/>
                <w:lang w:eastAsia="en-PH"/>
              </w:rPr>
              <w:t xml:space="preserve"> I/We confirm that this Proposal/Quote, including the price, remains open for acceptance for the Offer Validity.</w:t>
            </w:r>
          </w:p>
        </w:tc>
      </w:tr>
      <w:tr w:rsidR="00E96C60" w14:paraId="36DB5821" w14:textId="77777777">
        <w:tc>
          <w:tcPr>
            <w:tcW w:w="575" w:type="dxa"/>
          </w:tcPr>
          <w:p w14:paraId="7397C0CF" w14:textId="77777777" w:rsidR="00E96C60" w:rsidRDefault="000F1E5C">
            <w:pPr>
              <w:contextualSpacing/>
              <w:jc w:val="center"/>
              <w:rPr>
                <w:rFonts w:ascii="Fira Sans" w:hAnsi="Fira Sans" w:cstheme="majorHAnsi"/>
                <w:sz w:val="22"/>
                <w:szCs w:val="22"/>
              </w:rPr>
            </w:pPr>
            <w:r>
              <w:fldChar w:fldCharType="begin">
                <w:ffData>
                  <w:name w:val=""/>
                  <w:enabled/>
                  <w:calcOnExit w:val="0"/>
                  <w:checkBox>
                    <w:sizeAuto/>
                    <w:default w:val="0"/>
                  </w:checkBox>
                </w:ffData>
              </w:fldChar>
            </w:r>
            <w:r>
              <w:rPr>
                <w:lang w:eastAsia="en-PH"/>
              </w:rPr>
              <w:instrText xml:space="preserve"> FORMCHECKBOX </w:instrText>
            </w:r>
            <w:r>
              <w:rPr>
                <w:lang w:eastAsia="en-PH"/>
              </w:rPr>
            </w:r>
            <w:r>
              <w:rPr>
                <w:lang w:eastAsia="en-PH"/>
              </w:rPr>
              <w:fldChar w:fldCharType="separate"/>
            </w:r>
            <w:bookmarkStart w:id="25" w:name="__Fieldmark__5571_2730925092"/>
            <w:bookmarkEnd w:id="25"/>
            <w:r>
              <w:rPr>
                <w:lang w:eastAsia="en-PH"/>
              </w:rPr>
              <w:fldChar w:fldCharType="end"/>
            </w:r>
          </w:p>
        </w:tc>
        <w:tc>
          <w:tcPr>
            <w:tcW w:w="490" w:type="dxa"/>
          </w:tcPr>
          <w:p w14:paraId="1FCCB4B2" w14:textId="77777777" w:rsidR="00E96C60" w:rsidRDefault="000F1E5C">
            <w:pPr>
              <w:contextualSpacing/>
              <w:jc w:val="center"/>
              <w:rPr>
                <w:rFonts w:ascii="Fira Sans" w:hAnsi="Fira Sans" w:cstheme="majorHAnsi"/>
                <w:sz w:val="22"/>
                <w:szCs w:val="22"/>
              </w:rPr>
            </w:pPr>
            <w:r>
              <w:fldChar w:fldCharType="begin">
                <w:ffData>
                  <w:name w:val=""/>
                  <w:enabled/>
                  <w:calcOnExit w:val="0"/>
                  <w:checkBox>
                    <w:sizeAuto/>
                    <w:default w:val="0"/>
                  </w:checkBox>
                </w:ffData>
              </w:fldChar>
            </w:r>
            <w:r>
              <w:rPr>
                <w:lang w:eastAsia="en-PH"/>
              </w:rPr>
              <w:instrText xml:space="preserve"> FORMCHECKBOX </w:instrText>
            </w:r>
            <w:r>
              <w:rPr>
                <w:lang w:eastAsia="en-PH"/>
              </w:rPr>
            </w:r>
            <w:r>
              <w:rPr>
                <w:lang w:eastAsia="en-PH"/>
              </w:rPr>
              <w:fldChar w:fldCharType="separate"/>
            </w:r>
            <w:bookmarkStart w:id="26" w:name="__Fieldmark__5573_2730925092"/>
            <w:bookmarkEnd w:id="26"/>
            <w:r>
              <w:rPr>
                <w:lang w:eastAsia="en-PH"/>
              </w:rPr>
              <w:fldChar w:fldCharType="end"/>
            </w:r>
          </w:p>
        </w:tc>
        <w:tc>
          <w:tcPr>
            <w:tcW w:w="8285" w:type="dxa"/>
          </w:tcPr>
          <w:p w14:paraId="0B3CCEEF" w14:textId="77777777" w:rsidR="00E96C60" w:rsidRDefault="000F1E5C">
            <w:pPr>
              <w:contextualSpacing/>
              <w:jc w:val="both"/>
              <w:rPr>
                <w:rFonts w:ascii="Fira Sans" w:hAnsi="Fira Sans" w:cstheme="majorHAnsi"/>
                <w:sz w:val="22"/>
                <w:szCs w:val="22"/>
              </w:rPr>
            </w:pPr>
            <w:r>
              <w:rPr>
                <w:rFonts w:ascii="Fira Sans" w:hAnsi="Fira Sans" w:cstheme="majorHAnsi"/>
                <w:sz w:val="22"/>
                <w:szCs w:val="22"/>
                <w:lang w:eastAsia="en-PH"/>
              </w:rPr>
              <w:t>I/We understand and recognize that you are not bound to accept any proposal you receive, and we certify that the goods offered in our Quotation are new and unused.</w:t>
            </w:r>
          </w:p>
        </w:tc>
      </w:tr>
      <w:tr w:rsidR="00E96C60" w14:paraId="12A59CDD" w14:textId="77777777">
        <w:tc>
          <w:tcPr>
            <w:tcW w:w="575" w:type="dxa"/>
          </w:tcPr>
          <w:p w14:paraId="17D0B166" w14:textId="77777777" w:rsidR="00E96C60" w:rsidRDefault="000F1E5C">
            <w:pPr>
              <w:contextualSpacing/>
              <w:jc w:val="center"/>
              <w:rPr>
                <w:rFonts w:ascii="Fira Sans" w:hAnsi="Fira Sans" w:cstheme="majorHAnsi"/>
                <w:sz w:val="22"/>
                <w:szCs w:val="22"/>
              </w:rPr>
            </w:pPr>
            <w:r>
              <w:fldChar w:fldCharType="begin">
                <w:ffData>
                  <w:name w:val=""/>
                  <w:enabled/>
                  <w:calcOnExit w:val="0"/>
                  <w:checkBox>
                    <w:sizeAuto/>
                    <w:default w:val="0"/>
                  </w:checkBox>
                </w:ffData>
              </w:fldChar>
            </w:r>
            <w:r>
              <w:rPr>
                <w:lang w:eastAsia="en-PH"/>
              </w:rPr>
              <w:instrText xml:space="preserve"> FORMCHECKBOX </w:instrText>
            </w:r>
            <w:r>
              <w:rPr>
                <w:lang w:eastAsia="en-PH"/>
              </w:rPr>
            </w:r>
            <w:r>
              <w:rPr>
                <w:lang w:eastAsia="en-PH"/>
              </w:rPr>
              <w:fldChar w:fldCharType="separate"/>
            </w:r>
            <w:bookmarkStart w:id="27" w:name="__Fieldmark__5576_2730925092"/>
            <w:bookmarkEnd w:id="27"/>
            <w:r>
              <w:rPr>
                <w:lang w:eastAsia="en-PH"/>
              </w:rPr>
              <w:fldChar w:fldCharType="end"/>
            </w:r>
          </w:p>
        </w:tc>
        <w:tc>
          <w:tcPr>
            <w:tcW w:w="490" w:type="dxa"/>
          </w:tcPr>
          <w:p w14:paraId="3C324D81" w14:textId="77777777" w:rsidR="00E96C60" w:rsidRDefault="000F1E5C">
            <w:pPr>
              <w:contextualSpacing/>
              <w:jc w:val="center"/>
              <w:rPr>
                <w:rFonts w:ascii="Fira Sans" w:hAnsi="Fira Sans" w:cstheme="majorHAnsi"/>
                <w:sz w:val="22"/>
                <w:szCs w:val="22"/>
              </w:rPr>
            </w:pPr>
            <w:r>
              <w:fldChar w:fldCharType="begin">
                <w:ffData>
                  <w:name w:val=""/>
                  <w:enabled/>
                  <w:calcOnExit w:val="0"/>
                  <w:checkBox>
                    <w:sizeAuto/>
                    <w:default w:val="0"/>
                  </w:checkBox>
                </w:ffData>
              </w:fldChar>
            </w:r>
            <w:r>
              <w:rPr>
                <w:lang w:eastAsia="en-PH"/>
              </w:rPr>
              <w:instrText xml:space="preserve"> FORMCHECKBOX </w:instrText>
            </w:r>
            <w:r>
              <w:rPr>
                <w:lang w:eastAsia="en-PH"/>
              </w:rPr>
            </w:r>
            <w:r>
              <w:rPr>
                <w:lang w:eastAsia="en-PH"/>
              </w:rPr>
              <w:fldChar w:fldCharType="separate"/>
            </w:r>
            <w:bookmarkStart w:id="28" w:name="__Fieldmark__5578_2730925092"/>
            <w:bookmarkEnd w:id="28"/>
            <w:r>
              <w:rPr>
                <w:lang w:eastAsia="en-PH"/>
              </w:rPr>
              <w:fldChar w:fldCharType="end"/>
            </w:r>
          </w:p>
        </w:tc>
        <w:tc>
          <w:tcPr>
            <w:tcW w:w="8285" w:type="dxa"/>
          </w:tcPr>
          <w:p w14:paraId="70D41139" w14:textId="77777777" w:rsidR="00E96C60" w:rsidRDefault="000F1E5C">
            <w:pPr>
              <w:contextualSpacing/>
              <w:jc w:val="both"/>
              <w:rPr>
                <w:rFonts w:ascii="Fira Sans" w:hAnsi="Fira Sans" w:cstheme="majorHAnsi"/>
                <w:sz w:val="22"/>
                <w:szCs w:val="22"/>
              </w:rPr>
            </w:pPr>
            <w:r>
              <w:rPr>
                <w:rFonts w:ascii="Fira Sans" w:hAnsi="Fira Sans" w:cstheme="majorHAnsi"/>
                <w:sz w:val="22"/>
                <w:szCs w:val="22"/>
                <w:lang w:eastAsia="en-PH"/>
              </w:rPr>
              <w:t>By signing this declaration, the signatory below represents, warrants and agrees that he/she has been authorized by the Organization/s to make this declaration on its/their behalf</w:t>
            </w:r>
          </w:p>
        </w:tc>
      </w:tr>
    </w:tbl>
    <w:p w14:paraId="767F8626" w14:textId="77777777" w:rsidR="00E96C60" w:rsidRDefault="00E96C60">
      <w:pPr>
        <w:ind w:left="360"/>
        <w:contextualSpacing/>
        <w:jc w:val="both"/>
        <w:rPr>
          <w:rFonts w:ascii="Fira Sans" w:hAnsi="Fira Sans" w:cstheme="majorHAnsi"/>
          <w:sz w:val="22"/>
          <w:szCs w:val="22"/>
        </w:rPr>
      </w:pPr>
    </w:p>
    <w:tbl>
      <w:tblPr>
        <w:tblStyle w:val="TableGrid"/>
        <w:tblW w:w="9351" w:type="dxa"/>
        <w:tblLayout w:type="fixed"/>
        <w:tblLook w:val="04A0" w:firstRow="1" w:lastRow="0" w:firstColumn="1" w:lastColumn="0" w:noHBand="0" w:noVBand="1"/>
      </w:tblPr>
      <w:tblGrid>
        <w:gridCol w:w="2011"/>
        <w:gridCol w:w="7340"/>
      </w:tblGrid>
      <w:tr w:rsidR="00E96C60" w14:paraId="7E0CDEDB" w14:textId="77777777">
        <w:tc>
          <w:tcPr>
            <w:tcW w:w="2011" w:type="dxa"/>
          </w:tcPr>
          <w:p w14:paraId="154A6508" w14:textId="77777777" w:rsidR="00E96C60" w:rsidRDefault="000F1E5C">
            <w:pPr>
              <w:contextualSpacing/>
              <w:jc w:val="both"/>
              <w:rPr>
                <w:rFonts w:ascii="Fira Sans" w:hAnsi="Fira Sans" w:cstheme="majorHAnsi"/>
                <w:sz w:val="22"/>
                <w:szCs w:val="22"/>
              </w:rPr>
            </w:pPr>
            <w:r>
              <w:rPr>
                <w:rFonts w:ascii="Fira Sans" w:hAnsi="Fira Sans" w:cstheme="majorHAnsi"/>
                <w:sz w:val="22"/>
                <w:szCs w:val="22"/>
                <w:lang w:eastAsia="en-PH"/>
              </w:rPr>
              <w:t>Supplier Name:</w:t>
            </w:r>
          </w:p>
        </w:tc>
        <w:tc>
          <w:tcPr>
            <w:tcW w:w="7339" w:type="dxa"/>
          </w:tcPr>
          <w:p w14:paraId="621295E2" w14:textId="77777777" w:rsidR="00E96C60" w:rsidRDefault="00E96C60">
            <w:pPr>
              <w:contextualSpacing/>
              <w:jc w:val="both"/>
              <w:rPr>
                <w:rFonts w:ascii="Fira Sans" w:hAnsi="Fira Sans" w:cstheme="majorHAnsi"/>
                <w:sz w:val="22"/>
                <w:szCs w:val="22"/>
              </w:rPr>
            </w:pPr>
          </w:p>
        </w:tc>
      </w:tr>
      <w:tr w:rsidR="00E96C60" w14:paraId="751C6032" w14:textId="77777777">
        <w:tc>
          <w:tcPr>
            <w:tcW w:w="2011" w:type="dxa"/>
          </w:tcPr>
          <w:p w14:paraId="4ECE7D01" w14:textId="77777777" w:rsidR="00E96C60" w:rsidRDefault="000F1E5C">
            <w:pPr>
              <w:contextualSpacing/>
              <w:jc w:val="both"/>
              <w:rPr>
                <w:rFonts w:ascii="Fira Sans" w:hAnsi="Fira Sans" w:cstheme="majorHAnsi"/>
                <w:sz w:val="22"/>
                <w:szCs w:val="22"/>
              </w:rPr>
            </w:pPr>
            <w:r>
              <w:rPr>
                <w:rFonts w:ascii="Fira Sans" w:hAnsi="Fira Sans" w:cstheme="majorHAnsi"/>
                <w:sz w:val="22"/>
                <w:szCs w:val="22"/>
                <w:lang w:eastAsia="en-PH"/>
              </w:rPr>
              <w:t>Title/Designation:</w:t>
            </w:r>
          </w:p>
        </w:tc>
        <w:tc>
          <w:tcPr>
            <w:tcW w:w="7339" w:type="dxa"/>
          </w:tcPr>
          <w:p w14:paraId="629E7C88" w14:textId="77777777" w:rsidR="00E96C60" w:rsidRDefault="00E96C60">
            <w:pPr>
              <w:contextualSpacing/>
              <w:jc w:val="both"/>
              <w:rPr>
                <w:rFonts w:ascii="Fira Sans" w:hAnsi="Fira Sans" w:cstheme="majorHAnsi"/>
                <w:sz w:val="22"/>
                <w:szCs w:val="22"/>
              </w:rPr>
            </w:pPr>
          </w:p>
        </w:tc>
      </w:tr>
      <w:tr w:rsidR="00E96C60" w14:paraId="2E980B39" w14:textId="77777777">
        <w:tc>
          <w:tcPr>
            <w:tcW w:w="2011" w:type="dxa"/>
          </w:tcPr>
          <w:p w14:paraId="5CA3427E" w14:textId="77777777" w:rsidR="00E96C60" w:rsidRDefault="000F1E5C">
            <w:pPr>
              <w:contextualSpacing/>
              <w:jc w:val="both"/>
              <w:rPr>
                <w:rFonts w:ascii="Fira Sans" w:hAnsi="Fira Sans" w:cstheme="majorHAnsi"/>
                <w:sz w:val="22"/>
                <w:szCs w:val="22"/>
              </w:rPr>
            </w:pPr>
            <w:r>
              <w:rPr>
                <w:rFonts w:ascii="Fira Sans" w:hAnsi="Fira Sans" w:cstheme="majorHAnsi"/>
                <w:sz w:val="22"/>
                <w:szCs w:val="22"/>
                <w:lang w:eastAsia="en-PH"/>
              </w:rPr>
              <w:t>Company Name:</w:t>
            </w:r>
          </w:p>
        </w:tc>
        <w:tc>
          <w:tcPr>
            <w:tcW w:w="7339" w:type="dxa"/>
          </w:tcPr>
          <w:p w14:paraId="7E3ABE00" w14:textId="77777777" w:rsidR="00E96C60" w:rsidRDefault="00E96C60">
            <w:pPr>
              <w:contextualSpacing/>
              <w:jc w:val="both"/>
              <w:rPr>
                <w:rFonts w:ascii="Fira Sans" w:hAnsi="Fira Sans" w:cstheme="majorHAnsi"/>
                <w:sz w:val="22"/>
                <w:szCs w:val="22"/>
              </w:rPr>
            </w:pPr>
          </w:p>
        </w:tc>
      </w:tr>
      <w:tr w:rsidR="00E96C60" w14:paraId="4A5FCBFB" w14:textId="77777777">
        <w:tc>
          <w:tcPr>
            <w:tcW w:w="2011" w:type="dxa"/>
          </w:tcPr>
          <w:p w14:paraId="19F3620D" w14:textId="77777777" w:rsidR="00E96C60" w:rsidRDefault="000F1E5C">
            <w:pPr>
              <w:contextualSpacing/>
              <w:jc w:val="both"/>
              <w:rPr>
                <w:rFonts w:ascii="Fira Sans" w:hAnsi="Fira Sans" w:cstheme="majorHAnsi"/>
                <w:sz w:val="22"/>
                <w:szCs w:val="22"/>
              </w:rPr>
            </w:pPr>
            <w:r>
              <w:rPr>
                <w:rFonts w:ascii="Fira Sans" w:hAnsi="Fira Sans" w:cstheme="majorHAnsi"/>
                <w:sz w:val="22"/>
                <w:szCs w:val="22"/>
                <w:lang w:eastAsia="en-PH"/>
              </w:rPr>
              <w:t>Date:</w:t>
            </w:r>
          </w:p>
        </w:tc>
        <w:tc>
          <w:tcPr>
            <w:tcW w:w="7339" w:type="dxa"/>
          </w:tcPr>
          <w:p w14:paraId="2905461F" w14:textId="77777777" w:rsidR="00E96C60" w:rsidRDefault="00E96C60">
            <w:pPr>
              <w:contextualSpacing/>
              <w:jc w:val="both"/>
              <w:rPr>
                <w:rFonts w:ascii="Fira Sans" w:hAnsi="Fira Sans" w:cstheme="majorHAnsi"/>
                <w:sz w:val="22"/>
                <w:szCs w:val="22"/>
              </w:rPr>
            </w:pPr>
          </w:p>
        </w:tc>
      </w:tr>
      <w:tr w:rsidR="00E96C60" w14:paraId="2DF4B37D" w14:textId="77777777">
        <w:trPr>
          <w:trHeight w:val="530"/>
        </w:trPr>
        <w:tc>
          <w:tcPr>
            <w:tcW w:w="2011" w:type="dxa"/>
          </w:tcPr>
          <w:p w14:paraId="58214947" w14:textId="77777777" w:rsidR="00E96C60" w:rsidRDefault="000F1E5C">
            <w:pPr>
              <w:contextualSpacing/>
              <w:jc w:val="both"/>
              <w:rPr>
                <w:rFonts w:ascii="Fira Sans" w:hAnsi="Fira Sans" w:cstheme="majorHAnsi"/>
                <w:sz w:val="22"/>
                <w:szCs w:val="22"/>
              </w:rPr>
            </w:pPr>
            <w:r>
              <w:rPr>
                <w:rFonts w:ascii="Fira Sans" w:hAnsi="Fira Sans" w:cstheme="majorHAnsi"/>
                <w:sz w:val="22"/>
                <w:szCs w:val="22"/>
                <w:lang w:eastAsia="en-PH"/>
              </w:rPr>
              <w:t>Signature</w:t>
            </w:r>
          </w:p>
        </w:tc>
        <w:tc>
          <w:tcPr>
            <w:tcW w:w="7339" w:type="dxa"/>
          </w:tcPr>
          <w:p w14:paraId="1005149E" w14:textId="77777777" w:rsidR="00E96C60" w:rsidRDefault="00E96C60">
            <w:pPr>
              <w:contextualSpacing/>
              <w:jc w:val="both"/>
              <w:rPr>
                <w:rFonts w:ascii="Fira Sans" w:hAnsi="Fira Sans" w:cstheme="majorHAnsi"/>
                <w:sz w:val="22"/>
                <w:szCs w:val="22"/>
              </w:rPr>
            </w:pPr>
          </w:p>
        </w:tc>
      </w:tr>
    </w:tbl>
    <w:p w14:paraId="1F967DD5" w14:textId="77777777" w:rsidR="00E96C60" w:rsidRDefault="000F1E5C">
      <w:pPr>
        <w:ind w:left="360"/>
        <w:contextualSpacing/>
        <w:jc w:val="both"/>
        <w:rPr>
          <w:rFonts w:ascii="Fira Sans" w:hAnsi="Fira Sans" w:cstheme="majorHAnsi"/>
          <w:sz w:val="22"/>
          <w:szCs w:val="22"/>
        </w:rPr>
      </w:pPr>
      <w:r>
        <w:rPr>
          <w:rFonts w:ascii="Fira Sans" w:hAnsi="Fira Sans" w:cstheme="majorHAnsi"/>
          <w:sz w:val="22"/>
          <w:szCs w:val="22"/>
        </w:rPr>
        <w:t xml:space="preserve"> </w:t>
      </w:r>
    </w:p>
    <w:p w14:paraId="6B66096D" w14:textId="77777777" w:rsidR="00E96C60" w:rsidRDefault="000F1E5C">
      <w:pPr>
        <w:pStyle w:val="Heading1"/>
        <w:numPr>
          <w:ilvl w:val="0"/>
          <w:numId w:val="1"/>
        </w:numPr>
        <w:contextualSpacing/>
        <w:jc w:val="both"/>
        <w:rPr>
          <w:rFonts w:ascii="Fira Sans" w:hAnsi="Fira Sans"/>
          <w:color w:val="C45911" w:themeColor="accent2" w:themeShade="BF"/>
          <w:szCs w:val="22"/>
        </w:rPr>
      </w:pPr>
      <w:bookmarkStart w:id="29" w:name="_Toc135338965"/>
      <w:r>
        <w:rPr>
          <w:rFonts w:ascii="Fira Sans" w:hAnsi="Fira Sans" w:cstheme="majorHAnsi"/>
          <w:smallCaps/>
          <w:color w:val="C45911" w:themeColor="accent2" w:themeShade="BF"/>
          <w:szCs w:val="22"/>
        </w:rPr>
        <w:t>CONDITIONS AND GUIDELINES FOR SUBMISSION OF PROPOSAL</w:t>
      </w:r>
      <w:bookmarkEnd w:id="29"/>
    </w:p>
    <w:p w14:paraId="44848B84" w14:textId="77777777" w:rsidR="00E96C60" w:rsidRDefault="00E96C60">
      <w:pPr>
        <w:rPr>
          <w:rFonts w:ascii="Fira Sans" w:hAnsi="Fira Sans"/>
          <w:color w:val="C45911" w:themeColor="accent2" w:themeShade="BF"/>
          <w:sz w:val="22"/>
          <w:szCs w:val="22"/>
        </w:rPr>
      </w:pPr>
    </w:p>
    <w:p w14:paraId="2BE9169A" w14:textId="77777777" w:rsidR="00E96C60" w:rsidRDefault="000F1E5C">
      <w:pPr>
        <w:pStyle w:val="Heading1"/>
        <w:numPr>
          <w:ilvl w:val="1"/>
          <w:numId w:val="1"/>
        </w:numPr>
        <w:contextualSpacing/>
        <w:jc w:val="both"/>
        <w:rPr>
          <w:rFonts w:ascii="Fira Sans" w:hAnsi="Fira Sans" w:cstheme="majorHAnsi"/>
          <w:smallCaps/>
          <w:szCs w:val="22"/>
        </w:rPr>
      </w:pPr>
      <w:r>
        <w:rPr>
          <w:rFonts w:ascii="Fira Sans" w:hAnsi="Fira Sans" w:cstheme="majorHAnsi"/>
          <w:smallCaps/>
          <w:szCs w:val="22"/>
        </w:rPr>
        <w:lastRenderedPageBreak/>
        <w:t xml:space="preserve"> </w:t>
      </w:r>
      <w:bookmarkStart w:id="30" w:name="_Toc135338966"/>
      <w:r>
        <w:rPr>
          <w:rFonts w:ascii="Fira Sans" w:hAnsi="Fira Sans" w:cstheme="majorHAnsi"/>
          <w:smallCaps/>
          <w:szCs w:val="22"/>
        </w:rPr>
        <w:t xml:space="preserve">PROPOSOSAL </w:t>
      </w:r>
      <w:r>
        <w:rPr>
          <w:rFonts w:ascii="Fira Sans" w:hAnsi="Fira Sans" w:cstheme="majorHAnsi"/>
          <w:smallCaps/>
          <w:szCs w:val="22"/>
        </w:rPr>
        <w:t>GUIDELINES</w:t>
      </w:r>
      <w:bookmarkEnd w:id="30"/>
    </w:p>
    <w:p w14:paraId="2814EF02" w14:textId="77777777" w:rsidR="00E96C60" w:rsidRDefault="000F1E5C">
      <w:pPr>
        <w:ind w:left="360"/>
        <w:contextualSpacing/>
        <w:jc w:val="both"/>
        <w:rPr>
          <w:rFonts w:ascii="Fira Sans" w:hAnsi="Fira Sans" w:cstheme="majorHAnsi"/>
          <w:sz w:val="22"/>
          <w:szCs w:val="22"/>
        </w:rPr>
      </w:pPr>
      <w:r>
        <w:rPr>
          <w:rFonts w:ascii="Fira Sans" w:hAnsi="Fira Sans" w:cstheme="majorHAnsi"/>
          <w:sz w:val="22"/>
          <w:szCs w:val="22"/>
        </w:rPr>
        <w:t xml:space="preserve">This Request for Proposal represents the requirements for an open and competitive process.  </w:t>
      </w:r>
    </w:p>
    <w:p w14:paraId="4621EA21" w14:textId="77777777" w:rsidR="00E96C60" w:rsidRDefault="00E96C60">
      <w:pPr>
        <w:ind w:left="360"/>
        <w:contextualSpacing/>
        <w:jc w:val="both"/>
        <w:rPr>
          <w:rFonts w:ascii="Fira Sans" w:hAnsi="Fira Sans" w:cstheme="majorHAnsi"/>
          <w:sz w:val="22"/>
          <w:szCs w:val="22"/>
        </w:rPr>
      </w:pPr>
    </w:p>
    <w:p w14:paraId="1E1FDBFE" w14:textId="0A9E6196" w:rsidR="00E96C60" w:rsidRDefault="000F1E5C">
      <w:pPr>
        <w:ind w:left="360"/>
        <w:contextualSpacing/>
        <w:jc w:val="both"/>
        <w:rPr>
          <w:rFonts w:ascii="Fira Sans" w:hAnsi="Fira Sans" w:cstheme="majorHAnsi"/>
          <w:b/>
          <w:sz w:val="22"/>
          <w:szCs w:val="22"/>
          <w:u w:val="single"/>
        </w:rPr>
      </w:pPr>
      <w:r>
        <w:rPr>
          <w:rFonts w:ascii="Fira Sans" w:hAnsi="Fira Sans" w:cstheme="majorHAnsi"/>
          <w:sz w:val="22"/>
          <w:szCs w:val="22"/>
        </w:rPr>
        <w:t xml:space="preserve">All vendors must provide written notification via email to </w:t>
      </w:r>
      <w:hyperlink r:id="rId13">
        <w:r>
          <w:rPr>
            <w:rStyle w:val="Hyperlink"/>
            <w:rFonts w:ascii="Fira Sans" w:hAnsi="Fira Sans" w:cstheme="majorHAnsi"/>
            <w:sz w:val="22"/>
            <w:szCs w:val="22"/>
          </w:rPr>
          <w:t>som.consultant@care.org</w:t>
        </w:r>
      </w:hyperlink>
      <w:r>
        <w:rPr>
          <w:rFonts w:ascii="Fira Sans" w:hAnsi="Fira Sans" w:cstheme="majorHAnsi"/>
          <w:sz w:val="22"/>
          <w:szCs w:val="22"/>
        </w:rPr>
        <w:t xml:space="preserve">  of their </w:t>
      </w:r>
      <w:r>
        <w:rPr>
          <w:rFonts w:ascii="Fira Sans" w:hAnsi="Fira Sans" w:cstheme="majorHAnsi"/>
          <w:sz w:val="22"/>
          <w:szCs w:val="22"/>
          <w:u w:val="single"/>
        </w:rPr>
        <w:t xml:space="preserve">intent to participate, or not to participate in the bidding process on </w:t>
      </w:r>
      <w:r>
        <w:rPr>
          <w:rFonts w:ascii="Fira Sans" w:hAnsi="Fira Sans" w:cstheme="majorHAnsi"/>
          <w:b/>
          <w:sz w:val="22"/>
          <w:szCs w:val="22"/>
          <w:u w:val="single"/>
        </w:rPr>
        <w:t>25</w:t>
      </w:r>
      <w:r w:rsidRPr="000F1E5C">
        <w:rPr>
          <w:rFonts w:ascii="Fira Sans" w:hAnsi="Fira Sans" w:cstheme="majorHAnsi"/>
          <w:b/>
          <w:sz w:val="22"/>
          <w:szCs w:val="22"/>
          <w:u w:val="single"/>
          <w:vertAlign w:val="superscript"/>
        </w:rPr>
        <w:t>th</w:t>
      </w:r>
      <w:r>
        <w:rPr>
          <w:rFonts w:ascii="Fira Sans" w:hAnsi="Fira Sans" w:cstheme="majorHAnsi"/>
          <w:b/>
          <w:sz w:val="22"/>
          <w:szCs w:val="22"/>
          <w:u w:val="single"/>
        </w:rPr>
        <w:t xml:space="preserve"> S</w:t>
      </w:r>
      <w:r>
        <w:rPr>
          <w:rFonts w:ascii="Fira Sans" w:hAnsi="Fira Sans" w:cstheme="majorHAnsi"/>
          <w:b/>
          <w:sz w:val="22"/>
          <w:szCs w:val="22"/>
          <w:u w:val="single"/>
        </w:rPr>
        <w:t>eptember 2024.</w:t>
      </w:r>
    </w:p>
    <w:p w14:paraId="4747573F" w14:textId="77777777" w:rsidR="00E96C60" w:rsidRDefault="00E96C60">
      <w:pPr>
        <w:contextualSpacing/>
        <w:jc w:val="both"/>
        <w:rPr>
          <w:rFonts w:ascii="Fira Sans" w:hAnsi="Fira Sans" w:cstheme="majorHAnsi"/>
          <w:sz w:val="22"/>
          <w:szCs w:val="22"/>
          <w:u w:val="single"/>
        </w:rPr>
      </w:pPr>
    </w:p>
    <w:p w14:paraId="16EAD9AA" w14:textId="77777777" w:rsidR="00E96C60" w:rsidRDefault="000F1E5C">
      <w:pPr>
        <w:ind w:left="360"/>
        <w:contextualSpacing/>
        <w:jc w:val="both"/>
        <w:rPr>
          <w:rFonts w:ascii="Fira Sans" w:hAnsi="Fira Sans" w:cstheme="majorHAnsi"/>
          <w:b/>
          <w:sz w:val="22"/>
          <w:szCs w:val="22"/>
          <w:u w:val="single"/>
        </w:rPr>
      </w:pPr>
      <w:r>
        <w:rPr>
          <w:rFonts w:ascii="Fira Sans" w:hAnsi="Fira Sans" w:cstheme="majorBidi"/>
          <w:sz w:val="22"/>
          <w:szCs w:val="22"/>
        </w:rPr>
        <w:t xml:space="preserve">Proposals will be accepted until </w:t>
      </w:r>
      <w:r>
        <w:rPr>
          <w:rFonts w:ascii="Fira Sans" w:hAnsi="Fira Sans" w:cstheme="majorBidi"/>
          <w:b/>
          <w:bCs/>
          <w:sz w:val="22"/>
          <w:szCs w:val="22"/>
          <w:highlight w:val="yellow"/>
        </w:rPr>
        <w:t xml:space="preserve">11:59 PM EST on </w:t>
      </w:r>
      <w:r>
        <w:rPr>
          <w:rFonts w:ascii="Fira Sans" w:hAnsi="Fira Sans" w:cstheme="majorHAnsi"/>
          <w:b/>
          <w:sz w:val="22"/>
          <w:szCs w:val="22"/>
          <w:u w:val="single"/>
        </w:rPr>
        <w:t>25</w:t>
      </w:r>
      <w:proofErr w:type="gramStart"/>
      <w:r>
        <w:rPr>
          <w:rFonts w:ascii="Fira Sans" w:hAnsi="Fira Sans" w:cstheme="majorHAnsi"/>
          <w:b/>
          <w:sz w:val="22"/>
          <w:szCs w:val="22"/>
          <w:u w:val="single"/>
          <w:vertAlign w:val="superscript"/>
        </w:rPr>
        <w:t>th</w:t>
      </w:r>
      <w:r>
        <w:rPr>
          <w:rFonts w:ascii="Fira Sans" w:hAnsi="Fira Sans" w:cstheme="majorHAnsi"/>
          <w:b/>
          <w:sz w:val="22"/>
          <w:szCs w:val="22"/>
          <w:u w:val="single"/>
        </w:rPr>
        <w:t xml:space="preserve">  September</w:t>
      </w:r>
      <w:proofErr w:type="gramEnd"/>
      <w:r>
        <w:rPr>
          <w:rFonts w:ascii="Fira Sans" w:hAnsi="Fira Sans" w:cstheme="majorHAnsi"/>
          <w:b/>
          <w:sz w:val="22"/>
          <w:szCs w:val="22"/>
          <w:u w:val="single"/>
        </w:rPr>
        <w:t xml:space="preserve">   2024.</w:t>
      </w:r>
    </w:p>
    <w:p w14:paraId="4AAD1710" w14:textId="77777777" w:rsidR="00E96C60" w:rsidRDefault="000F1E5C">
      <w:pPr>
        <w:ind w:left="360"/>
        <w:contextualSpacing/>
        <w:jc w:val="both"/>
        <w:rPr>
          <w:rFonts w:ascii="Fira Sans" w:hAnsi="Fira Sans" w:cstheme="majorBidi"/>
          <w:sz w:val="22"/>
          <w:szCs w:val="22"/>
        </w:rPr>
      </w:pPr>
      <w:r>
        <w:rPr>
          <w:rFonts w:ascii="Fira Sans" w:hAnsi="Fira Sans" w:cstheme="majorBidi"/>
          <w:b/>
          <w:bCs/>
          <w:sz w:val="22"/>
          <w:szCs w:val="22"/>
        </w:rPr>
        <w:t xml:space="preserve">delivered via email solely to </w:t>
      </w:r>
      <w:hyperlink r:id="rId14">
        <w:r>
          <w:rPr>
            <w:rStyle w:val="Hyperlink"/>
            <w:rFonts w:ascii="Fira Sans" w:hAnsi="Fira Sans" w:cstheme="majorHAnsi"/>
            <w:sz w:val="22"/>
            <w:szCs w:val="22"/>
          </w:rPr>
          <w:t>som.consultant@care.org</w:t>
        </w:r>
      </w:hyperlink>
      <w:r>
        <w:rPr>
          <w:rFonts w:ascii="Fira Sans" w:hAnsi="Fira Sans" w:cstheme="majorBidi"/>
          <w:sz w:val="22"/>
          <w:szCs w:val="22"/>
        </w:rPr>
        <w:t>, no later than the above specified date.</w:t>
      </w:r>
    </w:p>
    <w:p w14:paraId="6D5AA584" w14:textId="77777777" w:rsidR="00E96C60" w:rsidRDefault="00E96C60">
      <w:pPr>
        <w:ind w:left="360"/>
        <w:contextualSpacing/>
        <w:jc w:val="both"/>
        <w:rPr>
          <w:rFonts w:ascii="Fira Sans" w:hAnsi="Fira Sans" w:cstheme="majorHAnsi"/>
          <w:sz w:val="22"/>
          <w:szCs w:val="22"/>
        </w:rPr>
      </w:pPr>
    </w:p>
    <w:p w14:paraId="498C9796" w14:textId="77777777" w:rsidR="00E96C60" w:rsidRDefault="000F1E5C">
      <w:pPr>
        <w:ind w:left="360"/>
        <w:contextualSpacing/>
        <w:jc w:val="both"/>
        <w:rPr>
          <w:rFonts w:ascii="Fira Sans" w:hAnsi="Fira Sans" w:cstheme="majorHAnsi"/>
          <w:sz w:val="22"/>
          <w:szCs w:val="22"/>
        </w:rPr>
      </w:pPr>
      <w:r>
        <w:rPr>
          <w:rFonts w:ascii="Fira Sans" w:hAnsi="Fira Sans" w:cstheme="majorHAnsi"/>
          <w:sz w:val="22"/>
          <w:szCs w:val="22"/>
        </w:rPr>
        <w:t>Any proposals received after this date and time will not be accepted.  All proposals must be signed by an official agent or representative of the company submitting the proposal.</w:t>
      </w:r>
    </w:p>
    <w:p w14:paraId="31A03F38" w14:textId="77777777" w:rsidR="00E96C60" w:rsidRDefault="00E96C60">
      <w:pPr>
        <w:ind w:left="360"/>
        <w:contextualSpacing/>
        <w:jc w:val="both"/>
        <w:rPr>
          <w:rFonts w:ascii="Fira Sans" w:hAnsi="Fira Sans" w:cstheme="majorHAnsi"/>
          <w:sz w:val="22"/>
          <w:szCs w:val="22"/>
        </w:rPr>
      </w:pPr>
    </w:p>
    <w:p w14:paraId="6BA60622" w14:textId="77777777" w:rsidR="00E96C60" w:rsidRDefault="000F1E5C">
      <w:pPr>
        <w:ind w:left="360"/>
        <w:contextualSpacing/>
        <w:jc w:val="both"/>
        <w:rPr>
          <w:rFonts w:ascii="Fira Sans" w:hAnsi="Fira Sans" w:cstheme="majorHAnsi"/>
          <w:sz w:val="22"/>
          <w:szCs w:val="22"/>
        </w:rPr>
      </w:pPr>
      <w:r>
        <w:rPr>
          <w:rFonts w:ascii="Fira Sans" w:hAnsi="Fira Sans" w:cstheme="majorHAnsi"/>
          <w:sz w:val="22"/>
          <w:szCs w:val="22"/>
        </w:rPr>
        <w:t xml:space="preserve">If the organization submitting a proposal must outsource or contract any work to meet the requirements contained herein, this must be clearly stated in the proposal.  Additionally, all costs included in the proposals must be all-inclusive to include any outsourced or contracted work.  Any proposals which call for outsourcing or contracting work must include the name and description of the organizations being contracted.  </w:t>
      </w:r>
    </w:p>
    <w:p w14:paraId="5B46286E" w14:textId="77777777" w:rsidR="00E96C60" w:rsidRDefault="00E96C60">
      <w:pPr>
        <w:ind w:left="360"/>
        <w:contextualSpacing/>
        <w:jc w:val="both"/>
        <w:rPr>
          <w:rFonts w:ascii="Fira Sans" w:hAnsi="Fira Sans" w:cstheme="majorHAnsi"/>
          <w:sz w:val="22"/>
          <w:szCs w:val="22"/>
        </w:rPr>
      </w:pPr>
    </w:p>
    <w:p w14:paraId="2D89FB53" w14:textId="77777777" w:rsidR="00E96C60" w:rsidRDefault="000F1E5C">
      <w:pPr>
        <w:ind w:left="360"/>
        <w:contextualSpacing/>
        <w:jc w:val="both"/>
        <w:rPr>
          <w:rFonts w:ascii="Fira Sans" w:hAnsi="Fira Sans" w:cstheme="majorHAnsi"/>
          <w:sz w:val="22"/>
          <w:szCs w:val="22"/>
        </w:rPr>
      </w:pPr>
      <w:r>
        <w:rPr>
          <w:rFonts w:ascii="Fira Sans" w:hAnsi="Fira Sans" w:cstheme="majorHAnsi"/>
          <w:sz w:val="22"/>
          <w:szCs w:val="22"/>
        </w:rPr>
        <w:t xml:space="preserve">All costs must be itemized to include an explanation of all fees and costs.  </w:t>
      </w:r>
    </w:p>
    <w:p w14:paraId="217B6031" w14:textId="77777777" w:rsidR="00E96C60" w:rsidRDefault="00E96C60">
      <w:pPr>
        <w:ind w:left="360"/>
        <w:contextualSpacing/>
        <w:jc w:val="both"/>
        <w:rPr>
          <w:rFonts w:ascii="Fira Sans" w:hAnsi="Fira Sans" w:cstheme="majorHAnsi"/>
          <w:sz w:val="22"/>
          <w:szCs w:val="22"/>
        </w:rPr>
      </w:pPr>
    </w:p>
    <w:p w14:paraId="152604C1" w14:textId="77777777" w:rsidR="00E96C60" w:rsidRDefault="000F1E5C">
      <w:pPr>
        <w:ind w:left="360"/>
        <w:contextualSpacing/>
        <w:jc w:val="both"/>
        <w:rPr>
          <w:rFonts w:ascii="Fira Sans" w:hAnsi="Fira Sans" w:cstheme="majorHAnsi"/>
          <w:sz w:val="22"/>
          <w:szCs w:val="22"/>
        </w:rPr>
      </w:pPr>
      <w:r>
        <w:rPr>
          <w:rFonts w:ascii="Fira Sans" w:hAnsi="Fira Sans" w:cstheme="majorHAnsi"/>
          <w:sz w:val="22"/>
          <w:szCs w:val="22"/>
        </w:rPr>
        <w:t>Contract terms and conditions will be negotiated upon selection of the winning bidder for this RFP.  All contractual terms and conditions will be subject to review by the CARE legal department, and will include scope, budget, schedule, and other necessary items pertaining to the project.</w:t>
      </w:r>
    </w:p>
    <w:p w14:paraId="6E91287E" w14:textId="77777777" w:rsidR="00E96C60" w:rsidRDefault="00E96C60">
      <w:pPr>
        <w:ind w:left="360"/>
        <w:contextualSpacing/>
        <w:jc w:val="both"/>
        <w:rPr>
          <w:rFonts w:ascii="Fira Sans" w:hAnsi="Fira Sans" w:cstheme="majorHAnsi"/>
          <w:sz w:val="22"/>
          <w:szCs w:val="22"/>
        </w:rPr>
      </w:pPr>
    </w:p>
    <w:p w14:paraId="51CB5572" w14:textId="77777777" w:rsidR="00E96C60" w:rsidRDefault="000F1E5C">
      <w:pPr>
        <w:ind w:left="360"/>
        <w:contextualSpacing/>
        <w:jc w:val="both"/>
        <w:rPr>
          <w:rFonts w:ascii="Fira Sans" w:hAnsi="Fira Sans" w:cstheme="majorHAnsi"/>
          <w:sz w:val="22"/>
          <w:szCs w:val="22"/>
        </w:rPr>
      </w:pPr>
      <w:r>
        <w:rPr>
          <w:rFonts w:ascii="Fira Sans" w:hAnsi="Fira Sans" w:cstheme="majorHAnsi"/>
          <w:sz w:val="22"/>
          <w:szCs w:val="22"/>
        </w:rPr>
        <w:t>You must respond to every subsection including statement, question, and/or instruction without exception.</w:t>
      </w:r>
    </w:p>
    <w:p w14:paraId="0099D102" w14:textId="77777777" w:rsidR="00E96C60" w:rsidRDefault="00E96C60">
      <w:pPr>
        <w:ind w:left="360"/>
        <w:contextualSpacing/>
        <w:jc w:val="both"/>
        <w:rPr>
          <w:rFonts w:ascii="Fira Sans" w:hAnsi="Fira Sans" w:cstheme="majorHAnsi"/>
          <w:sz w:val="22"/>
          <w:szCs w:val="22"/>
        </w:rPr>
      </w:pPr>
    </w:p>
    <w:p w14:paraId="27F3DDFE" w14:textId="77777777" w:rsidR="00E96C60" w:rsidRDefault="000F1E5C">
      <w:pPr>
        <w:ind w:left="360"/>
        <w:contextualSpacing/>
        <w:jc w:val="both"/>
        <w:rPr>
          <w:rFonts w:ascii="Fira Sans" w:hAnsi="Fira Sans" w:cstheme="majorHAnsi"/>
          <w:sz w:val="22"/>
          <w:szCs w:val="22"/>
        </w:rPr>
      </w:pPr>
      <w:r>
        <w:rPr>
          <w:rFonts w:ascii="Fira Sans" w:hAnsi="Fira Sans" w:cstheme="majorHAnsi"/>
          <w:sz w:val="22"/>
          <w:szCs w:val="22"/>
        </w:rPr>
        <w:t>Any verbal information obtained from, or statements made by representatives of CARE shall not be construed as in any way amending this RFP.  Only such corrections or addenda as are issued in writing by CARE to all RFP participants shall be official.  CARE will not be responsible for verbal instructions.</w:t>
      </w:r>
    </w:p>
    <w:p w14:paraId="51982FD1" w14:textId="77777777" w:rsidR="00E96C60" w:rsidRDefault="00E96C60">
      <w:pPr>
        <w:rPr>
          <w:rFonts w:ascii="Fira Sans" w:hAnsi="Fira Sans"/>
          <w:sz w:val="22"/>
          <w:szCs w:val="22"/>
        </w:rPr>
      </w:pPr>
    </w:p>
    <w:p w14:paraId="566F4266" w14:textId="77777777" w:rsidR="00E96C60" w:rsidRDefault="000F1E5C">
      <w:pPr>
        <w:pStyle w:val="Heading1"/>
        <w:numPr>
          <w:ilvl w:val="1"/>
          <w:numId w:val="1"/>
        </w:numPr>
        <w:contextualSpacing/>
        <w:jc w:val="both"/>
        <w:rPr>
          <w:rFonts w:ascii="Fira Sans" w:hAnsi="Fira Sans" w:cstheme="majorHAnsi"/>
          <w:smallCaps/>
          <w:szCs w:val="22"/>
        </w:rPr>
      </w:pPr>
      <w:r>
        <w:rPr>
          <w:rFonts w:ascii="Fira Sans" w:hAnsi="Fira Sans" w:cstheme="majorHAnsi"/>
          <w:smallCaps/>
          <w:szCs w:val="22"/>
        </w:rPr>
        <w:t xml:space="preserve"> </w:t>
      </w:r>
      <w:bookmarkStart w:id="31" w:name="_Toc135338967"/>
      <w:r>
        <w:rPr>
          <w:rFonts w:ascii="Fira Sans" w:hAnsi="Fira Sans" w:cstheme="majorHAnsi"/>
          <w:smallCaps/>
          <w:szCs w:val="22"/>
        </w:rPr>
        <w:t>PROJECT PURPOSE AND DESCRIPTION</w:t>
      </w:r>
      <w:bookmarkEnd w:id="31"/>
    </w:p>
    <w:p w14:paraId="05532092" w14:textId="77777777" w:rsidR="00E96C60" w:rsidRDefault="000F1E5C">
      <w:pPr>
        <w:jc w:val="center"/>
        <w:rPr>
          <w:rFonts w:ascii="Fira Sans" w:hAnsi="Fira Sans"/>
          <w:b/>
          <w:bCs/>
          <w:sz w:val="22"/>
          <w:szCs w:val="22"/>
        </w:rPr>
      </w:pPr>
      <w:r>
        <w:rPr>
          <w:rFonts w:ascii="Fira Sans" w:hAnsi="Fira Sans" w:cstheme="majorHAnsi"/>
          <w:sz w:val="22"/>
          <w:szCs w:val="22"/>
        </w:rPr>
        <w:t xml:space="preserve">CARE is issuing this RFP (Request for Proposal) soliciting qualified bidders to submit proposals intended </w:t>
      </w:r>
      <w:r>
        <w:rPr>
          <w:rFonts w:ascii="Fira Sans" w:hAnsi="Fira Sans"/>
          <w:b/>
          <w:bCs/>
          <w:sz w:val="22"/>
          <w:szCs w:val="22"/>
        </w:rPr>
        <w:t>Terms of Reference for Mapping and capacity assessment support to Local NGO Partners</w:t>
      </w:r>
    </w:p>
    <w:p w14:paraId="61152886" w14:textId="77777777" w:rsidR="00E96C60" w:rsidRDefault="00E96C60">
      <w:pPr>
        <w:jc w:val="center"/>
        <w:rPr>
          <w:rFonts w:ascii="Fira Sans" w:hAnsi="Fira Sans"/>
          <w:b/>
          <w:bCs/>
          <w:sz w:val="22"/>
          <w:szCs w:val="22"/>
        </w:rPr>
      </w:pPr>
    </w:p>
    <w:p w14:paraId="03C09252" w14:textId="77777777" w:rsidR="00E96C60" w:rsidRDefault="000F1E5C">
      <w:pPr>
        <w:rPr>
          <w:rFonts w:ascii="Fira Sans" w:hAnsi="Fira Sans"/>
          <w:b/>
          <w:bCs/>
          <w:sz w:val="22"/>
          <w:szCs w:val="22"/>
        </w:rPr>
      </w:pPr>
      <w:r>
        <w:rPr>
          <w:rFonts w:ascii="Fira Sans" w:hAnsi="Fira Sans"/>
          <w:b/>
          <w:bCs/>
          <w:sz w:val="22"/>
          <w:szCs w:val="22"/>
        </w:rPr>
        <w:t>1. Introduction</w:t>
      </w:r>
    </w:p>
    <w:p w14:paraId="0DBA0E03" w14:textId="77777777" w:rsidR="00E96C60" w:rsidRDefault="000F1E5C">
      <w:pPr>
        <w:jc w:val="both"/>
        <w:rPr>
          <w:rFonts w:ascii="Fira Sans" w:hAnsi="Fira Sans"/>
          <w:sz w:val="22"/>
          <w:szCs w:val="22"/>
        </w:rPr>
      </w:pPr>
      <w:r>
        <w:rPr>
          <w:rFonts w:ascii="Fira Sans" w:hAnsi="Fira Sans"/>
          <w:sz w:val="22"/>
          <w:szCs w:val="22"/>
        </w:rPr>
        <w:t xml:space="preserve">The </w:t>
      </w:r>
      <w:r>
        <w:rPr>
          <w:rFonts w:ascii="Fira Sans" w:hAnsi="Fira Sans"/>
          <w:sz w:val="22"/>
          <w:szCs w:val="22"/>
        </w:rPr>
        <w:t xml:space="preserve">Somali NGO Consortium (SNC) is a membership organization of national and international NGOs (with 120 member NGOs by end of 2023) that work together to create an enabling environment for the efficient and effective delivery of humanitarian and development assistance to Somali communities. The operating environment in Somalia is highly challenging and complex, due to recurrent climate related shocks, continuing conflict, weak governance, and restricted humanitarian access to populations in need. Some of our </w:t>
      </w:r>
      <w:r>
        <w:rPr>
          <w:rFonts w:ascii="Fira Sans" w:hAnsi="Fira Sans"/>
          <w:sz w:val="22"/>
          <w:szCs w:val="22"/>
        </w:rPr>
        <w:t xml:space="preserve">members continue to have challenges putting in place robust institutional structures for administrative and </w:t>
      </w:r>
      <w:r>
        <w:rPr>
          <w:rFonts w:ascii="Fira Sans" w:hAnsi="Fira Sans"/>
          <w:sz w:val="22"/>
          <w:szCs w:val="22"/>
        </w:rPr>
        <w:lastRenderedPageBreak/>
        <w:t xml:space="preserve">operational compliance on programming, targeting, finance &amp; grants management, networking / coordination and reporting. This has limited their chances of accessing funding as well </w:t>
      </w:r>
      <w:proofErr w:type="gramStart"/>
      <w:r>
        <w:rPr>
          <w:rFonts w:ascii="Fira Sans" w:hAnsi="Fira Sans"/>
          <w:sz w:val="22"/>
          <w:szCs w:val="22"/>
        </w:rPr>
        <w:t>as  meaningful</w:t>
      </w:r>
      <w:proofErr w:type="gramEnd"/>
      <w:r>
        <w:rPr>
          <w:rFonts w:ascii="Fira Sans" w:hAnsi="Fira Sans"/>
          <w:sz w:val="22"/>
          <w:szCs w:val="22"/>
        </w:rPr>
        <w:t xml:space="preserve"> engagement in mainstream (IASC) coordination and decision making processes. </w:t>
      </w:r>
      <w:proofErr w:type="gramStart"/>
      <w:r>
        <w:rPr>
          <w:rFonts w:ascii="Fira Sans" w:hAnsi="Fira Sans"/>
          <w:sz w:val="22"/>
          <w:szCs w:val="22"/>
        </w:rPr>
        <w:t>Particularly,  Minority</w:t>
      </w:r>
      <w:proofErr w:type="gramEnd"/>
      <w:r>
        <w:rPr>
          <w:rFonts w:ascii="Fira Sans" w:hAnsi="Fira Sans"/>
          <w:sz w:val="22"/>
          <w:szCs w:val="22"/>
        </w:rPr>
        <w:t xml:space="preserve"> Rights Organizations (MROs) and Women Led national NGOs.</w:t>
      </w:r>
    </w:p>
    <w:p w14:paraId="35B841BD" w14:textId="77777777" w:rsidR="00E96C60" w:rsidRDefault="000F1E5C">
      <w:pPr>
        <w:jc w:val="both"/>
        <w:rPr>
          <w:rFonts w:ascii="Fira Sans" w:hAnsi="Fira Sans"/>
          <w:sz w:val="22"/>
          <w:szCs w:val="22"/>
        </w:rPr>
      </w:pPr>
      <w:r>
        <w:rPr>
          <w:rFonts w:ascii="Fira Sans" w:hAnsi="Fira Sans"/>
          <w:sz w:val="22"/>
          <w:szCs w:val="22"/>
        </w:rPr>
        <w:t xml:space="preserve">The Somali NGO Consortium (SNC) continues to </w:t>
      </w:r>
      <w:r>
        <w:rPr>
          <w:rFonts w:ascii="Fira Sans" w:hAnsi="Fira Sans"/>
          <w:sz w:val="22"/>
          <w:szCs w:val="22"/>
        </w:rPr>
        <w:t xml:space="preserve">facilitate inclusive dialogues and engagements between international and national member NGOs on critical pragmatic and operational issues across Somalia and Somaliland. SNC has offices in Somalia (Mogadishu, </w:t>
      </w:r>
      <w:proofErr w:type="spellStart"/>
      <w:r>
        <w:rPr>
          <w:rFonts w:ascii="Fira Sans" w:hAnsi="Fira Sans"/>
          <w:sz w:val="22"/>
          <w:szCs w:val="22"/>
        </w:rPr>
        <w:t>Garowe</w:t>
      </w:r>
      <w:proofErr w:type="spellEnd"/>
      <w:r>
        <w:rPr>
          <w:rFonts w:ascii="Fira Sans" w:hAnsi="Fira Sans"/>
          <w:sz w:val="22"/>
          <w:szCs w:val="22"/>
        </w:rPr>
        <w:t xml:space="preserve">, Kismayo, Baidoa and </w:t>
      </w:r>
      <w:proofErr w:type="spellStart"/>
      <w:r>
        <w:rPr>
          <w:rFonts w:ascii="Fira Sans" w:hAnsi="Fira Sans"/>
          <w:sz w:val="22"/>
          <w:szCs w:val="22"/>
        </w:rPr>
        <w:t>Dhusamareeb</w:t>
      </w:r>
      <w:proofErr w:type="spellEnd"/>
      <w:r>
        <w:rPr>
          <w:rFonts w:ascii="Fira Sans" w:hAnsi="Fira Sans"/>
          <w:sz w:val="22"/>
          <w:szCs w:val="22"/>
        </w:rPr>
        <w:t>) and in Somaliland we have an office in Hargeisa. The Consortium currently has over 120 members working across Somalia and Somaliland.</w:t>
      </w:r>
    </w:p>
    <w:p w14:paraId="78BEAF6C" w14:textId="77777777" w:rsidR="00E96C60" w:rsidRDefault="000F1E5C">
      <w:pPr>
        <w:jc w:val="both"/>
        <w:rPr>
          <w:rFonts w:ascii="Fira Sans" w:hAnsi="Fira Sans"/>
          <w:sz w:val="22"/>
          <w:szCs w:val="22"/>
        </w:rPr>
      </w:pPr>
      <w:r>
        <w:rPr>
          <w:rFonts w:ascii="Fira Sans" w:hAnsi="Fira Sans"/>
          <w:sz w:val="22"/>
          <w:szCs w:val="22"/>
        </w:rPr>
        <w:t>The number of organizations in Somalia continue to grow with 405 operating partners (national and international NGOs) reported in 18 regions in 73 districts. For effective continued support and advocating for national NGOs (including women-led NGOs and MROs), there is need to get updated mapping of national NGOs (especially MROs and Women-led national NGOs) across Somalia and Somaliland.</w:t>
      </w:r>
    </w:p>
    <w:p w14:paraId="465CB22D" w14:textId="77777777" w:rsidR="00E96C60" w:rsidRDefault="000F1E5C">
      <w:pPr>
        <w:rPr>
          <w:rFonts w:ascii="Fira Sans" w:hAnsi="Fira Sans"/>
          <w:b/>
          <w:bCs/>
          <w:sz w:val="22"/>
          <w:szCs w:val="22"/>
        </w:rPr>
      </w:pPr>
      <w:r>
        <w:rPr>
          <w:rFonts w:ascii="Fira Sans" w:hAnsi="Fira Sans" w:cstheme="majorHAnsi"/>
          <w:sz w:val="22"/>
          <w:szCs w:val="22"/>
        </w:rPr>
        <w:t>Submit a response that complies with the minimum requirements contained herein</w:t>
      </w:r>
      <w:r>
        <w:rPr>
          <w:rFonts w:ascii="Fira Sans" w:hAnsi="Fira Sans"/>
          <w:b/>
          <w:bCs/>
          <w:sz w:val="22"/>
          <w:szCs w:val="22"/>
        </w:rPr>
        <w:t>.</w:t>
      </w:r>
    </w:p>
    <w:p w14:paraId="6D2C5092" w14:textId="77777777" w:rsidR="00E96C60" w:rsidRDefault="00E96C60">
      <w:pPr>
        <w:rPr>
          <w:rFonts w:ascii="Fira Sans" w:hAnsi="Fira Sans"/>
          <w:b/>
          <w:bCs/>
          <w:sz w:val="22"/>
          <w:szCs w:val="22"/>
        </w:rPr>
      </w:pPr>
    </w:p>
    <w:tbl>
      <w:tblPr>
        <w:tblStyle w:val="TableGrid"/>
        <w:tblW w:w="9923" w:type="dxa"/>
        <w:tblInd w:w="-289" w:type="dxa"/>
        <w:tblLayout w:type="fixed"/>
        <w:tblLook w:val="04A0" w:firstRow="1" w:lastRow="0" w:firstColumn="1" w:lastColumn="0" w:noHBand="0" w:noVBand="1"/>
      </w:tblPr>
      <w:tblGrid>
        <w:gridCol w:w="851"/>
        <w:gridCol w:w="2694"/>
        <w:gridCol w:w="6378"/>
      </w:tblGrid>
      <w:tr w:rsidR="00E96C60" w14:paraId="5291ED36" w14:textId="77777777">
        <w:tc>
          <w:tcPr>
            <w:tcW w:w="851" w:type="dxa"/>
          </w:tcPr>
          <w:p w14:paraId="581BE447" w14:textId="77777777" w:rsidR="00E96C60" w:rsidRDefault="000F1E5C">
            <w:pPr>
              <w:rPr>
                <w:rFonts w:ascii="Fira Sans" w:hAnsi="Fira Sans"/>
                <w:b/>
                <w:bCs/>
                <w:sz w:val="22"/>
                <w:szCs w:val="22"/>
              </w:rPr>
            </w:pPr>
            <w:r>
              <w:rPr>
                <w:rFonts w:ascii="Fira Sans" w:hAnsi="Fira Sans"/>
                <w:b/>
                <w:bCs/>
                <w:sz w:val="22"/>
                <w:szCs w:val="22"/>
                <w:lang w:eastAsia="en-PH"/>
              </w:rPr>
              <w:t>Item #</w:t>
            </w:r>
          </w:p>
        </w:tc>
        <w:tc>
          <w:tcPr>
            <w:tcW w:w="9072" w:type="dxa"/>
            <w:gridSpan w:val="2"/>
          </w:tcPr>
          <w:p w14:paraId="41115FB8" w14:textId="77777777" w:rsidR="00E96C60" w:rsidRDefault="000F1E5C">
            <w:pPr>
              <w:rPr>
                <w:rFonts w:ascii="Fira Sans" w:hAnsi="Fira Sans"/>
                <w:b/>
                <w:bCs/>
                <w:sz w:val="22"/>
                <w:szCs w:val="22"/>
              </w:rPr>
            </w:pPr>
            <w:r>
              <w:rPr>
                <w:rFonts w:ascii="Fira Sans" w:hAnsi="Fira Sans"/>
                <w:b/>
                <w:bCs/>
                <w:sz w:val="22"/>
                <w:szCs w:val="22"/>
                <w:lang w:eastAsia="en-PH"/>
              </w:rPr>
              <w:t>Other Requirements</w:t>
            </w:r>
          </w:p>
        </w:tc>
      </w:tr>
      <w:tr w:rsidR="00E96C60" w14:paraId="1B8CA278" w14:textId="77777777">
        <w:tc>
          <w:tcPr>
            <w:tcW w:w="851" w:type="dxa"/>
          </w:tcPr>
          <w:p w14:paraId="43460284" w14:textId="77777777" w:rsidR="00E96C60" w:rsidRDefault="000F1E5C">
            <w:pPr>
              <w:jc w:val="center"/>
              <w:rPr>
                <w:rFonts w:ascii="Fira Sans" w:hAnsi="Fira Sans"/>
                <w:sz w:val="22"/>
                <w:szCs w:val="22"/>
              </w:rPr>
            </w:pPr>
            <w:r>
              <w:rPr>
                <w:rFonts w:ascii="Fira Sans" w:hAnsi="Fira Sans"/>
                <w:sz w:val="22"/>
                <w:szCs w:val="22"/>
                <w:lang w:eastAsia="en-PH"/>
              </w:rPr>
              <w:t>1</w:t>
            </w:r>
          </w:p>
        </w:tc>
        <w:tc>
          <w:tcPr>
            <w:tcW w:w="2694" w:type="dxa"/>
          </w:tcPr>
          <w:p w14:paraId="6FDB49E2" w14:textId="77777777" w:rsidR="00E96C60" w:rsidRDefault="000F1E5C">
            <w:pPr>
              <w:rPr>
                <w:rFonts w:ascii="Fira Sans" w:hAnsi="Fira Sans"/>
                <w:sz w:val="22"/>
                <w:szCs w:val="22"/>
              </w:rPr>
            </w:pPr>
            <w:r>
              <w:rPr>
                <w:rFonts w:ascii="Fira Sans" w:hAnsi="Fira Sans"/>
                <w:sz w:val="22"/>
                <w:szCs w:val="22"/>
                <w:lang w:eastAsia="en-PH"/>
              </w:rPr>
              <w:t>Delivery Date &amp; Time</w:t>
            </w:r>
          </w:p>
        </w:tc>
        <w:tc>
          <w:tcPr>
            <w:tcW w:w="6378" w:type="dxa"/>
          </w:tcPr>
          <w:p w14:paraId="4AAE4B54" w14:textId="77777777" w:rsidR="00E96C60" w:rsidRDefault="000F1E5C">
            <w:pPr>
              <w:rPr>
                <w:rFonts w:ascii="Fira Sans" w:hAnsi="Fira Sans"/>
                <w:sz w:val="22"/>
                <w:szCs w:val="22"/>
                <w:highlight w:val="yellow"/>
              </w:rPr>
            </w:pPr>
            <w:r>
              <w:rPr>
                <w:rFonts w:ascii="Fira Sans" w:hAnsi="Fira Sans"/>
                <w:sz w:val="22"/>
                <w:szCs w:val="22"/>
                <w:highlight w:val="yellow"/>
                <w:lang w:eastAsia="en-PH"/>
              </w:rPr>
              <w:t xml:space="preserve">Bidder shall deliver the service at least _30 </w:t>
            </w:r>
            <w:proofErr w:type="gramStart"/>
            <w:r>
              <w:rPr>
                <w:rFonts w:ascii="Fira Sans" w:hAnsi="Fira Sans"/>
                <w:sz w:val="22"/>
                <w:szCs w:val="22"/>
                <w:highlight w:val="yellow"/>
                <w:lang w:eastAsia="en-PH"/>
              </w:rPr>
              <w:t>days  after</w:t>
            </w:r>
            <w:proofErr w:type="gramEnd"/>
            <w:r>
              <w:rPr>
                <w:rFonts w:ascii="Fira Sans" w:hAnsi="Fira Sans"/>
                <w:sz w:val="22"/>
                <w:szCs w:val="22"/>
                <w:highlight w:val="yellow"/>
                <w:lang w:eastAsia="en-PH"/>
              </w:rPr>
              <w:t xml:space="preserve"> Contract signature.</w:t>
            </w:r>
          </w:p>
        </w:tc>
      </w:tr>
      <w:tr w:rsidR="00E96C60" w14:paraId="43CC963C" w14:textId="77777777">
        <w:tc>
          <w:tcPr>
            <w:tcW w:w="851" w:type="dxa"/>
            <w:vMerge w:val="restart"/>
          </w:tcPr>
          <w:p w14:paraId="7D419DF9" w14:textId="77777777" w:rsidR="00E96C60" w:rsidRDefault="000F1E5C">
            <w:pPr>
              <w:jc w:val="center"/>
              <w:rPr>
                <w:rFonts w:ascii="Fira Sans" w:hAnsi="Fira Sans"/>
                <w:sz w:val="22"/>
                <w:szCs w:val="22"/>
              </w:rPr>
            </w:pPr>
            <w:r>
              <w:rPr>
                <w:rFonts w:ascii="Fira Sans" w:hAnsi="Fira Sans"/>
                <w:sz w:val="22"/>
                <w:szCs w:val="22"/>
                <w:lang w:eastAsia="en-PH"/>
              </w:rPr>
              <w:t>2</w:t>
            </w:r>
          </w:p>
        </w:tc>
        <w:tc>
          <w:tcPr>
            <w:tcW w:w="2694" w:type="dxa"/>
            <w:vMerge w:val="restart"/>
          </w:tcPr>
          <w:p w14:paraId="59564521" w14:textId="77777777" w:rsidR="00E96C60" w:rsidRDefault="000F1E5C">
            <w:pPr>
              <w:rPr>
                <w:rFonts w:ascii="Fira Sans" w:hAnsi="Fira Sans"/>
                <w:sz w:val="22"/>
                <w:szCs w:val="22"/>
              </w:rPr>
            </w:pPr>
            <w:r>
              <w:rPr>
                <w:rFonts w:ascii="Fira Sans" w:hAnsi="Fira Sans"/>
                <w:sz w:val="22"/>
                <w:szCs w:val="22"/>
                <w:lang w:eastAsia="en-PH"/>
              </w:rPr>
              <w:t xml:space="preserve">Delivery Terms </w:t>
            </w:r>
          </w:p>
          <w:p w14:paraId="5DA6DD93" w14:textId="77777777" w:rsidR="00E96C60" w:rsidRDefault="000F1E5C">
            <w:pPr>
              <w:rPr>
                <w:rFonts w:ascii="Fira Sans" w:hAnsi="Fira Sans"/>
                <w:sz w:val="22"/>
                <w:szCs w:val="22"/>
              </w:rPr>
            </w:pPr>
            <w:r>
              <w:rPr>
                <w:rFonts w:ascii="Fira Sans" w:hAnsi="Fira Sans"/>
                <w:sz w:val="22"/>
                <w:szCs w:val="22"/>
                <w:lang w:eastAsia="en-PH"/>
              </w:rPr>
              <w:t>(incoterms)</w:t>
            </w:r>
          </w:p>
        </w:tc>
        <w:tc>
          <w:tcPr>
            <w:tcW w:w="6378" w:type="dxa"/>
          </w:tcPr>
          <w:p w14:paraId="658F4164" w14:textId="77777777" w:rsidR="00E96C60" w:rsidRDefault="000F1E5C">
            <w:pPr>
              <w:rPr>
                <w:rFonts w:ascii="Fira Sans" w:hAnsi="Fira Sans"/>
                <w:sz w:val="22"/>
                <w:szCs w:val="22"/>
                <w:highlight w:val="yellow"/>
              </w:rPr>
            </w:pPr>
            <w:r>
              <w:fldChar w:fldCharType="begin">
                <w:ffData>
                  <w:name w:val=""/>
                  <w:enabled/>
                  <w:calcOnExit w:val="0"/>
                  <w:checkBox>
                    <w:sizeAuto/>
                    <w:default w:val="0"/>
                  </w:checkBox>
                </w:ffData>
              </w:fldChar>
            </w:r>
            <w:r>
              <w:rPr>
                <w:rFonts w:ascii="Fira Sans" w:hAnsi="Fira Sans"/>
                <w:sz w:val="22"/>
                <w:szCs w:val="22"/>
                <w:lang w:eastAsia="en-PH"/>
              </w:rPr>
              <w:instrText xml:space="preserve"> FORMCHECKBOX </w:instrText>
            </w:r>
            <w:r>
              <w:rPr>
                <w:rFonts w:ascii="Fira Sans" w:hAnsi="Fira Sans"/>
                <w:sz w:val="22"/>
                <w:szCs w:val="22"/>
                <w:lang w:eastAsia="en-PH"/>
              </w:rPr>
            </w:r>
            <w:r>
              <w:rPr>
                <w:rFonts w:ascii="Fira Sans" w:hAnsi="Fira Sans"/>
                <w:sz w:val="22"/>
                <w:szCs w:val="22"/>
                <w:lang w:eastAsia="en-PH"/>
              </w:rPr>
              <w:fldChar w:fldCharType="separate"/>
            </w:r>
            <w:bookmarkStart w:id="32" w:name="__Fieldmark__5881_2730925092"/>
            <w:bookmarkEnd w:id="32"/>
            <w:r>
              <w:rPr>
                <w:rFonts w:ascii="Fira Sans" w:hAnsi="Fira Sans"/>
                <w:sz w:val="22"/>
                <w:szCs w:val="22"/>
                <w:lang w:eastAsia="en-PH"/>
              </w:rPr>
              <w:fldChar w:fldCharType="end"/>
            </w:r>
            <w:r>
              <w:rPr>
                <w:rFonts w:ascii="Fira Sans" w:hAnsi="Fira Sans" w:cstheme="minorHAnsi"/>
                <w:sz w:val="22"/>
                <w:szCs w:val="22"/>
                <w:lang w:eastAsia="en-PH"/>
              </w:rPr>
              <w:t xml:space="preserve">   EXW [Ex-works (Place)]</w:t>
            </w:r>
          </w:p>
        </w:tc>
      </w:tr>
      <w:tr w:rsidR="00E96C60" w14:paraId="5D7E5A7E" w14:textId="77777777">
        <w:tc>
          <w:tcPr>
            <w:tcW w:w="851" w:type="dxa"/>
            <w:vMerge/>
          </w:tcPr>
          <w:p w14:paraId="1AAC4DC5" w14:textId="77777777" w:rsidR="00E96C60" w:rsidRDefault="00E96C60">
            <w:pPr>
              <w:jc w:val="center"/>
              <w:rPr>
                <w:rFonts w:ascii="Fira Sans" w:hAnsi="Fira Sans"/>
                <w:sz w:val="22"/>
                <w:szCs w:val="22"/>
              </w:rPr>
            </w:pPr>
          </w:p>
        </w:tc>
        <w:tc>
          <w:tcPr>
            <w:tcW w:w="2694" w:type="dxa"/>
            <w:vMerge/>
          </w:tcPr>
          <w:p w14:paraId="5F304D77" w14:textId="77777777" w:rsidR="00E96C60" w:rsidRDefault="00E96C60">
            <w:pPr>
              <w:rPr>
                <w:rFonts w:ascii="Fira Sans" w:hAnsi="Fira Sans"/>
                <w:sz w:val="22"/>
                <w:szCs w:val="22"/>
              </w:rPr>
            </w:pPr>
          </w:p>
        </w:tc>
        <w:tc>
          <w:tcPr>
            <w:tcW w:w="6378" w:type="dxa"/>
          </w:tcPr>
          <w:p w14:paraId="5B18B255" w14:textId="77777777" w:rsidR="00E96C60" w:rsidRDefault="000F1E5C">
            <w:pPr>
              <w:rPr>
                <w:rFonts w:ascii="Fira Sans" w:hAnsi="Fira Sans"/>
                <w:sz w:val="22"/>
                <w:szCs w:val="22"/>
                <w:highlight w:val="yellow"/>
              </w:rPr>
            </w:pPr>
            <w:r>
              <w:fldChar w:fldCharType="begin">
                <w:ffData>
                  <w:name w:val=""/>
                  <w:enabled/>
                  <w:calcOnExit w:val="0"/>
                  <w:checkBox>
                    <w:sizeAuto/>
                    <w:default w:val="0"/>
                  </w:checkBox>
                </w:ffData>
              </w:fldChar>
            </w:r>
            <w:r>
              <w:rPr>
                <w:rFonts w:ascii="Fira Sans" w:hAnsi="Fira Sans"/>
                <w:sz w:val="22"/>
                <w:szCs w:val="22"/>
                <w:lang w:eastAsia="en-PH"/>
              </w:rPr>
              <w:instrText xml:space="preserve"> FORMCHECKBOX </w:instrText>
            </w:r>
            <w:r>
              <w:rPr>
                <w:rFonts w:ascii="Fira Sans" w:hAnsi="Fira Sans"/>
                <w:sz w:val="22"/>
                <w:szCs w:val="22"/>
                <w:lang w:eastAsia="en-PH"/>
              </w:rPr>
            </w:r>
            <w:r>
              <w:rPr>
                <w:rFonts w:ascii="Fira Sans" w:hAnsi="Fira Sans"/>
                <w:sz w:val="22"/>
                <w:szCs w:val="22"/>
                <w:lang w:eastAsia="en-PH"/>
              </w:rPr>
              <w:fldChar w:fldCharType="separate"/>
            </w:r>
            <w:bookmarkStart w:id="33" w:name="__Fieldmark__5884_2730925092"/>
            <w:bookmarkEnd w:id="33"/>
            <w:r>
              <w:rPr>
                <w:rFonts w:ascii="Fira Sans" w:hAnsi="Fira Sans"/>
                <w:sz w:val="22"/>
                <w:szCs w:val="22"/>
                <w:lang w:eastAsia="en-PH"/>
              </w:rPr>
              <w:fldChar w:fldCharType="end"/>
            </w:r>
            <w:r>
              <w:rPr>
                <w:rFonts w:ascii="Fira Sans" w:hAnsi="Fira Sans" w:cstheme="minorHAnsi"/>
                <w:sz w:val="22"/>
                <w:szCs w:val="22"/>
                <w:lang w:eastAsia="en-PH"/>
              </w:rPr>
              <w:t xml:space="preserve">   FCA [Free Carrier (Port)]</w:t>
            </w:r>
          </w:p>
        </w:tc>
      </w:tr>
      <w:tr w:rsidR="00E96C60" w14:paraId="5B9293DA" w14:textId="77777777">
        <w:tc>
          <w:tcPr>
            <w:tcW w:w="851" w:type="dxa"/>
            <w:vMerge/>
          </w:tcPr>
          <w:p w14:paraId="53627807" w14:textId="77777777" w:rsidR="00E96C60" w:rsidRDefault="00E96C60">
            <w:pPr>
              <w:jc w:val="center"/>
              <w:rPr>
                <w:rFonts w:ascii="Fira Sans" w:hAnsi="Fira Sans"/>
                <w:sz w:val="22"/>
                <w:szCs w:val="22"/>
              </w:rPr>
            </w:pPr>
          </w:p>
        </w:tc>
        <w:tc>
          <w:tcPr>
            <w:tcW w:w="2694" w:type="dxa"/>
            <w:vMerge/>
          </w:tcPr>
          <w:p w14:paraId="03A37FBC" w14:textId="77777777" w:rsidR="00E96C60" w:rsidRDefault="00E96C60">
            <w:pPr>
              <w:rPr>
                <w:rFonts w:ascii="Fira Sans" w:hAnsi="Fira Sans"/>
                <w:sz w:val="22"/>
                <w:szCs w:val="22"/>
              </w:rPr>
            </w:pPr>
          </w:p>
        </w:tc>
        <w:tc>
          <w:tcPr>
            <w:tcW w:w="6378" w:type="dxa"/>
          </w:tcPr>
          <w:p w14:paraId="326804F2" w14:textId="77777777" w:rsidR="00E96C60" w:rsidRDefault="000F1E5C">
            <w:pPr>
              <w:rPr>
                <w:rFonts w:ascii="Fira Sans" w:hAnsi="Fira Sans"/>
                <w:sz w:val="22"/>
                <w:szCs w:val="22"/>
                <w:highlight w:val="yellow"/>
              </w:rPr>
            </w:pPr>
            <w:r>
              <w:fldChar w:fldCharType="begin">
                <w:ffData>
                  <w:name w:val=""/>
                  <w:enabled/>
                  <w:calcOnExit w:val="0"/>
                  <w:checkBox>
                    <w:sizeAuto/>
                    <w:default w:val="0"/>
                  </w:checkBox>
                </w:ffData>
              </w:fldChar>
            </w:r>
            <w:r>
              <w:rPr>
                <w:rFonts w:ascii="Fira Sans" w:hAnsi="Fira Sans"/>
                <w:sz w:val="22"/>
                <w:szCs w:val="22"/>
                <w:lang w:eastAsia="en-PH"/>
              </w:rPr>
              <w:instrText xml:space="preserve"> FORMCHECKBOX </w:instrText>
            </w:r>
            <w:r>
              <w:rPr>
                <w:rFonts w:ascii="Fira Sans" w:hAnsi="Fira Sans"/>
                <w:sz w:val="22"/>
                <w:szCs w:val="22"/>
                <w:lang w:eastAsia="en-PH"/>
              </w:rPr>
            </w:r>
            <w:r>
              <w:rPr>
                <w:rFonts w:ascii="Fira Sans" w:hAnsi="Fira Sans"/>
                <w:sz w:val="22"/>
                <w:szCs w:val="22"/>
                <w:lang w:eastAsia="en-PH"/>
              </w:rPr>
              <w:fldChar w:fldCharType="separate"/>
            </w:r>
            <w:bookmarkStart w:id="34" w:name="__Fieldmark__5887_2730925092"/>
            <w:bookmarkEnd w:id="34"/>
            <w:r>
              <w:rPr>
                <w:rFonts w:ascii="Fira Sans" w:hAnsi="Fira Sans"/>
                <w:sz w:val="22"/>
                <w:szCs w:val="22"/>
                <w:lang w:eastAsia="en-PH"/>
              </w:rPr>
              <w:fldChar w:fldCharType="end"/>
            </w:r>
            <w:r>
              <w:rPr>
                <w:rFonts w:ascii="Fira Sans" w:hAnsi="Fira Sans" w:cstheme="minorHAnsi"/>
                <w:sz w:val="22"/>
                <w:szCs w:val="22"/>
                <w:lang w:eastAsia="en-PH"/>
              </w:rPr>
              <w:t xml:space="preserve">   FAS [Free Along-Side Ship (Port)]</w:t>
            </w:r>
          </w:p>
        </w:tc>
      </w:tr>
      <w:tr w:rsidR="00E96C60" w14:paraId="45D98299" w14:textId="77777777">
        <w:tc>
          <w:tcPr>
            <w:tcW w:w="851" w:type="dxa"/>
            <w:vMerge/>
          </w:tcPr>
          <w:p w14:paraId="213EE72B" w14:textId="77777777" w:rsidR="00E96C60" w:rsidRDefault="00E96C60">
            <w:pPr>
              <w:jc w:val="center"/>
              <w:rPr>
                <w:rFonts w:ascii="Fira Sans" w:hAnsi="Fira Sans"/>
                <w:sz w:val="22"/>
                <w:szCs w:val="22"/>
              </w:rPr>
            </w:pPr>
          </w:p>
        </w:tc>
        <w:tc>
          <w:tcPr>
            <w:tcW w:w="2694" w:type="dxa"/>
            <w:vMerge/>
          </w:tcPr>
          <w:p w14:paraId="05370F5A" w14:textId="77777777" w:rsidR="00E96C60" w:rsidRDefault="00E96C60">
            <w:pPr>
              <w:rPr>
                <w:rFonts w:ascii="Fira Sans" w:hAnsi="Fira Sans"/>
                <w:sz w:val="22"/>
                <w:szCs w:val="22"/>
              </w:rPr>
            </w:pPr>
          </w:p>
        </w:tc>
        <w:tc>
          <w:tcPr>
            <w:tcW w:w="6378" w:type="dxa"/>
          </w:tcPr>
          <w:p w14:paraId="2C54A20C" w14:textId="77777777" w:rsidR="00E96C60" w:rsidRDefault="000F1E5C">
            <w:pPr>
              <w:rPr>
                <w:rFonts w:ascii="Fira Sans" w:hAnsi="Fira Sans"/>
                <w:sz w:val="22"/>
                <w:szCs w:val="22"/>
                <w:highlight w:val="yellow"/>
              </w:rPr>
            </w:pPr>
            <w:r>
              <w:fldChar w:fldCharType="begin">
                <w:ffData>
                  <w:name w:val=""/>
                  <w:enabled/>
                  <w:calcOnExit w:val="0"/>
                  <w:checkBox>
                    <w:sizeAuto/>
                    <w:default w:val="0"/>
                  </w:checkBox>
                </w:ffData>
              </w:fldChar>
            </w:r>
            <w:r>
              <w:rPr>
                <w:rFonts w:ascii="Fira Sans" w:hAnsi="Fira Sans"/>
                <w:sz w:val="22"/>
                <w:szCs w:val="22"/>
                <w:lang w:eastAsia="en-PH"/>
              </w:rPr>
              <w:instrText xml:space="preserve"> FORMCHECKBOX </w:instrText>
            </w:r>
            <w:r>
              <w:rPr>
                <w:rFonts w:ascii="Fira Sans" w:hAnsi="Fira Sans"/>
                <w:sz w:val="22"/>
                <w:szCs w:val="22"/>
                <w:lang w:eastAsia="en-PH"/>
              </w:rPr>
            </w:r>
            <w:r>
              <w:rPr>
                <w:rFonts w:ascii="Fira Sans" w:hAnsi="Fira Sans"/>
                <w:sz w:val="22"/>
                <w:szCs w:val="22"/>
                <w:lang w:eastAsia="en-PH"/>
              </w:rPr>
              <w:fldChar w:fldCharType="separate"/>
            </w:r>
            <w:bookmarkStart w:id="35" w:name="__Fieldmark__5890_2730925092"/>
            <w:bookmarkEnd w:id="35"/>
            <w:r>
              <w:rPr>
                <w:rFonts w:ascii="Fira Sans" w:hAnsi="Fira Sans"/>
                <w:sz w:val="22"/>
                <w:szCs w:val="22"/>
                <w:lang w:eastAsia="en-PH"/>
              </w:rPr>
              <w:fldChar w:fldCharType="end"/>
            </w:r>
            <w:r>
              <w:rPr>
                <w:rFonts w:ascii="Fira Sans" w:hAnsi="Fira Sans" w:cstheme="minorHAnsi"/>
                <w:sz w:val="22"/>
                <w:szCs w:val="22"/>
                <w:lang w:eastAsia="en-PH"/>
              </w:rPr>
              <w:t xml:space="preserve">   FOB [Free On-Board (Port)]</w:t>
            </w:r>
          </w:p>
        </w:tc>
      </w:tr>
      <w:tr w:rsidR="00E96C60" w14:paraId="65756924" w14:textId="77777777">
        <w:tc>
          <w:tcPr>
            <w:tcW w:w="851" w:type="dxa"/>
            <w:vMerge/>
          </w:tcPr>
          <w:p w14:paraId="4473F210" w14:textId="77777777" w:rsidR="00E96C60" w:rsidRDefault="00E96C60">
            <w:pPr>
              <w:jc w:val="center"/>
              <w:rPr>
                <w:rFonts w:ascii="Fira Sans" w:hAnsi="Fira Sans"/>
                <w:sz w:val="22"/>
                <w:szCs w:val="22"/>
              </w:rPr>
            </w:pPr>
          </w:p>
        </w:tc>
        <w:tc>
          <w:tcPr>
            <w:tcW w:w="2694" w:type="dxa"/>
            <w:vMerge/>
          </w:tcPr>
          <w:p w14:paraId="2F1A186B" w14:textId="77777777" w:rsidR="00E96C60" w:rsidRDefault="00E96C60">
            <w:pPr>
              <w:rPr>
                <w:rFonts w:ascii="Fira Sans" w:hAnsi="Fira Sans"/>
                <w:sz w:val="22"/>
                <w:szCs w:val="22"/>
              </w:rPr>
            </w:pPr>
          </w:p>
        </w:tc>
        <w:tc>
          <w:tcPr>
            <w:tcW w:w="6378" w:type="dxa"/>
          </w:tcPr>
          <w:p w14:paraId="17279B16" w14:textId="77777777" w:rsidR="00E96C60" w:rsidRDefault="000F1E5C">
            <w:pPr>
              <w:rPr>
                <w:rFonts w:ascii="Fira Sans" w:hAnsi="Fira Sans"/>
                <w:sz w:val="22"/>
                <w:szCs w:val="22"/>
                <w:highlight w:val="yellow"/>
              </w:rPr>
            </w:pPr>
            <w:r>
              <w:fldChar w:fldCharType="begin">
                <w:ffData>
                  <w:name w:val=""/>
                  <w:enabled/>
                  <w:calcOnExit w:val="0"/>
                  <w:checkBox>
                    <w:sizeAuto/>
                    <w:default w:val="0"/>
                  </w:checkBox>
                </w:ffData>
              </w:fldChar>
            </w:r>
            <w:r>
              <w:rPr>
                <w:rFonts w:ascii="Fira Sans" w:hAnsi="Fira Sans"/>
                <w:sz w:val="22"/>
                <w:szCs w:val="22"/>
                <w:lang w:eastAsia="en-PH"/>
              </w:rPr>
              <w:instrText xml:space="preserve"> FORMCHECKBOX </w:instrText>
            </w:r>
            <w:r>
              <w:rPr>
                <w:rFonts w:ascii="Fira Sans" w:hAnsi="Fira Sans"/>
                <w:sz w:val="22"/>
                <w:szCs w:val="22"/>
                <w:lang w:eastAsia="en-PH"/>
              </w:rPr>
            </w:r>
            <w:r>
              <w:rPr>
                <w:rFonts w:ascii="Fira Sans" w:hAnsi="Fira Sans"/>
                <w:sz w:val="22"/>
                <w:szCs w:val="22"/>
                <w:lang w:eastAsia="en-PH"/>
              </w:rPr>
              <w:fldChar w:fldCharType="separate"/>
            </w:r>
            <w:bookmarkStart w:id="36" w:name="__Fieldmark__5893_2730925092"/>
            <w:bookmarkEnd w:id="36"/>
            <w:r>
              <w:rPr>
                <w:rFonts w:ascii="Fira Sans" w:hAnsi="Fira Sans"/>
                <w:sz w:val="22"/>
                <w:szCs w:val="22"/>
                <w:lang w:eastAsia="en-PH"/>
              </w:rPr>
              <w:fldChar w:fldCharType="end"/>
            </w:r>
            <w:r>
              <w:rPr>
                <w:rFonts w:ascii="Fira Sans" w:hAnsi="Fira Sans" w:cstheme="minorHAnsi"/>
                <w:sz w:val="22"/>
                <w:szCs w:val="22"/>
                <w:lang w:eastAsia="en-PH"/>
              </w:rPr>
              <w:t xml:space="preserve">   CFR [Cost, &amp; Freight (Port)]</w:t>
            </w:r>
          </w:p>
        </w:tc>
      </w:tr>
      <w:tr w:rsidR="00E96C60" w14:paraId="2A572608" w14:textId="77777777">
        <w:tc>
          <w:tcPr>
            <w:tcW w:w="851" w:type="dxa"/>
            <w:vMerge/>
          </w:tcPr>
          <w:p w14:paraId="644F7539" w14:textId="77777777" w:rsidR="00E96C60" w:rsidRDefault="00E96C60">
            <w:pPr>
              <w:jc w:val="center"/>
              <w:rPr>
                <w:rFonts w:ascii="Fira Sans" w:hAnsi="Fira Sans"/>
                <w:sz w:val="22"/>
                <w:szCs w:val="22"/>
              </w:rPr>
            </w:pPr>
          </w:p>
        </w:tc>
        <w:tc>
          <w:tcPr>
            <w:tcW w:w="2694" w:type="dxa"/>
            <w:vMerge/>
          </w:tcPr>
          <w:p w14:paraId="5751022B" w14:textId="77777777" w:rsidR="00E96C60" w:rsidRDefault="00E96C60">
            <w:pPr>
              <w:rPr>
                <w:rFonts w:ascii="Fira Sans" w:hAnsi="Fira Sans"/>
                <w:sz w:val="22"/>
                <w:szCs w:val="22"/>
              </w:rPr>
            </w:pPr>
          </w:p>
        </w:tc>
        <w:tc>
          <w:tcPr>
            <w:tcW w:w="6378" w:type="dxa"/>
          </w:tcPr>
          <w:p w14:paraId="59CD0C21" w14:textId="77777777" w:rsidR="00E96C60" w:rsidRDefault="000F1E5C">
            <w:pPr>
              <w:rPr>
                <w:rFonts w:ascii="Fira Sans" w:hAnsi="Fira Sans"/>
                <w:sz w:val="22"/>
                <w:szCs w:val="22"/>
                <w:highlight w:val="yellow"/>
              </w:rPr>
            </w:pPr>
            <w:r>
              <w:rPr>
                <w:rFonts w:ascii="Fira Sans" w:hAnsi="Fira Sans" w:cstheme="minorBidi"/>
                <w:sz w:val="22"/>
                <w:szCs w:val="22"/>
                <w:lang w:eastAsia="en-PH"/>
              </w:rPr>
              <w:t>CIF [Cost, Insurance &amp; Freight (Port)]</w:t>
            </w:r>
          </w:p>
        </w:tc>
      </w:tr>
      <w:tr w:rsidR="00E96C60" w14:paraId="67F0CDDD" w14:textId="77777777">
        <w:tc>
          <w:tcPr>
            <w:tcW w:w="851" w:type="dxa"/>
            <w:vMerge/>
          </w:tcPr>
          <w:p w14:paraId="6C5AC4CA" w14:textId="77777777" w:rsidR="00E96C60" w:rsidRDefault="00E96C60">
            <w:pPr>
              <w:jc w:val="center"/>
              <w:rPr>
                <w:rFonts w:ascii="Fira Sans" w:hAnsi="Fira Sans"/>
                <w:sz w:val="22"/>
                <w:szCs w:val="22"/>
              </w:rPr>
            </w:pPr>
          </w:p>
        </w:tc>
        <w:tc>
          <w:tcPr>
            <w:tcW w:w="2694" w:type="dxa"/>
            <w:vMerge/>
          </w:tcPr>
          <w:p w14:paraId="713C68F3" w14:textId="77777777" w:rsidR="00E96C60" w:rsidRDefault="00E96C60">
            <w:pPr>
              <w:rPr>
                <w:rFonts w:ascii="Fira Sans" w:hAnsi="Fira Sans"/>
                <w:sz w:val="22"/>
                <w:szCs w:val="22"/>
              </w:rPr>
            </w:pPr>
          </w:p>
        </w:tc>
        <w:tc>
          <w:tcPr>
            <w:tcW w:w="6378" w:type="dxa"/>
          </w:tcPr>
          <w:p w14:paraId="35931DF3" w14:textId="77777777" w:rsidR="00E96C60" w:rsidRDefault="000F1E5C">
            <w:pPr>
              <w:rPr>
                <w:rFonts w:ascii="Fira Sans" w:hAnsi="Fira Sans"/>
                <w:sz w:val="22"/>
                <w:szCs w:val="22"/>
                <w:highlight w:val="yellow"/>
              </w:rPr>
            </w:pPr>
            <w:r>
              <w:fldChar w:fldCharType="begin">
                <w:ffData>
                  <w:name w:val=""/>
                  <w:enabled/>
                  <w:calcOnExit w:val="0"/>
                  <w:checkBox>
                    <w:sizeAuto/>
                    <w:default w:val="0"/>
                  </w:checkBox>
                </w:ffData>
              </w:fldChar>
            </w:r>
            <w:r>
              <w:rPr>
                <w:rFonts w:ascii="Fira Sans" w:hAnsi="Fira Sans"/>
                <w:sz w:val="22"/>
                <w:szCs w:val="22"/>
                <w:lang w:eastAsia="en-PH"/>
              </w:rPr>
              <w:instrText xml:space="preserve"> FORMCHECKBOX </w:instrText>
            </w:r>
            <w:r>
              <w:rPr>
                <w:rFonts w:ascii="Fira Sans" w:hAnsi="Fira Sans"/>
                <w:sz w:val="22"/>
                <w:szCs w:val="22"/>
                <w:lang w:eastAsia="en-PH"/>
              </w:rPr>
            </w:r>
            <w:r>
              <w:rPr>
                <w:rFonts w:ascii="Fira Sans" w:hAnsi="Fira Sans"/>
                <w:sz w:val="22"/>
                <w:szCs w:val="22"/>
                <w:lang w:eastAsia="en-PH"/>
              </w:rPr>
              <w:fldChar w:fldCharType="separate"/>
            </w:r>
            <w:bookmarkStart w:id="37" w:name="__Fieldmark__5897_2730925092"/>
            <w:bookmarkEnd w:id="37"/>
            <w:r>
              <w:rPr>
                <w:rFonts w:ascii="Fira Sans" w:hAnsi="Fira Sans"/>
                <w:sz w:val="22"/>
                <w:szCs w:val="22"/>
                <w:lang w:eastAsia="en-PH"/>
              </w:rPr>
              <w:fldChar w:fldCharType="end"/>
            </w:r>
            <w:r>
              <w:rPr>
                <w:rFonts w:ascii="Fira Sans" w:hAnsi="Fira Sans" w:cstheme="minorHAnsi"/>
                <w:sz w:val="22"/>
                <w:szCs w:val="22"/>
                <w:lang w:eastAsia="en-PH"/>
              </w:rPr>
              <w:t xml:space="preserve">   CPT [Carriage Paid-To (Place)]</w:t>
            </w:r>
          </w:p>
        </w:tc>
      </w:tr>
      <w:tr w:rsidR="00E96C60" w14:paraId="237B3FE2" w14:textId="77777777">
        <w:tc>
          <w:tcPr>
            <w:tcW w:w="851" w:type="dxa"/>
            <w:vMerge/>
          </w:tcPr>
          <w:p w14:paraId="1C168848" w14:textId="77777777" w:rsidR="00E96C60" w:rsidRDefault="00E96C60">
            <w:pPr>
              <w:jc w:val="center"/>
              <w:rPr>
                <w:rFonts w:ascii="Fira Sans" w:hAnsi="Fira Sans"/>
                <w:sz w:val="22"/>
                <w:szCs w:val="22"/>
              </w:rPr>
            </w:pPr>
          </w:p>
        </w:tc>
        <w:tc>
          <w:tcPr>
            <w:tcW w:w="2694" w:type="dxa"/>
            <w:vMerge/>
          </w:tcPr>
          <w:p w14:paraId="2776E256" w14:textId="77777777" w:rsidR="00E96C60" w:rsidRDefault="00E96C60">
            <w:pPr>
              <w:rPr>
                <w:rFonts w:ascii="Fira Sans" w:hAnsi="Fira Sans"/>
                <w:sz w:val="22"/>
                <w:szCs w:val="22"/>
              </w:rPr>
            </w:pPr>
          </w:p>
        </w:tc>
        <w:tc>
          <w:tcPr>
            <w:tcW w:w="6378" w:type="dxa"/>
          </w:tcPr>
          <w:p w14:paraId="16D5CF37" w14:textId="77777777" w:rsidR="00E96C60" w:rsidRDefault="000F1E5C">
            <w:pPr>
              <w:rPr>
                <w:rFonts w:ascii="Fira Sans" w:hAnsi="Fira Sans"/>
                <w:sz w:val="22"/>
                <w:szCs w:val="22"/>
                <w:highlight w:val="yellow"/>
              </w:rPr>
            </w:pPr>
            <w:r>
              <w:fldChar w:fldCharType="begin">
                <w:ffData>
                  <w:name w:val=""/>
                  <w:enabled/>
                  <w:calcOnExit w:val="0"/>
                  <w:checkBox>
                    <w:sizeAuto/>
                    <w:default w:val="0"/>
                  </w:checkBox>
                </w:ffData>
              </w:fldChar>
            </w:r>
            <w:r>
              <w:rPr>
                <w:rFonts w:ascii="Fira Sans" w:hAnsi="Fira Sans"/>
                <w:sz w:val="22"/>
                <w:szCs w:val="22"/>
                <w:lang w:eastAsia="en-PH"/>
              </w:rPr>
              <w:instrText xml:space="preserve"> FORMCHECKBOX </w:instrText>
            </w:r>
            <w:r>
              <w:rPr>
                <w:rFonts w:ascii="Fira Sans" w:hAnsi="Fira Sans"/>
                <w:sz w:val="22"/>
                <w:szCs w:val="22"/>
                <w:lang w:eastAsia="en-PH"/>
              </w:rPr>
            </w:r>
            <w:r>
              <w:rPr>
                <w:rFonts w:ascii="Fira Sans" w:hAnsi="Fira Sans"/>
                <w:sz w:val="22"/>
                <w:szCs w:val="22"/>
                <w:lang w:eastAsia="en-PH"/>
              </w:rPr>
              <w:fldChar w:fldCharType="separate"/>
            </w:r>
            <w:bookmarkStart w:id="38" w:name="__Fieldmark__5900_2730925092"/>
            <w:bookmarkEnd w:id="38"/>
            <w:r>
              <w:rPr>
                <w:rFonts w:ascii="Fira Sans" w:hAnsi="Fira Sans"/>
                <w:sz w:val="22"/>
                <w:szCs w:val="22"/>
                <w:lang w:eastAsia="en-PH"/>
              </w:rPr>
              <w:fldChar w:fldCharType="end"/>
            </w:r>
            <w:r>
              <w:rPr>
                <w:rFonts w:ascii="Fira Sans" w:hAnsi="Fira Sans" w:cstheme="minorHAnsi"/>
                <w:sz w:val="22"/>
                <w:szCs w:val="22"/>
                <w:lang w:eastAsia="en-PH"/>
              </w:rPr>
              <w:t xml:space="preserve">   CIP [Carriage &amp; Insurance Paid-To (Place)]</w:t>
            </w:r>
          </w:p>
        </w:tc>
      </w:tr>
      <w:tr w:rsidR="00E96C60" w14:paraId="5E9C0E45" w14:textId="77777777">
        <w:tc>
          <w:tcPr>
            <w:tcW w:w="851" w:type="dxa"/>
            <w:vMerge/>
          </w:tcPr>
          <w:p w14:paraId="4A4E7ED8" w14:textId="77777777" w:rsidR="00E96C60" w:rsidRDefault="00E96C60">
            <w:pPr>
              <w:jc w:val="center"/>
              <w:rPr>
                <w:rFonts w:ascii="Fira Sans" w:hAnsi="Fira Sans"/>
                <w:sz w:val="22"/>
                <w:szCs w:val="22"/>
              </w:rPr>
            </w:pPr>
          </w:p>
        </w:tc>
        <w:tc>
          <w:tcPr>
            <w:tcW w:w="2694" w:type="dxa"/>
            <w:vMerge/>
          </w:tcPr>
          <w:p w14:paraId="4064F1B8" w14:textId="77777777" w:rsidR="00E96C60" w:rsidRDefault="00E96C60">
            <w:pPr>
              <w:rPr>
                <w:rFonts w:ascii="Fira Sans" w:hAnsi="Fira Sans"/>
                <w:sz w:val="22"/>
                <w:szCs w:val="22"/>
              </w:rPr>
            </w:pPr>
          </w:p>
        </w:tc>
        <w:tc>
          <w:tcPr>
            <w:tcW w:w="6378" w:type="dxa"/>
          </w:tcPr>
          <w:p w14:paraId="7B9A0418" w14:textId="77777777" w:rsidR="00E96C60" w:rsidRDefault="000F1E5C">
            <w:pPr>
              <w:rPr>
                <w:rFonts w:ascii="Fira Sans" w:hAnsi="Fira Sans"/>
                <w:sz w:val="22"/>
                <w:szCs w:val="22"/>
                <w:highlight w:val="yellow"/>
              </w:rPr>
            </w:pPr>
            <w:r>
              <w:fldChar w:fldCharType="begin">
                <w:ffData>
                  <w:name w:val=""/>
                  <w:enabled/>
                  <w:calcOnExit w:val="0"/>
                  <w:checkBox>
                    <w:sizeAuto/>
                    <w:default w:val="0"/>
                  </w:checkBox>
                </w:ffData>
              </w:fldChar>
            </w:r>
            <w:r>
              <w:rPr>
                <w:rFonts w:ascii="Fira Sans" w:hAnsi="Fira Sans"/>
                <w:sz w:val="22"/>
                <w:szCs w:val="22"/>
                <w:lang w:eastAsia="en-PH"/>
              </w:rPr>
              <w:instrText xml:space="preserve"> FORMCHECKBOX </w:instrText>
            </w:r>
            <w:r>
              <w:rPr>
                <w:rFonts w:ascii="Fira Sans" w:hAnsi="Fira Sans"/>
                <w:sz w:val="22"/>
                <w:szCs w:val="22"/>
                <w:lang w:eastAsia="en-PH"/>
              </w:rPr>
            </w:r>
            <w:r>
              <w:rPr>
                <w:rFonts w:ascii="Fira Sans" w:hAnsi="Fira Sans"/>
                <w:sz w:val="22"/>
                <w:szCs w:val="22"/>
                <w:lang w:eastAsia="en-PH"/>
              </w:rPr>
              <w:fldChar w:fldCharType="separate"/>
            </w:r>
            <w:bookmarkStart w:id="39" w:name="__Fieldmark__5903_2730925092"/>
            <w:bookmarkEnd w:id="39"/>
            <w:r>
              <w:rPr>
                <w:rFonts w:ascii="Fira Sans" w:hAnsi="Fira Sans"/>
                <w:sz w:val="22"/>
                <w:szCs w:val="22"/>
                <w:lang w:eastAsia="en-PH"/>
              </w:rPr>
              <w:fldChar w:fldCharType="end"/>
            </w:r>
            <w:r>
              <w:rPr>
                <w:rFonts w:ascii="Fira Sans" w:hAnsi="Fira Sans" w:cstheme="minorHAnsi"/>
                <w:sz w:val="22"/>
                <w:szCs w:val="22"/>
                <w:lang w:eastAsia="en-PH"/>
              </w:rPr>
              <w:t xml:space="preserve">   DAP [Delivered at Place (Place)]</w:t>
            </w:r>
          </w:p>
        </w:tc>
      </w:tr>
      <w:tr w:rsidR="00E96C60" w14:paraId="55094437" w14:textId="77777777">
        <w:tc>
          <w:tcPr>
            <w:tcW w:w="851" w:type="dxa"/>
            <w:vMerge/>
          </w:tcPr>
          <w:p w14:paraId="23DC4928" w14:textId="77777777" w:rsidR="00E96C60" w:rsidRDefault="00E96C60">
            <w:pPr>
              <w:jc w:val="center"/>
              <w:rPr>
                <w:rFonts w:ascii="Fira Sans" w:hAnsi="Fira Sans"/>
                <w:sz w:val="22"/>
                <w:szCs w:val="22"/>
              </w:rPr>
            </w:pPr>
          </w:p>
        </w:tc>
        <w:tc>
          <w:tcPr>
            <w:tcW w:w="2694" w:type="dxa"/>
            <w:vMerge/>
          </w:tcPr>
          <w:p w14:paraId="54EF4013" w14:textId="77777777" w:rsidR="00E96C60" w:rsidRDefault="00E96C60">
            <w:pPr>
              <w:rPr>
                <w:rFonts w:ascii="Fira Sans" w:hAnsi="Fira Sans"/>
                <w:sz w:val="22"/>
                <w:szCs w:val="22"/>
              </w:rPr>
            </w:pPr>
          </w:p>
        </w:tc>
        <w:tc>
          <w:tcPr>
            <w:tcW w:w="6378" w:type="dxa"/>
          </w:tcPr>
          <w:p w14:paraId="7979E9BF" w14:textId="77777777" w:rsidR="00E96C60" w:rsidRDefault="000F1E5C">
            <w:pPr>
              <w:rPr>
                <w:rFonts w:ascii="Fira Sans" w:hAnsi="Fira Sans"/>
                <w:sz w:val="22"/>
                <w:szCs w:val="22"/>
                <w:highlight w:val="yellow"/>
              </w:rPr>
            </w:pPr>
            <w:r>
              <w:fldChar w:fldCharType="begin">
                <w:ffData>
                  <w:name w:val=""/>
                  <w:enabled/>
                  <w:calcOnExit w:val="0"/>
                  <w:checkBox>
                    <w:sizeAuto/>
                    <w:default w:val="0"/>
                  </w:checkBox>
                </w:ffData>
              </w:fldChar>
            </w:r>
            <w:r>
              <w:rPr>
                <w:rFonts w:ascii="Fira Sans" w:hAnsi="Fira Sans"/>
                <w:sz w:val="22"/>
                <w:szCs w:val="22"/>
                <w:lang w:eastAsia="en-PH"/>
              </w:rPr>
              <w:instrText xml:space="preserve"> FORMCHECKBOX </w:instrText>
            </w:r>
            <w:r>
              <w:rPr>
                <w:rFonts w:ascii="Fira Sans" w:hAnsi="Fira Sans"/>
                <w:sz w:val="22"/>
                <w:szCs w:val="22"/>
                <w:lang w:eastAsia="en-PH"/>
              </w:rPr>
            </w:r>
            <w:r>
              <w:rPr>
                <w:rFonts w:ascii="Fira Sans" w:hAnsi="Fira Sans"/>
                <w:sz w:val="22"/>
                <w:szCs w:val="22"/>
                <w:lang w:eastAsia="en-PH"/>
              </w:rPr>
              <w:fldChar w:fldCharType="separate"/>
            </w:r>
            <w:bookmarkStart w:id="40" w:name="__Fieldmark__5906_2730925092"/>
            <w:bookmarkEnd w:id="40"/>
            <w:r>
              <w:rPr>
                <w:rFonts w:ascii="Fira Sans" w:hAnsi="Fira Sans"/>
                <w:sz w:val="22"/>
                <w:szCs w:val="22"/>
                <w:lang w:eastAsia="en-PH"/>
              </w:rPr>
              <w:fldChar w:fldCharType="end"/>
            </w:r>
            <w:r>
              <w:rPr>
                <w:rFonts w:ascii="Fira Sans" w:hAnsi="Fira Sans" w:cstheme="minorHAnsi"/>
                <w:sz w:val="22"/>
                <w:szCs w:val="22"/>
                <w:lang w:eastAsia="en-PH"/>
              </w:rPr>
              <w:t xml:space="preserve">   DPU [Delivered at Place Unloaded (Place)]</w:t>
            </w:r>
          </w:p>
        </w:tc>
      </w:tr>
      <w:tr w:rsidR="00E96C60" w14:paraId="33527A89" w14:textId="77777777">
        <w:tc>
          <w:tcPr>
            <w:tcW w:w="851" w:type="dxa"/>
            <w:vMerge/>
          </w:tcPr>
          <w:p w14:paraId="5F8AC752" w14:textId="77777777" w:rsidR="00E96C60" w:rsidRDefault="00E96C60">
            <w:pPr>
              <w:jc w:val="center"/>
              <w:rPr>
                <w:rFonts w:ascii="Fira Sans" w:hAnsi="Fira Sans"/>
                <w:sz w:val="22"/>
                <w:szCs w:val="22"/>
              </w:rPr>
            </w:pPr>
          </w:p>
        </w:tc>
        <w:tc>
          <w:tcPr>
            <w:tcW w:w="2694" w:type="dxa"/>
            <w:vMerge/>
          </w:tcPr>
          <w:p w14:paraId="6A0D90B8" w14:textId="77777777" w:rsidR="00E96C60" w:rsidRDefault="00E96C60">
            <w:pPr>
              <w:rPr>
                <w:rFonts w:ascii="Fira Sans" w:hAnsi="Fira Sans"/>
                <w:sz w:val="22"/>
                <w:szCs w:val="22"/>
              </w:rPr>
            </w:pPr>
          </w:p>
        </w:tc>
        <w:tc>
          <w:tcPr>
            <w:tcW w:w="6378" w:type="dxa"/>
          </w:tcPr>
          <w:p w14:paraId="2575CD52" w14:textId="77777777" w:rsidR="00E96C60" w:rsidRDefault="000F1E5C">
            <w:pPr>
              <w:rPr>
                <w:rFonts w:ascii="Fira Sans" w:hAnsi="Fira Sans"/>
                <w:sz w:val="22"/>
                <w:szCs w:val="22"/>
                <w:highlight w:val="yellow"/>
              </w:rPr>
            </w:pPr>
            <w:r>
              <w:fldChar w:fldCharType="begin">
                <w:ffData>
                  <w:name w:val=""/>
                  <w:enabled/>
                  <w:calcOnExit w:val="0"/>
                  <w:checkBox>
                    <w:sizeAuto/>
                    <w:default w:val="0"/>
                    <w:checked/>
                  </w:checkBox>
                </w:ffData>
              </w:fldChar>
            </w:r>
            <w:r>
              <w:rPr>
                <w:rFonts w:ascii="Fira Sans" w:hAnsi="Fira Sans"/>
                <w:sz w:val="22"/>
                <w:szCs w:val="22"/>
                <w:lang w:eastAsia="en-PH"/>
              </w:rPr>
              <w:instrText xml:space="preserve"> FORMCHECKBOX </w:instrText>
            </w:r>
            <w:r>
              <w:rPr>
                <w:rFonts w:ascii="Fira Sans" w:hAnsi="Fira Sans"/>
                <w:sz w:val="22"/>
                <w:szCs w:val="22"/>
                <w:lang w:eastAsia="en-PH"/>
              </w:rPr>
            </w:r>
            <w:r>
              <w:rPr>
                <w:rFonts w:ascii="Fira Sans" w:hAnsi="Fira Sans"/>
                <w:sz w:val="22"/>
                <w:szCs w:val="22"/>
                <w:lang w:eastAsia="en-PH"/>
              </w:rPr>
              <w:fldChar w:fldCharType="separate"/>
            </w:r>
            <w:bookmarkStart w:id="41" w:name="__Fieldmark__5910_2730925092"/>
            <w:bookmarkEnd w:id="41"/>
            <w:r>
              <w:rPr>
                <w:rFonts w:ascii="Fira Sans" w:hAnsi="Fira Sans"/>
                <w:sz w:val="22"/>
                <w:szCs w:val="22"/>
                <w:lang w:eastAsia="en-PH"/>
              </w:rPr>
              <w:fldChar w:fldCharType="end"/>
            </w:r>
            <w:r>
              <w:rPr>
                <w:rFonts w:ascii="Fira Sans" w:hAnsi="Fira Sans" w:cstheme="minorHAnsi"/>
                <w:sz w:val="22"/>
                <w:szCs w:val="22"/>
                <w:lang w:eastAsia="en-PH"/>
              </w:rPr>
              <w:t xml:space="preserve">   DDP [Delivered Duty Paid (Place)]</w:t>
            </w:r>
          </w:p>
        </w:tc>
      </w:tr>
      <w:tr w:rsidR="00E96C60" w14:paraId="11171B69" w14:textId="77777777">
        <w:trPr>
          <w:trHeight w:val="230"/>
        </w:trPr>
        <w:tc>
          <w:tcPr>
            <w:tcW w:w="851" w:type="dxa"/>
            <w:vMerge w:val="restart"/>
          </w:tcPr>
          <w:p w14:paraId="7E33B900" w14:textId="77777777" w:rsidR="00E96C60" w:rsidRDefault="000F1E5C">
            <w:pPr>
              <w:jc w:val="center"/>
              <w:rPr>
                <w:rFonts w:ascii="Fira Sans" w:hAnsi="Fira Sans"/>
                <w:sz w:val="22"/>
                <w:szCs w:val="22"/>
              </w:rPr>
            </w:pPr>
            <w:r>
              <w:rPr>
                <w:rFonts w:ascii="Fira Sans" w:hAnsi="Fira Sans"/>
                <w:sz w:val="22"/>
                <w:szCs w:val="22"/>
                <w:lang w:eastAsia="en-PH"/>
              </w:rPr>
              <w:t>3</w:t>
            </w:r>
          </w:p>
        </w:tc>
        <w:tc>
          <w:tcPr>
            <w:tcW w:w="2694" w:type="dxa"/>
            <w:vMerge w:val="restart"/>
          </w:tcPr>
          <w:p w14:paraId="214D3009" w14:textId="77777777" w:rsidR="00E96C60" w:rsidRDefault="000F1E5C">
            <w:pPr>
              <w:rPr>
                <w:rFonts w:ascii="Fira Sans" w:hAnsi="Fira Sans"/>
                <w:sz w:val="22"/>
                <w:szCs w:val="22"/>
              </w:rPr>
            </w:pPr>
            <w:r>
              <w:rPr>
                <w:rFonts w:ascii="Fira Sans" w:hAnsi="Fira Sans"/>
                <w:sz w:val="22"/>
                <w:szCs w:val="22"/>
                <w:lang w:eastAsia="en-PH"/>
              </w:rPr>
              <w:t>Custom Clearance</w:t>
            </w:r>
          </w:p>
          <w:p w14:paraId="293886A3" w14:textId="77777777" w:rsidR="00E96C60" w:rsidRDefault="000F1E5C">
            <w:pPr>
              <w:rPr>
                <w:rFonts w:ascii="Fira Sans" w:hAnsi="Fira Sans"/>
                <w:sz w:val="22"/>
                <w:szCs w:val="22"/>
              </w:rPr>
            </w:pPr>
            <w:r>
              <w:rPr>
                <w:rFonts w:ascii="Fira Sans" w:hAnsi="Fira Sans"/>
                <w:sz w:val="22"/>
                <w:szCs w:val="22"/>
                <w:lang w:eastAsia="en-PH"/>
              </w:rPr>
              <w:t>(Must be linked to Incoterms at origin)</w:t>
            </w:r>
          </w:p>
        </w:tc>
        <w:tc>
          <w:tcPr>
            <w:tcW w:w="6378" w:type="dxa"/>
          </w:tcPr>
          <w:p w14:paraId="7891EBFC" w14:textId="77777777" w:rsidR="00E96C60" w:rsidRDefault="000F1E5C">
            <w:pPr>
              <w:rPr>
                <w:rFonts w:ascii="Fira Sans" w:hAnsi="Fira Sans" w:cstheme="minorHAnsi"/>
                <w:sz w:val="22"/>
                <w:szCs w:val="22"/>
              </w:rPr>
            </w:pPr>
            <w:r>
              <w:fldChar w:fldCharType="begin">
                <w:ffData>
                  <w:name w:val=""/>
                  <w:enabled/>
                  <w:calcOnExit w:val="0"/>
                  <w:checkBox>
                    <w:sizeAuto/>
                    <w:default w:val="0"/>
                  </w:checkBox>
                </w:ffData>
              </w:fldChar>
            </w:r>
            <w:r>
              <w:rPr>
                <w:rFonts w:ascii="Fira Sans" w:hAnsi="Fira Sans"/>
                <w:sz w:val="22"/>
                <w:szCs w:val="22"/>
                <w:lang w:eastAsia="en-PH"/>
              </w:rPr>
              <w:instrText xml:space="preserve"> FORMCHECKBOX </w:instrText>
            </w:r>
            <w:r>
              <w:rPr>
                <w:rFonts w:ascii="Fira Sans" w:hAnsi="Fira Sans"/>
                <w:sz w:val="22"/>
                <w:szCs w:val="22"/>
                <w:lang w:eastAsia="en-PH"/>
              </w:rPr>
            </w:r>
            <w:r>
              <w:rPr>
                <w:rFonts w:ascii="Fira Sans" w:hAnsi="Fira Sans"/>
                <w:sz w:val="22"/>
                <w:szCs w:val="22"/>
                <w:lang w:eastAsia="en-PH"/>
              </w:rPr>
              <w:fldChar w:fldCharType="separate"/>
            </w:r>
            <w:bookmarkStart w:id="42" w:name="__Fieldmark__5917_2730925092"/>
            <w:bookmarkEnd w:id="42"/>
            <w:r>
              <w:rPr>
                <w:rFonts w:ascii="Fira Sans" w:hAnsi="Fira Sans"/>
                <w:sz w:val="22"/>
                <w:szCs w:val="22"/>
                <w:lang w:eastAsia="en-PH"/>
              </w:rPr>
              <w:fldChar w:fldCharType="end"/>
            </w:r>
            <w:r>
              <w:rPr>
                <w:rFonts w:ascii="Fira Sans" w:hAnsi="Fira Sans" w:cstheme="minorHAnsi"/>
                <w:sz w:val="22"/>
                <w:szCs w:val="22"/>
                <w:lang w:eastAsia="en-PH"/>
              </w:rPr>
              <w:t xml:space="preserve">   Not Applicable. Shall be done by _______________</w:t>
            </w:r>
          </w:p>
        </w:tc>
      </w:tr>
      <w:tr w:rsidR="00E96C60" w14:paraId="14ECCB7E" w14:textId="77777777">
        <w:tc>
          <w:tcPr>
            <w:tcW w:w="851" w:type="dxa"/>
            <w:vMerge/>
          </w:tcPr>
          <w:p w14:paraId="3E833E2C" w14:textId="77777777" w:rsidR="00E96C60" w:rsidRDefault="00E96C60">
            <w:pPr>
              <w:jc w:val="center"/>
              <w:rPr>
                <w:rFonts w:ascii="Fira Sans" w:hAnsi="Fira Sans"/>
                <w:sz w:val="22"/>
                <w:szCs w:val="22"/>
              </w:rPr>
            </w:pPr>
          </w:p>
        </w:tc>
        <w:tc>
          <w:tcPr>
            <w:tcW w:w="2694" w:type="dxa"/>
            <w:vMerge/>
          </w:tcPr>
          <w:p w14:paraId="4BF4EC36" w14:textId="77777777" w:rsidR="00E96C60" w:rsidRDefault="00E96C60">
            <w:pPr>
              <w:rPr>
                <w:rFonts w:ascii="Fira Sans" w:hAnsi="Fira Sans"/>
                <w:sz w:val="22"/>
                <w:szCs w:val="22"/>
              </w:rPr>
            </w:pPr>
          </w:p>
        </w:tc>
        <w:tc>
          <w:tcPr>
            <w:tcW w:w="6378" w:type="dxa"/>
          </w:tcPr>
          <w:p w14:paraId="0E169F60" w14:textId="77777777" w:rsidR="00E96C60" w:rsidRDefault="000F1E5C">
            <w:pPr>
              <w:rPr>
                <w:rFonts w:ascii="Fira Sans" w:hAnsi="Fira Sans" w:cstheme="minorHAnsi"/>
                <w:sz w:val="22"/>
                <w:szCs w:val="22"/>
              </w:rPr>
            </w:pPr>
            <w:r>
              <w:fldChar w:fldCharType="begin">
                <w:ffData>
                  <w:name w:val=""/>
                  <w:enabled/>
                  <w:calcOnExit w:val="0"/>
                  <w:checkBox>
                    <w:sizeAuto/>
                    <w:default w:val="0"/>
                  </w:checkBox>
                </w:ffData>
              </w:fldChar>
            </w:r>
            <w:r>
              <w:rPr>
                <w:rFonts w:ascii="Fira Sans" w:hAnsi="Fira Sans"/>
                <w:sz w:val="22"/>
                <w:szCs w:val="22"/>
                <w:lang w:eastAsia="en-PH"/>
              </w:rPr>
              <w:instrText xml:space="preserve"> FORMCHECKBOX </w:instrText>
            </w:r>
            <w:r>
              <w:rPr>
                <w:rFonts w:ascii="Fira Sans" w:hAnsi="Fira Sans"/>
                <w:sz w:val="22"/>
                <w:szCs w:val="22"/>
                <w:lang w:eastAsia="en-PH"/>
              </w:rPr>
            </w:r>
            <w:r>
              <w:rPr>
                <w:rFonts w:ascii="Fira Sans" w:hAnsi="Fira Sans"/>
                <w:sz w:val="22"/>
                <w:szCs w:val="22"/>
                <w:lang w:eastAsia="en-PH"/>
              </w:rPr>
              <w:fldChar w:fldCharType="separate"/>
            </w:r>
            <w:bookmarkStart w:id="43" w:name="__Fieldmark__5920_2730925092"/>
            <w:bookmarkEnd w:id="43"/>
            <w:r>
              <w:rPr>
                <w:rFonts w:ascii="Fira Sans" w:hAnsi="Fira Sans"/>
                <w:sz w:val="22"/>
                <w:szCs w:val="22"/>
                <w:lang w:eastAsia="en-PH"/>
              </w:rPr>
              <w:fldChar w:fldCharType="end"/>
            </w:r>
            <w:r>
              <w:rPr>
                <w:rFonts w:ascii="Fira Sans" w:hAnsi="Fira Sans" w:cstheme="minorHAnsi"/>
                <w:sz w:val="22"/>
                <w:szCs w:val="22"/>
                <w:lang w:eastAsia="en-PH"/>
              </w:rPr>
              <w:t xml:space="preserve">   Shouldered by CARE</w:t>
            </w:r>
          </w:p>
        </w:tc>
      </w:tr>
      <w:tr w:rsidR="00E96C60" w14:paraId="7F2953E8" w14:textId="77777777">
        <w:tc>
          <w:tcPr>
            <w:tcW w:w="851" w:type="dxa"/>
            <w:vMerge/>
          </w:tcPr>
          <w:p w14:paraId="5B475B4B" w14:textId="77777777" w:rsidR="00E96C60" w:rsidRDefault="00E96C60">
            <w:pPr>
              <w:jc w:val="center"/>
              <w:rPr>
                <w:rFonts w:ascii="Fira Sans" w:hAnsi="Fira Sans"/>
                <w:sz w:val="22"/>
                <w:szCs w:val="22"/>
              </w:rPr>
            </w:pPr>
          </w:p>
        </w:tc>
        <w:tc>
          <w:tcPr>
            <w:tcW w:w="2694" w:type="dxa"/>
            <w:vMerge/>
          </w:tcPr>
          <w:p w14:paraId="5B8620C4" w14:textId="77777777" w:rsidR="00E96C60" w:rsidRDefault="00E96C60">
            <w:pPr>
              <w:rPr>
                <w:rFonts w:ascii="Fira Sans" w:hAnsi="Fira Sans"/>
                <w:sz w:val="22"/>
                <w:szCs w:val="22"/>
              </w:rPr>
            </w:pPr>
          </w:p>
        </w:tc>
        <w:tc>
          <w:tcPr>
            <w:tcW w:w="6378" w:type="dxa"/>
          </w:tcPr>
          <w:p w14:paraId="43A3D4D9" w14:textId="77777777" w:rsidR="00E96C60" w:rsidRDefault="000F1E5C">
            <w:pPr>
              <w:rPr>
                <w:rFonts w:ascii="Fira Sans" w:hAnsi="Fira Sans" w:cstheme="minorHAnsi"/>
                <w:sz w:val="22"/>
                <w:szCs w:val="22"/>
              </w:rPr>
            </w:pPr>
            <w:r>
              <w:fldChar w:fldCharType="begin">
                <w:ffData>
                  <w:name w:val=""/>
                  <w:enabled/>
                  <w:calcOnExit w:val="0"/>
                  <w:checkBox>
                    <w:sizeAuto/>
                    <w:default w:val="0"/>
                    <w:checked/>
                  </w:checkBox>
                </w:ffData>
              </w:fldChar>
            </w:r>
            <w:r>
              <w:rPr>
                <w:rFonts w:ascii="Fira Sans" w:hAnsi="Fira Sans"/>
                <w:sz w:val="22"/>
                <w:szCs w:val="22"/>
                <w:lang w:eastAsia="en-PH"/>
              </w:rPr>
              <w:instrText xml:space="preserve"> FORMCHECKBOX </w:instrText>
            </w:r>
            <w:r>
              <w:rPr>
                <w:rFonts w:ascii="Fira Sans" w:hAnsi="Fira Sans"/>
                <w:sz w:val="22"/>
                <w:szCs w:val="22"/>
                <w:lang w:eastAsia="en-PH"/>
              </w:rPr>
            </w:r>
            <w:r>
              <w:rPr>
                <w:rFonts w:ascii="Fira Sans" w:hAnsi="Fira Sans"/>
                <w:sz w:val="22"/>
                <w:szCs w:val="22"/>
                <w:lang w:eastAsia="en-PH"/>
              </w:rPr>
              <w:fldChar w:fldCharType="separate"/>
            </w:r>
            <w:bookmarkStart w:id="44" w:name="__Fieldmark__5923_2730925092"/>
            <w:bookmarkEnd w:id="44"/>
            <w:r>
              <w:rPr>
                <w:rFonts w:ascii="Fira Sans" w:hAnsi="Fira Sans"/>
                <w:sz w:val="22"/>
                <w:szCs w:val="22"/>
                <w:lang w:eastAsia="en-PH"/>
              </w:rPr>
              <w:fldChar w:fldCharType="end"/>
            </w:r>
            <w:r>
              <w:rPr>
                <w:rFonts w:ascii="Fira Sans" w:hAnsi="Fira Sans" w:cstheme="minorHAnsi"/>
                <w:sz w:val="22"/>
                <w:szCs w:val="22"/>
                <w:lang w:eastAsia="en-PH"/>
              </w:rPr>
              <w:t xml:space="preserve">   Supplier/ Bidder</w:t>
            </w:r>
          </w:p>
        </w:tc>
      </w:tr>
      <w:tr w:rsidR="00E96C60" w14:paraId="37D49F31" w14:textId="77777777">
        <w:tc>
          <w:tcPr>
            <w:tcW w:w="851" w:type="dxa"/>
            <w:vMerge/>
          </w:tcPr>
          <w:p w14:paraId="6F84EBA1" w14:textId="77777777" w:rsidR="00E96C60" w:rsidRDefault="00E96C60">
            <w:pPr>
              <w:jc w:val="center"/>
              <w:rPr>
                <w:rFonts w:ascii="Fira Sans" w:hAnsi="Fira Sans"/>
                <w:sz w:val="22"/>
                <w:szCs w:val="22"/>
              </w:rPr>
            </w:pPr>
          </w:p>
        </w:tc>
        <w:tc>
          <w:tcPr>
            <w:tcW w:w="2694" w:type="dxa"/>
            <w:vMerge/>
          </w:tcPr>
          <w:p w14:paraId="59508589" w14:textId="77777777" w:rsidR="00E96C60" w:rsidRDefault="00E96C60">
            <w:pPr>
              <w:rPr>
                <w:rFonts w:ascii="Fira Sans" w:hAnsi="Fira Sans"/>
                <w:sz w:val="22"/>
                <w:szCs w:val="22"/>
              </w:rPr>
            </w:pPr>
          </w:p>
        </w:tc>
        <w:tc>
          <w:tcPr>
            <w:tcW w:w="6378" w:type="dxa"/>
          </w:tcPr>
          <w:p w14:paraId="011FB0F7" w14:textId="77777777" w:rsidR="00E96C60" w:rsidRDefault="000F1E5C">
            <w:pPr>
              <w:rPr>
                <w:rFonts w:ascii="Fira Sans" w:hAnsi="Fira Sans" w:cstheme="minorHAnsi"/>
                <w:sz w:val="22"/>
                <w:szCs w:val="22"/>
              </w:rPr>
            </w:pPr>
            <w:r>
              <w:fldChar w:fldCharType="begin">
                <w:ffData>
                  <w:name w:val=""/>
                  <w:enabled/>
                  <w:calcOnExit w:val="0"/>
                  <w:checkBox>
                    <w:sizeAuto/>
                    <w:default w:val="0"/>
                  </w:checkBox>
                </w:ffData>
              </w:fldChar>
            </w:r>
            <w:r>
              <w:rPr>
                <w:rFonts w:ascii="Fira Sans" w:hAnsi="Fira Sans"/>
                <w:sz w:val="22"/>
                <w:szCs w:val="22"/>
                <w:lang w:eastAsia="en-PH"/>
              </w:rPr>
              <w:instrText xml:space="preserve"> FORMCHECKBOX </w:instrText>
            </w:r>
            <w:r>
              <w:rPr>
                <w:rFonts w:ascii="Fira Sans" w:hAnsi="Fira Sans"/>
                <w:sz w:val="22"/>
                <w:szCs w:val="22"/>
                <w:lang w:eastAsia="en-PH"/>
              </w:rPr>
            </w:r>
            <w:r>
              <w:rPr>
                <w:rFonts w:ascii="Fira Sans" w:hAnsi="Fira Sans"/>
                <w:sz w:val="22"/>
                <w:szCs w:val="22"/>
                <w:lang w:eastAsia="en-PH"/>
              </w:rPr>
              <w:fldChar w:fldCharType="separate"/>
            </w:r>
            <w:bookmarkStart w:id="45" w:name="__Fieldmark__5926_2730925092"/>
            <w:bookmarkEnd w:id="45"/>
            <w:r>
              <w:rPr>
                <w:rFonts w:ascii="Fira Sans" w:hAnsi="Fira Sans"/>
                <w:sz w:val="22"/>
                <w:szCs w:val="22"/>
                <w:lang w:eastAsia="en-PH"/>
              </w:rPr>
              <w:fldChar w:fldCharType="end"/>
            </w:r>
            <w:r>
              <w:rPr>
                <w:rFonts w:ascii="Fira Sans" w:hAnsi="Fira Sans" w:cstheme="minorHAnsi"/>
                <w:sz w:val="22"/>
                <w:szCs w:val="22"/>
                <w:lang w:eastAsia="en-PH"/>
              </w:rPr>
              <w:t xml:space="preserve">   Freight Forwarder</w:t>
            </w:r>
          </w:p>
        </w:tc>
      </w:tr>
      <w:tr w:rsidR="00E96C60" w14:paraId="603548A0" w14:textId="77777777">
        <w:tc>
          <w:tcPr>
            <w:tcW w:w="851" w:type="dxa"/>
          </w:tcPr>
          <w:p w14:paraId="72EBDBC3" w14:textId="77777777" w:rsidR="00E96C60" w:rsidRDefault="000F1E5C">
            <w:pPr>
              <w:jc w:val="center"/>
              <w:rPr>
                <w:rFonts w:ascii="Fira Sans" w:hAnsi="Fira Sans"/>
                <w:sz w:val="22"/>
                <w:szCs w:val="22"/>
              </w:rPr>
            </w:pPr>
            <w:r>
              <w:rPr>
                <w:rFonts w:ascii="Fira Sans" w:hAnsi="Fira Sans"/>
                <w:sz w:val="22"/>
                <w:szCs w:val="22"/>
                <w:lang w:eastAsia="en-PH"/>
              </w:rPr>
              <w:t>4</w:t>
            </w:r>
          </w:p>
        </w:tc>
        <w:tc>
          <w:tcPr>
            <w:tcW w:w="2694" w:type="dxa"/>
          </w:tcPr>
          <w:p w14:paraId="5D5ABFA6" w14:textId="77777777" w:rsidR="00E96C60" w:rsidRDefault="000F1E5C">
            <w:pPr>
              <w:rPr>
                <w:rFonts w:ascii="Fira Sans" w:hAnsi="Fira Sans"/>
                <w:sz w:val="22"/>
                <w:szCs w:val="22"/>
              </w:rPr>
            </w:pPr>
            <w:r>
              <w:rPr>
                <w:rFonts w:ascii="Fira Sans" w:hAnsi="Fira Sans"/>
                <w:sz w:val="22"/>
                <w:szCs w:val="22"/>
                <w:lang w:eastAsia="en-PH"/>
              </w:rPr>
              <w:t>Exact Address(es) of Delivery Location</w:t>
            </w:r>
          </w:p>
        </w:tc>
        <w:tc>
          <w:tcPr>
            <w:tcW w:w="6378" w:type="dxa"/>
          </w:tcPr>
          <w:p w14:paraId="7D772E39" w14:textId="77777777" w:rsidR="00E96C60" w:rsidRDefault="000F1E5C">
            <w:pPr>
              <w:rPr>
                <w:rFonts w:ascii="Fira Sans" w:hAnsi="Fira Sans" w:cstheme="minorHAnsi"/>
                <w:sz w:val="22"/>
                <w:szCs w:val="22"/>
              </w:rPr>
            </w:pPr>
            <w:r>
              <w:rPr>
                <w:rFonts w:ascii="Fira Sans" w:hAnsi="Fira Sans" w:cstheme="minorHAnsi"/>
                <w:sz w:val="22"/>
                <w:szCs w:val="22"/>
                <w:highlight w:val="yellow"/>
                <w:lang w:eastAsia="en-PH"/>
              </w:rPr>
              <w:t>Please provide addresses</w:t>
            </w:r>
          </w:p>
        </w:tc>
      </w:tr>
      <w:tr w:rsidR="00E96C60" w14:paraId="33E11313" w14:textId="77777777">
        <w:tc>
          <w:tcPr>
            <w:tcW w:w="851" w:type="dxa"/>
          </w:tcPr>
          <w:p w14:paraId="77300F25" w14:textId="77777777" w:rsidR="00E96C60" w:rsidRDefault="000F1E5C">
            <w:pPr>
              <w:jc w:val="center"/>
              <w:rPr>
                <w:rFonts w:ascii="Fira Sans" w:hAnsi="Fira Sans"/>
                <w:sz w:val="22"/>
                <w:szCs w:val="22"/>
              </w:rPr>
            </w:pPr>
            <w:r>
              <w:rPr>
                <w:rFonts w:ascii="Fira Sans" w:hAnsi="Fira Sans"/>
                <w:sz w:val="22"/>
                <w:szCs w:val="22"/>
                <w:lang w:eastAsia="en-PH"/>
              </w:rPr>
              <w:t>5</w:t>
            </w:r>
          </w:p>
        </w:tc>
        <w:tc>
          <w:tcPr>
            <w:tcW w:w="2694" w:type="dxa"/>
          </w:tcPr>
          <w:p w14:paraId="09C1E34C" w14:textId="77777777" w:rsidR="00E96C60" w:rsidRDefault="000F1E5C">
            <w:pPr>
              <w:rPr>
                <w:rFonts w:ascii="Fira Sans" w:hAnsi="Fira Sans"/>
                <w:sz w:val="22"/>
                <w:szCs w:val="22"/>
              </w:rPr>
            </w:pPr>
            <w:r>
              <w:rPr>
                <w:rFonts w:ascii="Fira Sans" w:hAnsi="Fira Sans"/>
                <w:sz w:val="22"/>
                <w:szCs w:val="22"/>
                <w:lang w:eastAsia="en-PH"/>
              </w:rPr>
              <w:t xml:space="preserve">Warranty </w:t>
            </w:r>
            <w:r>
              <w:rPr>
                <w:rFonts w:ascii="Fira Sans" w:hAnsi="Fira Sans"/>
                <w:sz w:val="22"/>
                <w:szCs w:val="22"/>
                <w:lang w:eastAsia="en-PH"/>
              </w:rPr>
              <w:t>Period</w:t>
            </w:r>
          </w:p>
        </w:tc>
        <w:tc>
          <w:tcPr>
            <w:tcW w:w="6378" w:type="dxa"/>
          </w:tcPr>
          <w:p w14:paraId="6E39A0F7" w14:textId="77777777" w:rsidR="00E96C60" w:rsidRDefault="000F1E5C">
            <w:pPr>
              <w:rPr>
                <w:rFonts w:ascii="Fira Sans" w:hAnsi="Fira Sans" w:cstheme="minorHAnsi"/>
                <w:sz w:val="22"/>
                <w:szCs w:val="22"/>
              </w:rPr>
            </w:pPr>
            <w:r>
              <w:rPr>
                <w:rFonts w:ascii="Fira Sans" w:hAnsi="Fira Sans" w:cstheme="minorHAnsi"/>
                <w:sz w:val="22"/>
                <w:szCs w:val="22"/>
                <w:lang w:eastAsia="en-PH"/>
              </w:rPr>
              <w:t>Standard Manufacturer’s Warranty (if applicable)</w:t>
            </w:r>
          </w:p>
        </w:tc>
      </w:tr>
      <w:tr w:rsidR="00E96C60" w14:paraId="21332434" w14:textId="77777777">
        <w:tc>
          <w:tcPr>
            <w:tcW w:w="851" w:type="dxa"/>
          </w:tcPr>
          <w:p w14:paraId="5CA596BE" w14:textId="77777777" w:rsidR="00E96C60" w:rsidRDefault="000F1E5C">
            <w:pPr>
              <w:jc w:val="center"/>
              <w:rPr>
                <w:rFonts w:ascii="Fira Sans" w:hAnsi="Fira Sans"/>
                <w:sz w:val="22"/>
                <w:szCs w:val="22"/>
              </w:rPr>
            </w:pPr>
            <w:r>
              <w:rPr>
                <w:rFonts w:ascii="Fira Sans" w:hAnsi="Fira Sans"/>
                <w:sz w:val="22"/>
                <w:szCs w:val="22"/>
                <w:lang w:eastAsia="en-PH"/>
              </w:rPr>
              <w:t>6</w:t>
            </w:r>
          </w:p>
        </w:tc>
        <w:tc>
          <w:tcPr>
            <w:tcW w:w="2694" w:type="dxa"/>
          </w:tcPr>
          <w:p w14:paraId="5794E4DE" w14:textId="77777777" w:rsidR="00E96C60" w:rsidRDefault="000F1E5C">
            <w:pPr>
              <w:rPr>
                <w:rFonts w:ascii="Fira Sans" w:hAnsi="Fira Sans"/>
                <w:sz w:val="22"/>
                <w:szCs w:val="22"/>
              </w:rPr>
            </w:pPr>
            <w:r>
              <w:rPr>
                <w:rFonts w:ascii="Fira Sans" w:hAnsi="Fira Sans"/>
                <w:sz w:val="22"/>
                <w:szCs w:val="22"/>
                <w:lang w:eastAsia="en-PH"/>
              </w:rPr>
              <w:t>Payment Terms</w:t>
            </w:r>
          </w:p>
        </w:tc>
        <w:tc>
          <w:tcPr>
            <w:tcW w:w="6378" w:type="dxa"/>
          </w:tcPr>
          <w:p w14:paraId="061CFD6E" w14:textId="77777777" w:rsidR="00E96C60" w:rsidRDefault="000F1E5C">
            <w:pPr>
              <w:rPr>
                <w:rFonts w:ascii="Fira Sans" w:hAnsi="Fira Sans" w:cstheme="minorHAnsi"/>
                <w:sz w:val="22"/>
                <w:szCs w:val="22"/>
              </w:rPr>
            </w:pPr>
            <w:r>
              <w:rPr>
                <w:rFonts w:ascii="Fira Sans" w:hAnsi="Fira Sans" w:cstheme="minorHAnsi"/>
                <w:sz w:val="22"/>
                <w:szCs w:val="22"/>
                <w:lang w:eastAsia="en-PH"/>
              </w:rPr>
              <w:t>30 Days upon Receipt of items</w:t>
            </w:r>
          </w:p>
        </w:tc>
      </w:tr>
      <w:tr w:rsidR="00E96C60" w14:paraId="20846712" w14:textId="77777777">
        <w:tc>
          <w:tcPr>
            <w:tcW w:w="851" w:type="dxa"/>
          </w:tcPr>
          <w:p w14:paraId="42009E0E" w14:textId="77777777" w:rsidR="00E96C60" w:rsidRDefault="000F1E5C">
            <w:pPr>
              <w:jc w:val="center"/>
              <w:rPr>
                <w:rFonts w:ascii="Fira Sans" w:hAnsi="Fira Sans"/>
                <w:sz w:val="22"/>
                <w:szCs w:val="22"/>
              </w:rPr>
            </w:pPr>
            <w:r>
              <w:rPr>
                <w:rFonts w:ascii="Fira Sans" w:hAnsi="Fira Sans"/>
                <w:sz w:val="22"/>
                <w:szCs w:val="22"/>
                <w:lang w:eastAsia="en-PH"/>
              </w:rPr>
              <w:t>7</w:t>
            </w:r>
          </w:p>
        </w:tc>
        <w:tc>
          <w:tcPr>
            <w:tcW w:w="2694" w:type="dxa"/>
          </w:tcPr>
          <w:p w14:paraId="2CBC5DA6" w14:textId="77777777" w:rsidR="00E96C60" w:rsidRDefault="000F1E5C">
            <w:pPr>
              <w:rPr>
                <w:rFonts w:ascii="Fira Sans" w:hAnsi="Fira Sans"/>
                <w:sz w:val="22"/>
                <w:szCs w:val="22"/>
              </w:rPr>
            </w:pPr>
            <w:r>
              <w:rPr>
                <w:rFonts w:ascii="Fira Sans" w:hAnsi="Fira Sans"/>
                <w:sz w:val="22"/>
                <w:szCs w:val="22"/>
                <w:lang w:eastAsia="en-PH"/>
              </w:rPr>
              <w:t>Quotation Validity</w:t>
            </w:r>
          </w:p>
        </w:tc>
        <w:tc>
          <w:tcPr>
            <w:tcW w:w="6378" w:type="dxa"/>
          </w:tcPr>
          <w:p w14:paraId="5161659F" w14:textId="77777777" w:rsidR="00E96C60" w:rsidRDefault="000F1E5C">
            <w:pPr>
              <w:rPr>
                <w:rFonts w:ascii="Fira Sans" w:hAnsi="Fira Sans" w:cstheme="minorHAnsi"/>
                <w:sz w:val="22"/>
                <w:szCs w:val="22"/>
              </w:rPr>
            </w:pPr>
            <w:r>
              <w:rPr>
                <w:rFonts w:ascii="Fira Sans" w:hAnsi="Fira Sans" w:cstheme="minorHAnsi"/>
                <w:sz w:val="22"/>
                <w:szCs w:val="22"/>
                <w:lang w:eastAsia="en-PH"/>
              </w:rPr>
              <w:t xml:space="preserve">The quote needs to be valid for 90 days to cover all the days from bidding up to the award process. However, once the </w:t>
            </w:r>
            <w:r>
              <w:rPr>
                <w:rFonts w:ascii="Fira Sans" w:hAnsi="Fira Sans" w:cstheme="minorHAnsi"/>
                <w:sz w:val="22"/>
                <w:szCs w:val="22"/>
                <w:lang w:eastAsia="en-PH"/>
              </w:rPr>
              <w:t>contract has been released, it shall be valid for the same coverage as reflected in the requirement above.</w:t>
            </w:r>
          </w:p>
        </w:tc>
      </w:tr>
    </w:tbl>
    <w:p w14:paraId="1272DD02" w14:textId="77777777" w:rsidR="00E96C60" w:rsidRDefault="00E96C60">
      <w:pPr>
        <w:rPr>
          <w:rFonts w:ascii="Fira Sans" w:hAnsi="Fira Sans"/>
          <w:sz w:val="22"/>
          <w:szCs w:val="22"/>
        </w:rPr>
      </w:pPr>
    </w:p>
    <w:p w14:paraId="5B95436E" w14:textId="77777777" w:rsidR="00E96C60" w:rsidRDefault="00E96C60">
      <w:pPr>
        <w:rPr>
          <w:rFonts w:ascii="Fira Sans" w:hAnsi="Fira Sans"/>
          <w:sz w:val="22"/>
          <w:szCs w:val="22"/>
        </w:rPr>
      </w:pPr>
    </w:p>
    <w:p w14:paraId="0848CB86" w14:textId="77777777" w:rsidR="00E96C60" w:rsidRDefault="00E96C60">
      <w:pPr>
        <w:rPr>
          <w:rFonts w:ascii="Fira Sans" w:hAnsi="Fira Sans"/>
          <w:sz w:val="22"/>
          <w:szCs w:val="22"/>
        </w:rPr>
      </w:pPr>
    </w:p>
    <w:p w14:paraId="6BB4911E" w14:textId="77777777" w:rsidR="00E96C60" w:rsidRDefault="00E96C60">
      <w:pPr>
        <w:rPr>
          <w:rFonts w:ascii="Fira Sans" w:hAnsi="Fira Sans"/>
          <w:sz w:val="22"/>
          <w:szCs w:val="22"/>
        </w:rPr>
      </w:pPr>
    </w:p>
    <w:p w14:paraId="09302A02" w14:textId="77777777" w:rsidR="00E96C60" w:rsidRDefault="00E96C60">
      <w:pPr>
        <w:rPr>
          <w:rFonts w:ascii="Fira Sans" w:hAnsi="Fira Sans"/>
          <w:sz w:val="22"/>
          <w:szCs w:val="22"/>
        </w:rPr>
      </w:pPr>
    </w:p>
    <w:p w14:paraId="17C836D1" w14:textId="77777777" w:rsidR="00E96C60" w:rsidRDefault="00E96C60">
      <w:pPr>
        <w:rPr>
          <w:rFonts w:ascii="Fira Sans" w:hAnsi="Fira Sans"/>
          <w:sz w:val="22"/>
          <w:szCs w:val="22"/>
        </w:rPr>
      </w:pPr>
    </w:p>
    <w:p w14:paraId="76EBAA38" w14:textId="77777777" w:rsidR="00E96C60" w:rsidRDefault="00E96C60">
      <w:pPr>
        <w:rPr>
          <w:rFonts w:ascii="Fira Sans" w:hAnsi="Fira Sans"/>
          <w:sz w:val="22"/>
          <w:szCs w:val="22"/>
        </w:rPr>
      </w:pPr>
    </w:p>
    <w:p w14:paraId="49EE0C52" w14:textId="77777777" w:rsidR="00E96C60" w:rsidRDefault="000F1E5C">
      <w:pPr>
        <w:pStyle w:val="Heading1"/>
        <w:numPr>
          <w:ilvl w:val="1"/>
          <w:numId w:val="5"/>
        </w:numPr>
        <w:contextualSpacing/>
        <w:jc w:val="both"/>
        <w:rPr>
          <w:rFonts w:ascii="Fira Sans" w:hAnsi="Fira Sans" w:cstheme="majorHAnsi"/>
          <w:smallCaps/>
          <w:szCs w:val="22"/>
        </w:rPr>
      </w:pPr>
      <w:r>
        <w:rPr>
          <w:rFonts w:ascii="Fira Sans" w:hAnsi="Fira Sans" w:cstheme="majorHAnsi"/>
          <w:smallCaps/>
          <w:szCs w:val="22"/>
        </w:rPr>
        <w:t xml:space="preserve"> </w:t>
      </w:r>
      <w:bookmarkStart w:id="46" w:name="_Toc135338970"/>
      <w:r>
        <w:rPr>
          <w:rFonts w:ascii="Fira Sans" w:hAnsi="Fira Sans" w:cstheme="majorHAnsi"/>
          <w:smallCaps/>
          <w:szCs w:val="22"/>
        </w:rPr>
        <w:t>PROJECT TIMELINE</w:t>
      </w:r>
      <w:bookmarkEnd w:id="46"/>
      <w:r>
        <w:rPr>
          <w:rFonts w:ascii="Fira Sans" w:hAnsi="Fira Sans" w:cstheme="majorHAnsi"/>
          <w:smallCaps/>
          <w:szCs w:val="22"/>
        </w:rPr>
        <w:t xml:space="preserve"> </w:t>
      </w:r>
    </w:p>
    <w:p w14:paraId="4C5B87DF" w14:textId="77777777" w:rsidR="00E96C60" w:rsidRDefault="000F1E5C">
      <w:pPr>
        <w:ind w:left="360"/>
        <w:contextualSpacing/>
        <w:jc w:val="both"/>
        <w:rPr>
          <w:rFonts w:ascii="Fira Sans" w:hAnsi="Fira Sans" w:cstheme="majorHAnsi"/>
          <w:sz w:val="22"/>
          <w:szCs w:val="22"/>
        </w:rPr>
      </w:pPr>
      <w:r>
        <w:rPr>
          <w:rFonts w:ascii="Fira Sans" w:hAnsi="Fira Sans" w:cstheme="majorHAnsi"/>
          <w:sz w:val="22"/>
          <w:szCs w:val="22"/>
        </w:rPr>
        <w:t xml:space="preserve">All bidders are advised to strictly follow the below timeline as noted. </w:t>
      </w:r>
    </w:p>
    <w:p w14:paraId="6E7846EF" w14:textId="77777777" w:rsidR="00E96C60" w:rsidRDefault="00E96C60">
      <w:pPr>
        <w:ind w:left="360"/>
        <w:contextualSpacing/>
        <w:jc w:val="both"/>
        <w:rPr>
          <w:rFonts w:ascii="Fira Sans" w:hAnsi="Fira Sans" w:cstheme="majorHAnsi"/>
          <w:b/>
          <w:sz w:val="22"/>
          <w:szCs w:val="22"/>
        </w:rPr>
      </w:pPr>
    </w:p>
    <w:p w14:paraId="17461F42" w14:textId="77777777" w:rsidR="00E96C60" w:rsidRDefault="000F1E5C">
      <w:pPr>
        <w:ind w:left="360"/>
        <w:contextualSpacing/>
        <w:jc w:val="both"/>
        <w:rPr>
          <w:rFonts w:ascii="Fira Sans" w:hAnsi="Fira Sans" w:cstheme="majorHAnsi"/>
          <w:b/>
          <w:bCs/>
          <w:sz w:val="22"/>
          <w:szCs w:val="22"/>
          <w:u w:val="single"/>
        </w:rPr>
      </w:pPr>
      <w:r>
        <w:rPr>
          <w:rFonts w:ascii="Fira Sans" w:hAnsi="Fira Sans" w:cstheme="majorHAnsi"/>
          <w:sz w:val="22"/>
          <w:szCs w:val="22"/>
        </w:rPr>
        <w:t xml:space="preserve">Any technical questions arising during the preparation of your response to this RFP should be submitted in writing via email(program.specialist@somalingoconsortium.org) to no later than </w:t>
      </w:r>
      <w:r>
        <w:rPr>
          <w:rFonts w:ascii="Fira Sans" w:hAnsi="Fira Sans" w:cstheme="majorHAnsi"/>
          <w:b/>
          <w:bCs/>
          <w:sz w:val="22"/>
          <w:szCs w:val="22"/>
          <w:u w:val="single"/>
        </w:rPr>
        <w:t>18</w:t>
      </w:r>
      <w:r>
        <w:rPr>
          <w:rFonts w:ascii="Fira Sans" w:hAnsi="Fira Sans" w:cstheme="majorHAnsi"/>
          <w:b/>
          <w:bCs/>
          <w:sz w:val="22"/>
          <w:szCs w:val="22"/>
          <w:u w:val="single"/>
          <w:vertAlign w:val="superscript"/>
        </w:rPr>
        <w:t>th</w:t>
      </w:r>
      <w:r>
        <w:rPr>
          <w:rFonts w:ascii="Fira Sans" w:hAnsi="Fira Sans" w:cstheme="majorHAnsi"/>
          <w:b/>
          <w:bCs/>
          <w:sz w:val="22"/>
          <w:szCs w:val="22"/>
          <w:u w:val="single"/>
        </w:rPr>
        <w:t xml:space="preserve"> September 2024</w:t>
      </w:r>
    </w:p>
    <w:p w14:paraId="7829F81F" w14:textId="77777777" w:rsidR="00E96C60" w:rsidRDefault="00E96C60">
      <w:pPr>
        <w:ind w:left="360"/>
        <w:contextualSpacing/>
        <w:jc w:val="both"/>
        <w:rPr>
          <w:rFonts w:ascii="Fira Sans" w:hAnsi="Fira Sans" w:cstheme="majorHAnsi"/>
          <w:b/>
          <w:sz w:val="22"/>
          <w:szCs w:val="22"/>
        </w:rPr>
      </w:pPr>
    </w:p>
    <w:tbl>
      <w:tblPr>
        <w:tblW w:w="10076" w:type="dxa"/>
        <w:jc w:val="center"/>
        <w:tblLayout w:type="fixed"/>
        <w:tblLook w:val="01E0" w:firstRow="1" w:lastRow="1" w:firstColumn="1" w:lastColumn="1" w:noHBand="0" w:noVBand="0"/>
      </w:tblPr>
      <w:tblGrid>
        <w:gridCol w:w="3257"/>
        <w:gridCol w:w="2401"/>
        <w:gridCol w:w="1453"/>
        <w:gridCol w:w="2965"/>
      </w:tblGrid>
      <w:tr w:rsidR="00E96C60" w14:paraId="3A6EEBCB" w14:textId="77777777">
        <w:trPr>
          <w:jc w:val="center"/>
        </w:trPr>
        <w:tc>
          <w:tcPr>
            <w:tcW w:w="3256" w:type="dxa"/>
            <w:tcBorders>
              <w:top w:val="single" w:sz="4" w:space="0" w:color="000000"/>
              <w:left w:val="single" w:sz="4" w:space="0" w:color="000000"/>
              <w:bottom w:val="single" w:sz="4" w:space="0" w:color="000000"/>
              <w:right w:val="single" w:sz="4" w:space="0" w:color="000000"/>
            </w:tcBorders>
          </w:tcPr>
          <w:p w14:paraId="7D20B299" w14:textId="77777777" w:rsidR="00E96C60" w:rsidRDefault="000F1E5C">
            <w:pPr>
              <w:widowControl w:val="0"/>
              <w:contextualSpacing/>
              <w:jc w:val="center"/>
              <w:rPr>
                <w:rFonts w:ascii="Fira Sans" w:hAnsi="Fira Sans" w:cstheme="majorHAnsi"/>
                <w:b/>
                <w:bCs/>
                <w:sz w:val="22"/>
                <w:szCs w:val="22"/>
              </w:rPr>
            </w:pPr>
            <w:r>
              <w:rPr>
                <w:rFonts w:ascii="Fira Sans" w:hAnsi="Fira Sans" w:cstheme="majorHAnsi"/>
                <w:b/>
                <w:bCs/>
                <w:sz w:val="22"/>
                <w:szCs w:val="22"/>
              </w:rPr>
              <w:t>Schedule of Activities/ To-do</w:t>
            </w:r>
          </w:p>
        </w:tc>
        <w:tc>
          <w:tcPr>
            <w:tcW w:w="2401" w:type="dxa"/>
            <w:tcBorders>
              <w:top w:val="single" w:sz="4" w:space="0" w:color="000000"/>
              <w:left w:val="single" w:sz="4" w:space="0" w:color="000000"/>
              <w:bottom w:val="single" w:sz="4" w:space="0" w:color="000000"/>
              <w:right w:val="single" w:sz="4" w:space="0" w:color="000000"/>
            </w:tcBorders>
          </w:tcPr>
          <w:p w14:paraId="6A7082CD" w14:textId="77777777" w:rsidR="00E96C60" w:rsidRDefault="000F1E5C">
            <w:pPr>
              <w:widowControl w:val="0"/>
              <w:contextualSpacing/>
              <w:jc w:val="center"/>
              <w:rPr>
                <w:rFonts w:ascii="Fira Sans" w:hAnsi="Fira Sans" w:cstheme="majorHAnsi"/>
                <w:b/>
                <w:bCs/>
                <w:sz w:val="22"/>
                <w:szCs w:val="22"/>
              </w:rPr>
            </w:pPr>
            <w:r>
              <w:rPr>
                <w:rFonts w:ascii="Fira Sans" w:hAnsi="Fira Sans" w:cstheme="majorHAnsi"/>
                <w:b/>
                <w:bCs/>
                <w:sz w:val="22"/>
                <w:szCs w:val="22"/>
              </w:rPr>
              <w:t>Date of the Activity/ Deadline of Submission</w:t>
            </w:r>
          </w:p>
        </w:tc>
        <w:tc>
          <w:tcPr>
            <w:tcW w:w="1453" w:type="dxa"/>
            <w:tcBorders>
              <w:top w:val="single" w:sz="4" w:space="0" w:color="000000"/>
              <w:left w:val="single" w:sz="4" w:space="0" w:color="000000"/>
              <w:bottom w:val="single" w:sz="4" w:space="0" w:color="000000"/>
              <w:right w:val="single" w:sz="4" w:space="0" w:color="000000"/>
            </w:tcBorders>
          </w:tcPr>
          <w:p w14:paraId="7956EFF9" w14:textId="77777777" w:rsidR="00E96C60" w:rsidRDefault="000F1E5C">
            <w:pPr>
              <w:widowControl w:val="0"/>
              <w:contextualSpacing/>
              <w:jc w:val="center"/>
              <w:rPr>
                <w:rFonts w:ascii="Fira Sans" w:hAnsi="Fira Sans" w:cstheme="majorHAnsi"/>
                <w:b/>
                <w:bCs/>
                <w:sz w:val="22"/>
                <w:szCs w:val="22"/>
              </w:rPr>
            </w:pPr>
            <w:r>
              <w:rPr>
                <w:rFonts w:ascii="Fira Sans" w:hAnsi="Fira Sans" w:cstheme="majorHAnsi"/>
                <w:b/>
                <w:bCs/>
                <w:sz w:val="22"/>
                <w:szCs w:val="22"/>
              </w:rPr>
              <w:t>Responsible</w:t>
            </w:r>
          </w:p>
        </w:tc>
        <w:tc>
          <w:tcPr>
            <w:tcW w:w="2965" w:type="dxa"/>
            <w:tcBorders>
              <w:top w:val="single" w:sz="4" w:space="0" w:color="000000"/>
              <w:left w:val="single" w:sz="4" w:space="0" w:color="000000"/>
              <w:bottom w:val="single" w:sz="4" w:space="0" w:color="000000"/>
              <w:right w:val="single" w:sz="4" w:space="0" w:color="000000"/>
            </w:tcBorders>
          </w:tcPr>
          <w:p w14:paraId="17412D2E" w14:textId="77777777" w:rsidR="00E96C60" w:rsidRDefault="000F1E5C">
            <w:pPr>
              <w:widowControl w:val="0"/>
              <w:contextualSpacing/>
              <w:jc w:val="center"/>
              <w:rPr>
                <w:rFonts w:ascii="Fira Sans" w:hAnsi="Fira Sans" w:cstheme="majorHAnsi"/>
                <w:b/>
                <w:bCs/>
                <w:sz w:val="22"/>
                <w:szCs w:val="22"/>
              </w:rPr>
            </w:pPr>
            <w:r>
              <w:rPr>
                <w:rFonts w:ascii="Fira Sans" w:hAnsi="Fira Sans" w:cstheme="majorHAnsi"/>
                <w:b/>
                <w:bCs/>
                <w:sz w:val="22"/>
                <w:szCs w:val="22"/>
              </w:rPr>
              <w:t>Remarks</w:t>
            </w:r>
          </w:p>
        </w:tc>
      </w:tr>
      <w:tr w:rsidR="00E96C60" w14:paraId="310DAD2E" w14:textId="77777777">
        <w:trPr>
          <w:jc w:val="center"/>
        </w:trPr>
        <w:tc>
          <w:tcPr>
            <w:tcW w:w="3256" w:type="dxa"/>
            <w:tcBorders>
              <w:top w:val="single" w:sz="4" w:space="0" w:color="000000"/>
              <w:left w:val="single" w:sz="4" w:space="0" w:color="000000"/>
              <w:bottom w:val="single" w:sz="4" w:space="0" w:color="000000"/>
              <w:right w:val="single" w:sz="4" w:space="0" w:color="000000"/>
            </w:tcBorders>
          </w:tcPr>
          <w:p w14:paraId="4C58996C" w14:textId="77777777" w:rsidR="00E96C60" w:rsidRDefault="000F1E5C">
            <w:pPr>
              <w:widowControl w:val="0"/>
              <w:contextualSpacing/>
              <w:jc w:val="both"/>
              <w:rPr>
                <w:rFonts w:ascii="Fira Sans" w:hAnsi="Fira Sans" w:cstheme="majorHAnsi"/>
                <w:b/>
                <w:bCs/>
                <w:sz w:val="22"/>
                <w:szCs w:val="22"/>
              </w:rPr>
            </w:pPr>
            <w:r>
              <w:rPr>
                <w:rFonts w:ascii="Fira Sans" w:hAnsi="Fira Sans" w:cstheme="majorHAnsi"/>
                <w:b/>
                <w:bCs/>
                <w:sz w:val="22"/>
                <w:szCs w:val="22"/>
              </w:rPr>
              <w:t>RFP Issued</w:t>
            </w:r>
          </w:p>
        </w:tc>
        <w:tc>
          <w:tcPr>
            <w:tcW w:w="2401" w:type="dxa"/>
            <w:tcBorders>
              <w:top w:val="single" w:sz="4" w:space="0" w:color="000000"/>
              <w:left w:val="single" w:sz="4" w:space="0" w:color="000000"/>
              <w:bottom w:val="single" w:sz="4" w:space="0" w:color="000000"/>
              <w:right w:val="single" w:sz="4" w:space="0" w:color="000000"/>
            </w:tcBorders>
          </w:tcPr>
          <w:p w14:paraId="7E02936E" w14:textId="77777777" w:rsidR="00E96C60" w:rsidRDefault="000F1E5C">
            <w:pPr>
              <w:widowControl w:val="0"/>
              <w:contextualSpacing/>
              <w:jc w:val="center"/>
              <w:rPr>
                <w:rFonts w:ascii="Fira Sans" w:hAnsi="Fira Sans" w:cstheme="majorHAnsi"/>
                <w:bCs/>
                <w:sz w:val="22"/>
                <w:szCs w:val="22"/>
              </w:rPr>
            </w:pPr>
            <w:r>
              <w:rPr>
                <w:rFonts w:ascii="Fira Sans" w:hAnsi="Fira Sans" w:cstheme="majorHAnsi"/>
                <w:bCs/>
                <w:sz w:val="22"/>
                <w:szCs w:val="22"/>
              </w:rPr>
              <w:t>September 10   2024</w:t>
            </w:r>
          </w:p>
        </w:tc>
        <w:tc>
          <w:tcPr>
            <w:tcW w:w="1453" w:type="dxa"/>
            <w:tcBorders>
              <w:top w:val="single" w:sz="4" w:space="0" w:color="000000"/>
              <w:left w:val="single" w:sz="4" w:space="0" w:color="000000"/>
              <w:bottom w:val="single" w:sz="4" w:space="0" w:color="000000"/>
              <w:right w:val="single" w:sz="4" w:space="0" w:color="000000"/>
            </w:tcBorders>
          </w:tcPr>
          <w:p w14:paraId="43DEE2F0" w14:textId="77777777" w:rsidR="00E96C60" w:rsidRDefault="000F1E5C">
            <w:pPr>
              <w:widowControl w:val="0"/>
              <w:contextualSpacing/>
              <w:jc w:val="center"/>
              <w:rPr>
                <w:rFonts w:ascii="Fira Sans" w:hAnsi="Fira Sans" w:cstheme="majorHAnsi"/>
                <w:sz w:val="22"/>
                <w:szCs w:val="22"/>
              </w:rPr>
            </w:pPr>
            <w:r>
              <w:rPr>
                <w:rFonts w:ascii="Fira Sans" w:hAnsi="Fira Sans" w:cstheme="majorHAnsi"/>
                <w:sz w:val="22"/>
                <w:szCs w:val="22"/>
              </w:rPr>
              <w:t>CARE</w:t>
            </w:r>
          </w:p>
        </w:tc>
        <w:tc>
          <w:tcPr>
            <w:tcW w:w="2965" w:type="dxa"/>
            <w:tcBorders>
              <w:top w:val="single" w:sz="4" w:space="0" w:color="000000"/>
              <w:left w:val="single" w:sz="4" w:space="0" w:color="000000"/>
              <w:bottom w:val="single" w:sz="4" w:space="0" w:color="000000"/>
              <w:right w:val="single" w:sz="4" w:space="0" w:color="000000"/>
            </w:tcBorders>
          </w:tcPr>
          <w:p w14:paraId="58B4F451" w14:textId="77777777" w:rsidR="00E96C60" w:rsidRDefault="00E96C60">
            <w:pPr>
              <w:widowControl w:val="0"/>
              <w:contextualSpacing/>
              <w:jc w:val="both"/>
              <w:rPr>
                <w:rFonts w:ascii="Fira Sans" w:hAnsi="Fira Sans" w:cstheme="majorHAnsi"/>
                <w:b/>
                <w:bCs/>
                <w:sz w:val="22"/>
                <w:szCs w:val="22"/>
              </w:rPr>
            </w:pPr>
          </w:p>
        </w:tc>
      </w:tr>
      <w:tr w:rsidR="00E96C60" w14:paraId="2123BF16" w14:textId="77777777">
        <w:trPr>
          <w:jc w:val="center"/>
        </w:trPr>
        <w:tc>
          <w:tcPr>
            <w:tcW w:w="3256" w:type="dxa"/>
            <w:tcBorders>
              <w:top w:val="single" w:sz="4" w:space="0" w:color="000000"/>
              <w:left w:val="single" w:sz="4" w:space="0" w:color="000000"/>
              <w:bottom w:val="single" w:sz="4" w:space="0" w:color="000000"/>
              <w:right w:val="single" w:sz="4" w:space="0" w:color="000000"/>
            </w:tcBorders>
          </w:tcPr>
          <w:p w14:paraId="74B98ACF" w14:textId="77777777" w:rsidR="00E96C60" w:rsidRDefault="000F1E5C">
            <w:pPr>
              <w:widowControl w:val="0"/>
              <w:jc w:val="center"/>
              <w:rPr>
                <w:rFonts w:ascii="Fira Sans" w:hAnsi="Fira Sans" w:cstheme="majorHAnsi"/>
                <w:bCs/>
                <w:sz w:val="22"/>
                <w:szCs w:val="22"/>
                <w:lang w:val="en-CA"/>
              </w:rPr>
            </w:pPr>
            <w:r>
              <w:rPr>
                <w:rFonts w:ascii="Fira Sans" w:hAnsi="Fira Sans"/>
                <w:b/>
                <w:bCs/>
                <w:sz w:val="22"/>
                <w:szCs w:val="22"/>
              </w:rPr>
              <w:t>Terms of Reference for Mapping and Capacity Assessment Support to Local NGO Partners</w:t>
            </w:r>
          </w:p>
        </w:tc>
        <w:tc>
          <w:tcPr>
            <w:tcW w:w="2401" w:type="dxa"/>
            <w:tcBorders>
              <w:top w:val="single" w:sz="4" w:space="0" w:color="000000"/>
              <w:left w:val="single" w:sz="4" w:space="0" w:color="000000"/>
              <w:bottom w:val="single" w:sz="4" w:space="0" w:color="000000"/>
              <w:right w:val="single" w:sz="4" w:space="0" w:color="000000"/>
            </w:tcBorders>
          </w:tcPr>
          <w:p w14:paraId="0D0F23E2" w14:textId="77777777" w:rsidR="00E96C60" w:rsidRDefault="000F1E5C">
            <w:pPr>
              <w:widowControl w:val="0"/>
              <w:contextualSpacing/>
              <w:jc w:val="center"/>
              <w:rPr>
                <w:rFonts w:ascii="Fira Sans" w:hAnsi="Fira Sans" w:cstheme="majorHAnsi"/>
                <w:i/>
                <w:iCs/>
                <w:sz w:val="22"/>
                <w:szCs w:val="22"/>
              </w:rPr>
            </w:pPr>
            <w:r>
              <w:rPr>
                <w:rFonts w:ascii="Fira Sans" w:hAnsi="Fira Sans" w:cstheme="majorHAnsi"/>
                <w:i/>
                <w:iCs/>
                <w:sz w:val="22"/>
                <w:szCs w:val="22"/>
              </w:rPr>
              <w:t>25</w:t>
            </w:r>
            <w:r>
              <w:rPr>
                <w:rFonts w:ascii="Fira Sans" w:hAnsi="Fira Sans" w:cstheme="majorHAnsi"/>
                <w:i/>
                <w:iCs/>
                <w:sz w:val="22"/>
                <w:szCs w:val="22"/>
                <w:vertAlign w:val="superscript"/>
              </w:rPr>
              <w:t>th</w:t>
            </w:r>
            <w:r>
              <w:rPr>
                <w:rFonts w:ascii="Fira Sans" w:hAnsi="Fira Sans" w:cstheme="majorHAnsi"/>
                <w:i/>
                <w:iCs/>
                <w:sz w:val="22"/>
                <w:szCs w:val="22"/>
              </w:rPr>
              <w:t xml:space="preserve"> September 2024, </w:t>
            </w:r>
          </w:p>
        </w:tc>
        <w:tc>
          <w:tcPr>
            <w:tcW w:w="1453" w:type="dxa"/>
            <w:tcBorders>
              <w:top w:val="single" w:sz="4" w:space="0" w:color="000000"/>
              <w:left w:val="single" w:sz="4" w:space="0" w:color="000000"/>
              <w:bottom w:val="single" w:sz="4" w:space="0" w:color="000000"/>
              <w:right w:val="single" w:sz="4" w:space="0" w:color="000000"/>
            </w:tcBorders>
          </w:tcPr>
          <w:p w14:paraId="18E0522C" w14:textId="77777777" w:rsidR="00E96C60" w:rsidRDefault="000F1E5C">
            <w:pPr>
              <w:widowControl w:val="0"/>
              <w:contextualSpacing/>
              <w:jc w:val="center"/>
              <w:rPr>
                <w:rFonts w:ascii="Fira Sans" w:hAnsi="Fira Sans" w:cstheme="majorHAnsi"/>
                <w:sz w:val="22"/>
                <w:szCs w:val="22"/>
              </w:rPr>
            </w:pPr>
            <w:r>
              <w:rPr>
                <w:rFonts w:ascii="Fira Sans" w:hAnsi="Fira Sans" w:cstheme="majorHAnsi"/>
                <w:sz w:val="22"/>
                <w:szCs w:val="22"/>
              </w:rPr>
              <w:t>Supplier</w:t>
            </w:r>
          </w:p>
        </w:tc>
        <w:tc>
          <w:tcPr>
            <w:tcW w:w="2965" w:type="dxa"/>
            <w:tcBorders>
              <w:top w:val="single" w:sz="4" w:space="0" w:color="000000"/>
              <w:left w:val="single" w:sz="4" w:space="0" w:color="000000"/>
              <w:bottom w:val="single" w:sz="4" w:space="0" w:color="000000"/>
              <w:right w:val="single" w:sz="4" w:space="0" w:color="000000"/>
            </w:tcBorders>
          </w:tcPr>
          <w:p w14:paraId="70BD16E2" w14:textId="77777777" w:rsidR="00E96C60" w:rsidRDefault="000F1E5C">
            <w:pPr>
              <w:widowControl w:val="0"/>
              <w:contextualSpacing/>
              <w:rPr>
                <w:rFonts w:ascii="Fira Sans" w:hAnsi="Fira Sans" w:cstheme="majorHAnsi"/>
                <w:sz w:val="22"/>
                <w:szCs w:val="22"/>
              </w:rPr>
            </w:pPr>
            <w:r>
              <w:rPr>
                <w:rFonts w:ascii="Fira Sans" w:hAnsi="Fira Sans" w:cstheme="majorHAnsi"/>
                <w:bCs/>
                <w:sz w:val="22"/>
                <w:szCs w:val="22"/>
              </w:rPr>
              <w:t>Deadlines must be strictly observed.</w:t>
            </w:r>
          </w:p>
        </w:tc>
      </w:tr>
      <w:tr w:rsidR="00E96C60" w14:paraId="27331B13" w14:textId="77777777">
        <w:trPr>
          <w:jc w:val="center"/>
        </w:trPr>
        <w:tc>
          <w:tcPr>
            <w:tcW w:w="3256" w:type="dxa"/>
            <w:tcBorders>
              <w:top w:val="single" w:sz="4" w:space="0" w:color="000000"/>
              <w:left w:val="single" w:sz="4" w:space="0" w:color="000000"/>
              <w:bottom w:val="single" w:sz="4" w:space="0" w:color="000000"/>
              <w:right w:val="single" w:sz="4" w:space="0" w:color="000000"/>
            </w:tcBorders>
          </w:tcPr>
          <w:p w14:paraId="73666084" w14:textId="77777777" w:rsidR="00E96C60" w:rsidRDefault="000F1E5C">
            <w:pPr>
              <w:widowControl w:val="0"/>
              <w:contextualSpacing/>
              <w:rPr>
                <w:rFonts w:ascii="Fira Sans" w:hAnsi="Fira Sans" w:cstheme="majorHAnsi"/>
                <w:sz w:val="22"/>
                <w:szCs w:val="22"/>
              </w:rPr>
            </w:pPr>
            <w:r>
              <w:rPr>
                <w:rFonts w:ascii="Fira Sans" w:hAnsi="Fira Sans" w:cstheme="majorHAnsi"/>
                <w:sz w:val="22"/>
                <w:szCs w:val="22"/>
              </w:rPr>
              <w:t>Deadline for submission of clarification questions to CARE</w:t>
            </w:r>
          </w:p>
        </w:tc>
        <w:tc>
          <w:tcPr>
            <w:tcW w:w="2401" w:type="dxa"/>
            <w:tcBorders>
              <w:top w:val="single" w:sz="4" w:space="0" w:color="000000"/>
              <w:left w:val="single" w:sz="4" w:space="0" w:color="000000"/>
              <w:bottom w:val="single" w:sz="4" w:space="0" w:color="000000"/>
              <w:right w:val="single" w:sz="4" w:space="0" w:color="000000"/>
            </w:tcBorders>
          </w:tcPr>
          <w:p w14:paraId="3991AAA1" w14:textId="77777777" w:rsidR="00E96C60" w:rsidRDefault="000F1E5C">
            <w:pPr>
              <w:widowControl w:val="0"/>
              <w:contextualSpacing/>
              <w:rPr>
                <w:rFonts w:ascii="Fira Sans" w:hAnsi="Fira Sans" w:cstheme="majorHAnsi"/>
                <w:sz w:val="22"/>
                <w:szCs w:val="22"/>
              </w:rPr>
            </w:pPr>
            <w:r>
              <w:rPr>
                <w:rFonts w:ascii="Fira Sans" w:hAnsi="Fira Sans" w:cstheme="majorHAnsi"/>
                <w:i/>
                <w:iCs/>
                <w:sz w:val="22"/>
                <w:szCs w:val="22"/>
              </w:rPr>
              <w:t>18</w:t>
            </w:r>
            <w:r>
              <w:rPr>
                <w:rFonts w:ascii="Fira Sans" w:hAnsi="Fira Sans" w:cstheme="majorHAnsi"/>
                <w:i/>
                <w:iCs/>
                <w:sz w:val="22"/>
                <w:szCs w:val="22"/>
                <w:vertAlign w:val="superscript"/>
              </w:rPr>
              <w:t>th</w:t>
            </w:r>
            <w:r>
              <w:rPr>
                <w:rFonts w:ascii="Fira Sans" w:hAnsi="Fira Sans" w:cstheme="majorHAnsi"/>
                <w:i/>
                <w:iCs/>
                <w:sz w:val="22"/>
                <w:szCs w:val="22"/>
              </w:rPr>
              <w:t xml:space="preserve"> September 2024</w:t>
            </w:r>
          </w:p>
        </w:tc>
        <w:tc>
          <w:tcPr>
            <w:tcW w:w="1453" w:type="dxa"/>
            <w:tcBorders>
              <w:top w:val="single" w:sz="4" w:space="0" w:color="000000"/>
              <w:left w:val="single" w:sz="4" w:space="0" w:color="000000"/>
              <w:bottom w:val="single" w:sz="4" w:space="0" w:color="000000"/>
              <w:right w:val="single" w:sz="4" w:space="0" w:color="000000"/>
            </w:tcBorders>
          </w:tcPr>
          <w:p w14:paraId="244BB3F0" w14:textId="77777777" w:rsidR="00E96C60" w:rsidRDefault="000F1E5C">
            <w:pPr>
              <w:widowControl w:val="0"/>
              <w:contextualSpacing/>
              <w:jc w:val="center"/>
              <w:rPr>
                <w:rFonts w:ascii="Fira Sans" w:hAnsi="Fira Sans" w:cstheme="majorHAnsi"/>
                <w:sz w:val="22"/>
                <w:szCs w:val="22"/>
              </w:rPr>
            </w:pPr>
            <w:r>
              <w:rPr>
                <w:rFonts w:ascii="Fira Sans" w:hAnsi="Fira Sans" w:cstheme="majorHAnsi"/>
                <w:sz w:val="22"/>
                <w:szCs w:val="22"/>
              </w:rPr>
              <w:t>Supplier</w:t>
            </w:r>
          </w:p>
        </w:tc>
        <w:tc>
          <w:tcPr>
            <w:tcW w:w="2965" w:type="dxa"/>
            <w:tcBorders>
              <w:top w:val="single" w:sz="4" w:space="0" w:color="000000"/>
              <w:left w:val="single" w:sz="4" w:space="0" w:color="000000"/>
              <w:bottom w:val="single" w:sz="4" w:space="0" w:color="000000"/>
              <w:right w:val="single" w:sz="4" w:space="0" w:color="000000"/>
            </w:tcBorders>
          </w:tcPr>
          <w:p w14:paraId="0742C2AD" w14:textId="77777777" w:rsidR="00E96C60" w:rsidRDefault="000F1E5C">
            <w:pPr>
              <w:widowControl w:val="0"/>
              <w:contextualSpacing/>
              <w:rPr>
                <w:rFonts w:ascii="Fira Sans" w:hAnsi="Fira Sans" w:cstheme="majorHAnsi"/>
                <w:sz w:val="22"/>
                <w:szCs w:val="22"/>
              </w:rPr>
            </w:pPr>
            <w:r>
              <w:rPr>
                <w:rFonts w:ascii="Fira Sans" w:hAnsi="Fira Sans" w:cstheme="majorHAnsi"/>
                <w:bCs/>
                <w:sz w:val="22"/>
                <w:szCs w:val="22"/>
              </w:rPr>
              <w:t>Deadlines must be strictly observed.</w:t>
            </w:r>
          </w:p>
        </w:tc>
      </w:tr>
      <w:tr w:rsidR="00E96C60" w14:paraId="68AF4ECC" w14:textId="77777777">
        <w:trPr>
          <w:jc w:val="center"/>
        </w:trPr>
        <w:tc>
          <w:tcPr>
            <w:tcW w:w="3256" w:type="dxa"/>
            <w:tcBorders>
              <w:top w:val="single" w:sz="4" w:space="0" w:color="000000"/>
              <w:left w:val="single" w:sz="4" w:space="0" w:color="000000"/>
              <w:bottom w:val="single" w:sz="4" w:space="0" w:color="000000"/>
              <w:right w:val="single" w:sz="4" w:space="0" w:color="000000"/>
            </w:tcBorders>
          </w:tcPr>
          <w:p w14:paraId="6EA27287" w14:textId="77777777" w:rsidR="00E96C60" w:rsidRDefault="000F1E5C">
            <w:pPr>
              <w:widowControl w:val="0"/>
              <w:contextualSpacing/>
              <w:rPr>
                <w:rFonts w:ascii="Fira Sans" w:hAnsi="Fira Sans" w:cstheme="majorHAnsi"/>
                <w:bCs/>
                <w:sz w:val="22"/>
                <w:szCs w:val="22"/>
              </w:rPr>
            </w:pPr>
            <w:r>
              <w:rPr>
                <w:rFonts w:ascii="Fira Sans" w:hAnsi="Fira Sans" w:cstheme="majorHAnsi"/>
                <w:bCs/>
                <w:sz w:val="22"/>
                <w:szCs w:val="22"/>
              </w:rPr>
              <w:t>CARE to answer all clarifications</w:t>
            </w:r>
          </w:p>
        </w:tc>
        <w:tc>
          <w:tcPr>
            <w:tcW w:w="2401" w:type="dxa"/>
            <w:tcBorders>
              <w:top w:val="single" w:sz="4" w:space="0" w:color="000000"/>
              <w:left w:val="single" w:sz="4" w:space="0" w:color="000000"/>
              <w:bottom w:val="single" w:sz="4" w:space="0" w:color="000000"/>
              <w:right w:val="single" w:sz="4" w:space="0" w:color="000000"/>
            </w:tcBorders>
          </w:tcPr>
          <w:p w14:paraId="6910A1F2" w14:textId="77777777" w:rsidR="00E96C60" w:rsidRDefault="000F1E5C">
            <w:pPr>
              <w:widowControl w:val="0"/>
              <w:contextualSpacing/>
              <w:jc w:val="center"/>
              <w:rPr>
                <w:rFonts w:ascii="Fira Sans" w:hAnsi="Fira Sans" w:cstheme="majorHAnsi"/>
                <w:i/>
                <w:iCs/>
                <w:sz w:val="22"/>
                <w:szCs w:val="22"/>
              </w:rPr>
            </w:pPr>
            <w:r>
              <w:rPr>
                <w:rFonts w:ascii="Fira Sans" w:hAnsi="Fira Sans" w:cstheme="majorHAnsi"/>
                <w:i/>
                <w:iCs/>
                <w:sz w:val="22"/>
                <w:szCs w:val="22"/>
              </w:rPr>
              <w:t>19</w:t>
            </w:r>
            <w:r>
              <w:rPr>
                <w:rFonts w:ascii="Fira Sans" w:hAnsi="Fira Sans" w:cstheme="majorHAnsi"/>
                <w:i/>
                <w:iCs/>
                <w:sz w:val="22"/>
                <w:szCs w:val="22"/>
                <w:vertAlign w:val="superscript"/>
              </w:rPr>
              <w:t>th</w:t>
            </w:r>
            <w:r>
              <w:rPr>
                <w:rFonts w:ascii="Fira Sans" w:hAnsi="Fira Sans" w:cstheme="majorHAnsi"/>
                <w:i/>
                <w:iCs/>
                <w:sz w:val="22"/>
                <w:szCs w:val="22"/>
              </w:rPr>
              <w:t xml:space="preserve"> September 2024 </w:t>
            </w:r>
          </w:p>
        </w:tc>
        <w:tc>
          <w:tcPr>
            <w:tcW w:w="1453" w:type="dxa"/>
            <w:tcBorders>
              <w:top w:val="single" w:sz="4" w:space="0" w:color="000000"/>
              <w:left w:val="single" w:sz="4" w:space="0" w:color="000000"/>
              <w:bottom w:val="single" w:sz="4" w:space="0" w:color="000000"/>
              <w:right w:val="single" w:sz="4" w:space="0" w:color="000000"/>
            </w:tcBorders>
          </w:tcPr>
          <w:p w14:paraId="3E21B953" w14:textId="77777777" w:rsidR="00E96C60" w:rsidRDefault="000F1E5C">
            <w:pPr>
              <w:widowControl w:val="0"/>
              <w:contextualSpacing/>
              <w:jc w:val="center"/>
              <w:rPr>
                <w:rFonts w:ascii="Fira Sans" w:hAnsi="Fira Sans" w:cstheme="majorHAnsi"/>
                <w:sz w:val="22"/>
                <w:szCs w:val="22"/>
              </w:rPr>
            </w:pPr>
            <w:r>
              <w:rPr>
                <w:rFonts w:ascii="Fira Sans" w:hAnsi="Fira Sans" w:cstheme="majorHAnsi"/>
                <w:sz w:val="22"/>
                <w:szCs w:val="22"/>
              </w:rPr>
              <w:t>CARE</w:t>
            </w:r>
          </w:p>
        </w:tc>
        <w:tc>
          <w:tcPr>
            <w:tcW w:w="2965" w:type="dxa"/>
            <w:tcBorders>
              <w:top w:val="single" w:sz="4" w:space="0" w:color="000000"/>
              <w:left w:val="single" w:sz="4" w:space="0" w:color="000000"/>
              <w:bottom w:val="single" w:sz="4" w:space="0" w:color="000000"/>
              <w:right w:val="single" w:sz="4" w:space="0" w:color="000000"/>
            </w:tcBorders>
          </w:tcPr>
          <w:p w14:paraId="2ECF7B06" w14:textId="77777777" w:rsidR="00E96C60" w:rsidRDefault="00E96C60">
            <w:pPr>
              <w:widowControl w:val="0"/>
              <w:contextualSpacing/>
              <w:rPr>
                <w:rFonts w:ascii="Fira Sans" w:hAnsi="Fira Sans" w:cstheme="majorHAnsi"/>
                <w:b/>
                <w:sz w:val="22"/>
                <w:szCs w:val="22"/>
              </w:rPr>
            </w:pPr>
          </w:p>
        </w:tc>
      </w:tr>
      <w:tr w:rsidR="00E96C60" w14:paraId="3BEF06DD" w14:textId="77777777">
        <w:trPr>
          <w:jc w:val="center"/>
        </w:trPr>
        <w:tc>
          <w:tcPr>
            <w:tcW w:w="3256" w:type="dxa"/>
            <w:tcBorders>
              <w:top w:val="single" w:sz="4" w:space="0" w:color="000000"/>
              <w:left w:val="single" w:sz="4" w:space="0" w:color="000000"/>
              <w:bottom w:val="single" w:sz="4" w:space="0" w:color="000000"/>
              <w:right w:val="single" w:sz="4" w:space="0" w:color="000000"/>
            </w:tcBorders>
          </w:tcPr>
          <w:p w14:paraId="286EDC1A" w14:textId="77777777" w:rsidR="00E96C60" w:rsidRDefault="000F1E5C">
            <w:pPr>
              <w:widowControl w:val="0"/>
              <w:contextualSpacing/>
              <w:rPr>
                <w:rFonts w:ascii="Fira Sans" w:hAnsi="Fira Sans" w:cstheme="majorHAnsi"/>
                <w:b/>
                <w:sz w:val="22"/>
                <w:szCs w:val="22"/>
              </w:rPr>
            </w:pPr>
            <w:r>
              <w:rPr>
                <w:rFonts w:ascii="Fira Sans" w:hAnsi="Fira Sans" w:cstheme="majorHAnsi"/>
                <w:b/>
                <w:sz w:val="22"/>
                <w:szCs w:val="22"/>
              </w:rPr>
              <w:t>Supplier’s Deadline of Submission of Proposal</w:t>
            </w:r>
          </w:p>
        </w:tc>
        <w:tc>
          <w:tcPr>
            <w:tcW w:w="2401" w:type="dxa"/>
            <w:tcBorders>
              <w:top w:val="single" w:sz="4" w:space="0" w:color="000000"/>
              <w:left w:val="single" w:sz="4" w:space="0" w:color="000000"/>
              <w:bottom w:val="single" w:sz="4" w:space="0" w:color="000000"/>
              <w:right w:val="single" w:sz="4" w:space="0" w:color="000000"/>
            </w:tcBorders>
          </w:tcPr>
          <w:p w14:paraId="3FFE8BD1" w14:textId="2D064F08" w:rsidR="00E96C60" w:rsidRDefault="000F1E5C">
            <w:pPr>
              <w:widowControl w:val="0"/>
              <w:contextualSpacing/>
              <w:jc w:val="center"/>
              <w:rPr>
                <w:rFonts w:ascii="Fira Sans" w:hAnsi="Fira Sans" w:cstheme="majorHAnsi"/>
                <w:b/>
                <w:sz w:val="22"/>
                <w:szCs w:val="22"/>
              </w:rPr>
            </w:pPr>
            <w:r>
              <w:rPr>
                <w:rFonts w:ascii="Fira Sans" w:hAnsi="Fira Sans" w:cstheme="majorHAnsi"/>
                <w:i/>
                <w:iCs/>
                <w:sz w:val="22"/>
                <w:szCs w:val="22"/>
              </w:rPr>
              <w:t>25</w:t>
            </w:r>
            <w:r>
              <w:rPr>
                <w:rFonts w:ascii="Fira Sans" w:hAnsi="Fira Sans" w:cstheme="majorHAnsi"/>
                <w:i/>
                <w:iCs/>
                <w:sz w:val="22"/>
                <w:szCs w:val="22"/>
                <w:vertAlign w:val="superscript"/>
              </w:rPr>
              <w:t>th</w:t>
            </w:r>
            <w:r>
              <w:rPr>
                <w:rFonts w:ascii="Fira Sans" w:hAnsi="Fira Sans" w:cstheme="majorHAnsi"/>
                <w:i/>
                <w:iCs/>
                <w:sz w:val="22"/>
                <w:szCs w:val="22"/>
              </w:rPr>
              <w:t xml:space="preserve"> September</w:t>
            </w:r>
            <w:r>
              <w:rPr>
                <w:rFonts w:ascii="Fira Sans" w:hAnsi="Fira Sans" w:cstheme="majorHAnsi"/>
                <w:i/>
                <w:iCs/>
                <w:sz w:val="22"/>
                <w:szCs w:val="22"/>
              </w:rPr>
              <w:t xml:space="preserve"> 2023</w:t>
            </w:r>
          </w:p>
        </w:tc>
        <w:tc>
          <w:tcPr>
            <w:tcW w:w="1453" w:type="dxa"/>
            <w:tcBorders>
              <w:top w:val="single" w:sz="4" w:space="0" w:color="000000"/>
              <w:left w:val="single" w:sz="4" w:space="0" w:color="000000"/>
              <w:bottom w:val="single" w:sz="4" w:space="0" w:color="000000"/>
              <w:right w:val="single" w:sz="4" w:space="0" w:color="000000"/>
            </w:tcBorders>
          </w:tcPr>
          <w:p w14:paraId="23469783" w14:textId="77777777" w:rsidR="00E96C60" w:rsidRDefault="000F1E5C">
            <w:pPr>
              <w:widowControl w:val="0"/>
              <w:contextualSpacing/>
              <w:jc w:val="center"/>
              <w:rPr>
                <w:rFonts w:ascii="Fira Sans" w:hAnsi="Fira Sans" w:cstheme="majorHAnsi"/>
                <w:sz w:val="22"/>
                <w:szCs w:val="22"/>
              </w:rPr>
            </w:pPr>
            <w:r>
              <w:rPr>
                <w:rFonts w:ascii="Fira Sans" w:hAnsi="Fira Sans" w:cstheme="majorHAnsi"/>
                <w:sz w:val="22"/>
                <w:szCs w:val="22"/>
              </w:rPr>
              <w:t>Supplier</w:t>
            </w:r>
          </w:p>
        </w:tc>
        <w:tc>
          <w:tcPr>
            <w:tcW w:w="2965" w:type="dxa"/>
            <w:tcBorders>
              <w:top w:val="single" w:sz="4" w:space="0" w:color="000000"/>
              <w:left w:val="single" w:sz="4" w:space="0" w:color="000000"/>
              <w:bottom w:val="single" w:sz="4" w:space="0" w:color="000000"/>
              <w:right w:val="single" w:sz="4" w:space="0" w:color="000000"/>
            </w:tcBorders>
          </w:tcPr>
          <w:p w14:paraId="662F341C" w14:textId="77777777" w:rsidR="00E96C60" w:rsidRDefault="000F1E5C">
            <w:pPr>
              <w:widowControl w:val="0"/>
              <w:contextualSpacing/>
              <w:rPr>
                <w:rFonts w:ascii="Fira Sans" w:hAnsi="Fira Sans" w:cstheme="majorHAnsi"/>
                <w:bCs/>
                <w:sz w:val="22"/>
                <w:szCs w:val="22"/>
              </w:rPr>
            </w:pPr>
            <w:r>
              <w:rPr>
                <w:rFonts w:ascii="Fira Sans" w:hAnsi="Fira Sans" w:cstheme="majorHAnsi"/>
                <w:bCs/>
                <w:sz w:val="22"/>
                <w:szCs w:val="22"/>
              </w:rPr>
              <w:t>Deadlines must be strictly observed.</w:t>
            </w:r>
          </w:p>
        </w:tc>
      </w:tr>
      <w:tr w:rsidR="00E96C60" w14:paraId="78B2123E" w14:textId="77777777">
        <w:trPr>
          <w:jc w:val="center"/>
        </w:trPr>
        <w:tc>
          <w:tcPr>
            <w:tcW w:w="3256" w:type="dxa"/>
            <w:tcBorders>
              <w:top w:val="single" w:sz="4" w:space="0" w:color="000000"/>
              <w:left w:val="single" w:sz="4" w:space="0" w:color="000000"/>
              <w:bottom w:val="single" w:sz="4" w:space="0" w:color="000000"/>
              <w:right w:val="single" w:sz="4" w:space="0" w:color="000000"/>
            </w:tcBorders>
          </w:tcPr>
          <w:p w14:paraId="5BE72D51" w14:textId="77777777" w:rsidR="00E96C60" w:rsidRDefault="000F1E5C">
            <w:pPr>
              <w:widowControl w:val="0"/>
              <w:contextualSpacing/>
              <w:rPr>
                <w:rFonts w:ascii="Fira Sans" w:hAnsi="Fira Sans" w:cstheme="majorHAnsi"/>
                <w:sz w:val="22"/>
                <w:szCs w:val="22"/>
              </w:rPr>
            </w:pPr>
            <w:r>
              <w:rPr>
                <w:rFonts w:ascii="Fira Sans" w:hAnsi="Fira Sans" w:cstheme="majorHAnsi"/>
                <w:sz w:val="22"/>
                <w:szCs w:val="22"/>
              </w:rPr>
              <w:t>Finalists selected</w:t>
            </w:r>
          </w:p>
        </w:tc>
        <w:tc>
          <w:tcPr>
            <w:tcW w:w="2401" w:type="dxa"/>
            <w:tcBorders>
              <w:top w:val="single" w:sz="4" w:space="0" w:color="000000"/>
              <w:left w:val="single" w:sz="4" w:space="0" w:color="000000"/>
              <w:bottom w:val="single" w:sz="4" w:space="0" w:color="000000"/>
              <w:right w:val="single" w:sz="4" w:space="0" w:color="000000"/>
            </w:tcBorders>
          </w:tcPr>
          <w:p w14:paraId="4EC25EE2" w14:textId="77777777" w:rsidR="00E96C60" w:rsidRDefault="000F1E5C">
            <w:pPr>
              <w:widowControl w:val="0"/>
              <w:contextualSpacing/>
              <w:rPr>
                <w:rFonts w:ascii="Fira Sans" w:hAnsi="Fira Sans" w:cstheme="majorHAnsi"/>
                <w:sz w:val="22"/>
                <w:szCs w:val="22"/>
              </w:rPr>
            </w:pPr>
            <w:r>
              <w:rPr>
                <w:rFonts w:ascii="Fira Sans" w:hAnsi="Fira Sans" w:cstheme="majorHAnsi"/>
                <w:sz w:val="22"/>
                <w:szCs w:val="22"/>
              </w:rPr>
              <w:t>n/a</w:t>
            </w:r>
          </w:p>
        </w:tc>
        <w:tc>
          <w:tcPr>
            <w:tcW w:w="1453" w:type="dxa"/>
            <w:tcBorders>
              <w:top w:val="single" w:sz="4" w:space="0" w:color="000000"/>
              <w:left w:val="single" w:sz="4" w:space="0" w:color="000000"/>
              <w:bottom w:val="single" w:sz="4" w:space="0" w:color="000000"/>
              <w:right w:val="single" w:sz="4" w:space="0" w:color="000000"/>
            </w:tcBorders>
          </w:tcPr>
          <w:p w14:paraId="11BED181" w14:textId="77777777" w:rsidR="00E96C60" w:rsidRDefault="000F1E5C">
            <w:pPr>
              <w:widowControl w:val="0"/>
              <w:contextualSpacing/>
              <w:jc w:val="center"/>
              <w:rPr>
                <w:rFonts w:ascii="Fira Sans" w:hAnsi="Fira Sans" w:cstheme="majorHAnsi"/>
                <w:sz w:val="22"/>
                <w:szCs w:val="22"/>
              </w:rPr>
            </w:pPr>
            <w:r>
              <w:rPr>
                <w:rFonts w:ascii="Fira Sans" w:hAnsi="Fira Sans" w:cstheme="majorHAnsi"/>
                <w:sz w:val="22"/>
                <w:szCs w:val="22"/>
              </w:rPr>
              <w:t>CARE</w:t>
            </w:r>
          </w:p>
        </w:tc>
        <w:tc>
          <w:tcPr>
            <w:tcW w:w="2965" w:type="dxa"/>
            <w:tcBorders>
              <w:top w:val="single" w:sz="4" w:space="0" w:color="000000"/>
              <w:left w:val="single" w:sz="4" w:space="0" w:color="000000"/>
              <w:bottom w:val="single" w:sz="4" w:space="0" w:color="000000"/>
              <w:right w:val="single" w:sz="4" w:space="0" w:color="000000"/>
            </w:tcBorders>
          </w:tcPr>
          <w:p w14:paraId="60780DB0" w14:textId="77777777" w:rsidR="00E96C60" w:rsidRDefault="000F1E5C">
            <w:pPr>
              <w:widowControl w:val="0"/>
              <w:contextualSpacing/>
              <w:rPr>
                <w:rFonts w:ascii="Fira Sans" w:hAnsi="Fira Sans" w:cstheme="majorHAnsi"/>
                <w:sz w:val="22"/>
                <w:szCs w:val="22"/>
              </w:rPr>
            </w:pPr>
            <w:r>
              <w:rPr>
                <w:rFonts w:ascii="Fira Sans" w:hAnsi="Fira Sans" w:cstheme="majorHAnsi"/>
                <w:sz w:val="22"/>
                <w:szCs w:val="22"/>
              </w:rPr>
              <w:t xml:space="preserve">Upon notification, the contract negotiation with the winning bidder will begin </w:t>
            </w:r>
            <w:r>
              <w:rPr>
                <w:rFonts w:ascii="Fira Sans" w:hAnsi="Fira Sans" w:cstheme="majorHAnsi"/>
                <w:sz w:val="22"/>
                <w:szCs w:val="22"/>
              </w:rPr>
              <w:t>immediately.</w:t>
            </w:r>
          </w:p>
        </w:tc>
      </w:tr>
    </w:tbl>
    <w:p w14:paraId="6272D7A5" w14:textId="77777777" w:rsidR="00E96C60" w:rsidRDefault="00E96C60">
      <w:pPr>
        <w:rPr>
          <w:rFonts w:ascii="Fira Sans" w:hAnsi="Fira Sans"/>
          <w:sz w:val="22"/>
          <w:szCs w:val="22"/>
        </w:rPr>
      </w:pPr>
    </w:p>
    <w:p w14:paraId="6AC7D059" w14:textId="77777777" w:rsidR="00E96C60" w:rsidRDefault="00E96C60">
      <w:pPr>
        <w:rPr>
          <w:rFonts w:ascii="Fira Sans" w:hAnsi="Fira Sans"/>
          <w:sz w:val="22"/>
          <w:szCs w:val="22"/>
        </w:rPr>
      </w:pPr>
    </w:p>
    <w:p w14:paraId="0E90C665" w14:textId="77777777" w:rsidR="00E96C60" w:rsidRDefault="00E96C60">
      <w:pPr>
        <w:rPr>
          <w:rFonts w:ascii="Fira Sans" w:hAnsi="Fira Sans"/>
          <w:sz w:val="22"/>
          <w:szCs w:val="22"/>
        </w:rPr>
      </w:pPr>
    </w:p>
    <w:p w14:paraId="6317BF12" w14:textId="77777777" w:rsidR="00E96C60" w:rsidRDefault="00E96C60">
      <w:pPr>
        <w:rPr>
          <w:rFonts w:ascii="Fira Sans" w:hAnsi="Fira Sans"/>
          <w:sz w:val="22"/>
          <w:szCs w:val="22"/>
        </w:rPr>
      </w:pPr>
    </w:p>
    <w:p w14:paraId="210A0017" w14:textId="77777777" w:rsidR="00E96C60" w:rsidRDefault="00E96C60">
      <w:pPr>
        <w:rPr>
          <w:rFonts w:ascii="Fira Sans" w:hAnsi="Fira Sans"/>
          <w:sz w:val="22"/>
          <w:szCs w:val="22"/>
        </w:rPr>
      </w:pPr>
    </w:p>
    <w:p w14:paraId="17B23113" w14:textId="77777777" w:rsidR="00E96C60" w:rsidRDefault="00E96C60">
      <w:pPr>
        <w:rPr>
          <w:rFonts w:ascii="Fira Sans" w:hAnsi="Fira Sans"/>
          <w:sz w:val="22"/>
          <w:szCs w:val="22"/>
        </w:rPr>
      </w:pPr>
    </w:p>
    <w:p w14:paraId="2A115AA7" w14:textId="77777777" w:rsidR="00E96C60" w:rsidRDefault="00E96C60">
      <w:pPr>
        <w:rPr>
          <w:rFonts w:ascii="Fira Sans" w:hAnsi="Fira Sans"/>
          <w:sz w:val="22"/>
          <w:szCs w:val="22"/>
        </w:rPr>
      </w:pPr>
    </w:p>
    <w:p w14:paraId="76CF8DB5" w14:textId="77777777" w:rsidR="00E96C60" w:rsidRDefault="00E96C60">
      <w:pPr>
        <w:rPr>
          <w:rFonts w:ascii="Fira Sans" w:hAnsi="Fira Sans"/>
          <w:sz w:val="22"/>
          <w:szCs w:val="22"/>
        </w:rPr>
      </w:pPr>
    </w:p>
    <w:p w14:paraId="137C5F2E" w14:textId="77777777" w:rsidR="00E96C60" w:rsidRDefault="00E96C60">
      <w:pPr>
        <w:rPr>
          <w:rFonts w:ascii="Fira Sans" w:hAnsi="Fira Sans"/>
          <w:sz w:val="22"/>
          <w:szCs w:val="22"/>
        </w:rPr>
      </w:pPr>
    </w:p>
    <w:p w14:paraId="255C1618" w14:textId="77777777" w:rsidR="00E96C60" w:rsidRDefault="00E96C60">
      <w:pPr>
        <w:rPr>
          <w:rFonts w:ascii="Fira Sans" w:hAnsi="Fira Sans"/>
          <w:sz w:val="22"/>
          <w:szCs w:val="22"/>
        </w:rPr>
      </w:pPr>
    </w:p>
    <w:p w14:paraId="58C85AE7" w14:textId="77777777" w:rsidR="00E96C60" w:rsidRDefault="00E96C60">
      <w:pPr>
        <w:rPr>
          <w:rFonts w:ascii="Fira Sans" w:hAnsi="Fira Sans"/>
          <w:sz w:val="22"/>
          <w:szCs w:val="22"/>
        </w:rPr>
      </w:pPr>
    </w:p>
    <w:p w14:paraId="19543500" w14:textId="77777777" w:rsidR="00E96C60" w:rsidRDefault="00E96C60">
      <w:pPr>
        <w:rPr>
          <w:rFonts w:ascii="Fira Sans" w:hAnsi="Fira Sans"/>
          <w:sz w:val="22"/>
          <w:szCs w:val="22"/>
        </w:rPr>
      </w:pPr>
    </w:p>
    <w:p w14:paraId="4E81F5C0" w14:textId="77777777" w:rsidR="00E96C60" w:rsidRDefault="00E96C60">
      <w:pPr>
        <w:rPr>
          <w:rFonts w:ascii="Fira Sans" w:hAnsi="Fira Sans"/>
          <w:sz w:val="22"/>
          <w:szCs w:val="22"/>
        </w:rPr>
      </w:pPr>
    </w:p>
    <w:p w14:paraId="6ABD9BCB" w14:textId="77777777" w:rsidR="00E96C60" w:rsidRDefault="00E96C60">
      <w:pPr>
        <w:rPr>
          <w:rFonts w:ascii="Fira Sans" w:hAnsi="Fira Sans"/>
          <w:sz w:val="22"/>
          <w:szCs w:val="22"/>
        </w:rPr>
      </w:pPr>
    </w:p>
    <w:p w14:paraId="070E9ACF" w14:textId="77777777" w:rsidR="00E96C60" w:rsidRDefault="00E96C60">
      <w:pPr>
        <w:rPr>
          <w:rFonts w:ascii="Fira Sans" w:hAnsi="Fira Sans"/>
          <w:sz w:val="22"/>
          <w:szCs w:val="22"/>
        </w:rPr>
      </w:pPr>
    </w:p>
    <w:p w14:paraId="5655A56E" w14:textId="77777777" w:rsidR="00E96C60" w:rsidRDefault="00E96C60">
      <w:pPr>
        <w:rPr>
          <w:rFonts w:ascii="Fira Sans" w:hAnsi="Fira Sans"/>
          <w:sz w:val="22"/>
          <w:szCs w:val="22"/>
        </w:rPr>
      </w:pPr>
    </w:p>
    <w:p w14:paraId="2EB84993" w14:textId="77777777" w:rsidR="00E96C60" w:rsidRDefault="00E96C60">
      <w:pPr>
        <w:rPr>
          <w:rFonts w:ascii="Fira Sans" w:hAnsi="Fira Sans"/>
          <w:sz w:val="22"/>
          <w:szCs w:val="22"/>
        </w:rPr>
      </w:pPr>
    </w:p>
    <w:p w14:paraId="6EEB535B" w14:textId="77777777" w:rsidR="00E96C60" w:rsidRDefault="00E96C60">
      <w:pPr>
        <w:rPr>
          <w:rFonts w:ascii="Fira Sans" w:hAnsi="Fira Sans"/>
          <w:sz w:val="22"/>
          <w:szCs w:val="22"/>
        </w:rPr>
      </w:pPr>
    </w:p>
    <w:p w14:paraId="54E9CAC9" w14:textId="77777777" w:rsidR="00E96C60" w:rsidRDefault="00E96C60">
      <w:pPr>
        <w:rPr>
          <w:rFonts w:ascii="Fira Sans" w:hAnsi="Fira Sans"/>
          <w:sz w:val="22"/>
          <w:szCs w:val="22"/>
        </w:rPr>
      </w:pPr>
    </w:p>
    <w:p w14:paraId="28155D42" w14:textId="77777777" w:rsidR="00E96C60" w:rsidRDefault="00E96C60">
      <w:pPr>
        <w:rPr>
          <w:rFonts w:ascii="Fira Sans" w:hAnsi="Fira Sans"/>
          <w:sz w:val="22"/>
          <w:szCs w:val="22"/>
        </w:rPr>
      </w:pPr>
    </w:p>
    <w:p w14:paraId="56A77774" w14:textId="77777777" w:rsidR="00E96C60" w:rsidRDefault="00E96C60">
      <w:pPr>
        <w:rPr>
          <w:rFonts w:ascii="Fira Sans" w:hAnsi="Fira Sans"/>
          <w:sz w:val="22"/>
          <w:szCs w:val="22"/>
        </w:rPr>
      </w:pPr>
    </w:p>
    <w:p w14:paraId="719E8C1B" w14:textId="77777777" w:rsidR="00E96C60" w:rsidRDefault="00E96C60">
      <w:pPr>
        <w:rPr>
          <w:rFonts w:ascii="Fira Sans" w:hAnsi="Fira Sans"/>
          <w:sz w:val="22"/>
          <w:szCs w:val="22"/>
        </w:rPr>
      </w:pPr>
    </w:p>
    <w:p w14:paraId="6A71E862" w14:textId="77777777" w:rsidR="00E96C60" w:rsidRDefault="000F1E5C">
      <w:pPr>
        <w:pStyle w:val="Heading1"/>
        <w:numPr>
          <w:ilvl w:val="1"/>
          <w:numId w:val="5"/>
        </w:numPr>
        <w:contextualSpacing/>
        <w:jc w:val="both"/>
        <w:rPr>
          <w:rFonts w:ascii="Fira Sans" w:hAnsi="Fira Sans" w:cstheme="majorHAnsi"/>
          <w:smallCaps/>
          <w:szCs w:val="22"/>
        </w:rPr>
      </w:pPr>
      <w:r>
        <w:rPr>
          <w:rFonts w:ascii="Fira Sans" w:hAnsi="Fira Sans" w:cstheme="majorHAnsi"/>
          <w:smallCaps/>
          <w:szCs w:val="22"/>
        </w:rPr>
        <w:t xml:space="preserve"> </w:t>
      </w:r>
      <w:bookmarkStart w:id="47" w:name="_Toc135338969"/>
      <w:r>
        <w:rPr>
          <w:rFonts w:ascii="Fira Sans" w:hAnsi="Fira Sans" w:cstheme="majorHAnsi"/>
          <w:smallCaps/>
          <w:szCs w:val="22"/>
        </w:rPr>
        <w:t>PROJECT REQUIREMENTS</w:t>
      </w:r>
      <w:bookmarkEnd w:id="47"/>
    </w:p>
    <w:p w14:paraId="2EECEC1E" w14:textId="77777777" w:rsidR="00E96C60" w:rsidRDefault="00E96C60">
      <w:pPr>
        <w:rPr>
          <w:rFonts w:ascii="Fira Sans" w:hAnsi="Fira Sans"/>
          <w:sz w:val="22"/>
          <w:szCs w:val="22"/>
        </w:rPr>
      </w:pPr>
    </w:p>
    <w:p w14:paraId="522AFFAF" w14:textId="77777777" w:rsidR="00E96C60" w:rsidRDefault="000F1E5C">
      <w:pPr>
        <w:numPr>
          <w:ilvl w:val="0"/>
          <w:numId w:val="3"/>
        </w:numPr>
        <w:jc w:val="both"/>
        <w:rPr>
          <w:rFonts w:ascii="Fira Sans" w:hAnsi="Fira Sans" w:cstheme="majorHAnsi"/>
          <w:b/>
          <w:sz w:val="22"/>
          <w:szCs w:val="22"/>
          <w:highlight w:val="yellow"/>
        </w:rPr>
      </w:pPr>
      <w:r>
        <w:rPr>
          <w:rFonts w:ascii="Fira Sans" w:hAnsi="Fira Sans" w:cstheme="majorHAnsi"/>
          <w:b/>
          <w:sz w:val="22"/>
          <w:szCs w:val="22"/>
          <w:highlight w:val="yellow"/>
        </w:rPr>
        <w:t>Technical Requirements</w:t>
      </w:r>
    </w:p>
    <w:p w14:paraId="569FACAC" w14:textId="77777777" w:rsidR="00E96C60" w:rsidRDefault="000F1E5C">
      <w:pPr>
        <w:ind w:left="1080"/>
        <w:jc w:val="both"/>
        <w:rPr>
          <w:rFonts w:ascii="Fira Sans" w:hAnsi="Fira Sans" w:cstheme="majorHAnsi"/>
          <w:b/>
          <w:i/>
          <w:iCs/>
          <w:sz w:val="22"/>
          <w:szCs w:val="22"/>
        </w:rPr>
      </w:pPr>
      <w:r>
        <w:rPr>
          <w:rFonts w:ascii="Fira Sans" w:hAnsi="Fira Sans" w:cstheme="majorHAnsi"/>
          <w:b/>
          <w:i/>
          <w:iCs/>
          <w:sz w:val="22"/>
          <w:szCs w:val="22"/>
          <w:highlight w:val="yellow"/>
        </w:rPr>
        <w:t>a.1 Technical Proposal of the Product</w:t>
      </w:r>
    </w:p>
    <w:p w14:paraId="46B022FE" w14:textId="77777777" w:rsidR="00E96C60" w:rsidRDefault="000F1E5C">
      <w:pPr>
        <w:ind w:left="1080"/>
        <w:jc w:val="both"/>
        <w:rPr>
          <w:rFonts w:ascii="Fira Sans" w:hAnsi="Fira Sans" w:cstheme="majorHAnsi"/>
          <w:b/>
          <w:i/>
          <w:iCs/>
          <w:sz w:val="22"/>
          <w:szCs w:val="22"/>
        </w:rPr>
      </w:pPr>
      <w:r>
        <w:rPr>
          <w:rFonts w:ascii="Fira Sans" w:hAnsi="Fira Sans" w:cstheme="majorHAnsi"/>
          <w:b/>
          <w:i/>
          <w:iCs/>
          <w:sz w:val="22"/>
          <w:szCs w:val="22"/>
        </w:rPr>
        <w:t xml:space="preserve">See below TOR </w:t>
      </w:r>
    </w:p>
    <w:p w14:paraId="6E3B4250" w14:textId="77777777" w:rsidR="00E96C60" w:rsidRDefault="00E96C60">
      <w:pPr>
        <w:rPr>
          <w:rFonts w:ascii="Fira Sans" w:hAnsi="Fira Sans"/>
          <w:b/>
          <w:bCs/>
          <w:sz w:val="22"/>
          <w:szCs w:val="22"/>
          <w:lang w:val="en-CA"/>
        </w:rPr>
      </w:pPr>
    </w:p>
    <w:p w14:paraId="726BE14F" w14:textId="77777777" w:rsidR="00E96C60" w:rsidRDefault="000F1E5C">
      <w:pPr>
        <w:jc w:val="center"/>
        <w:rPr>
          <w:rFonts w:ascii="Fira Sans" w:hAnsi="Fira Sans"/>
          <w:b/>
          <w:bCs/>
          <w:sz w:val="22"/>
          <w:szCs w:val="22"/>
        </w:rPr>
      </w:pPr>
      <w:r>
        <w:rPr>
          <w:rFonts w:ascii="Fira Sans" w:hAnsi="Fira Sans"/>
          <w:b/>
          <w:bCs/>
          <w:sz w:val="22"/>
          <w:szCs w:val="22"/>
        </w:rPr>
        <w:t>Terms of Reference for Mapping and capacity assessment support to Local NGO Partners</w:t>
      </w:r>
    </w:p>
    <w:p w14:paraId="2FAF836B" w14:textId="77777777" w:rsidR="00E96C60" w:rsidRDefault="000F1E5C">
      <w:pPr>
        <w:rPr>
          <w:rFonts w:ascii="Fira Sans" w:hAnsi="Fira Sans"/>
          <w:b/>
          <w:bCs/>
          <w:sz w:val="22"/>
          <w:szCs w:val="22"/>
        </w:rPr>
      </w:pPr>
      <w:r>
        <w:rPr>
          <w:rFonts w:ascii="Fira Sans" w:hAnsi="Fira Sans"/>
          <w:b/>
          <w:bCs/>
          <w:sz w:val="22"/>
          <w:szCs w:val="22"/>
        </w:rPr>
        <w:t>1. Introduction</w:t>
      </w:r>
    </w:p>
    <w:p w14:paraId="7B51731D" w14:textId="77777777" w:rsidR="00E96C60" w:rsidRDefault="000F1E5C">
      <w:pPr>
        <w:jc w:val="both"/>
        <w:rPr>
          <w:rFonts w:ascii="Fira Sans" w:hAnsi="Fira Sans"/>
          <w:sz w:val="22"/>
          <w:szCs w:val="22"/>
        </w:rPr>
      </w:pPr>
      <w:r>
        <w:rPr>
          <w:rFonts w:ascii="Fira Sans" w:hAnsi="Fira Sans"/>
          <w:sz w:val="22"/>
          <w:szCs w:val="22"/>
        </w:rPr>
        <w:t xml:space="preserve">The Somali NGO </w:t>
      </w:r>
      <w:r>
        <w:rPr>
          <w:rFonts w:ascii="Fira Sans" w:hAnsi="Fira Sans"/>
          <w:sz w:val="22"/>
          <w:szCs w:val="22"/>
        </w:rPr>
        <w:t>Consortium (SNC) is a membership organization of national and international NGOs (with 120 member NGOs by end of 2023) that work together to create an enabling environment for the efficient and effective delivery of humanitarian and development assistance to Somali communities. The operating environment in Somalia is highly challenging and complex, due to recurrent climate related shocks, continuing conflict, weak governance, and restricted humanitarian access to populations in need. Some of our members con</w:t>
      </w:r>
      <w:r>
        <w:rPr>
          <w:rFonts w:ascii="Fira Sans" w:hAnsi="Fira Sans"/>
          <w:sz w:val="22"/>
          <w:szCs w:val="22"/>
        </w:rPr>
        <w:t xml:space="preserve">tinue to have challenges putting in place robust institutional structures for administrative and operational compliance on programming, targeting, finance &amp; grants management, networking / coordination and reporting. This has limited their chances of accessing funding as well </w:t>
      </w:r>
      <w:proofErr w:type="gramStart"/>
      <w:r>
        <w:rPr>
          <w:rFonts w:ascii="Fira Sans" w:hAnsi="Fira Sans"/>
          <w:sz w:val="22"/>
          <w:szCs w:val="22"/>
        </w:rPr>
        <w:t>as  meaningful</w:t>
      </w:r>
      <w:proofErr w:type="gramEnd"/>
      <w:r>
        <w:rPr>
          <w:rFonts w:ascii="Fira Sans" w:hAnsi="Fira Sans"/>
          <w:sz w:val="22"/>
          <w:szCs w:val="22"/>
        </w:rPr>
        <w:t xml:space="preserve"> engagement in mainstream (IASC) coordination and decision making processes. </w:t>
      </w:r>
      <w:proofErr w:type="gramStart"/>
      <w:r>
        <w:rPr>
          <w:rFonts w:ascii="Fira Sans" w:hAnsi="Fira Sans"/>
          <w:sz w:val="22"/>
          <w:szCs w:val="22"/>
        </w:rPr>
        <w:t>Particularly,  Minority</w:t>
      </w:r>
      <w:proofErr w:type="gramEnd"/>
      <w:r>
        <w:rPr>
          <w:rFonts w:ascii="Fira Sans" w:hAnsi="Fira Sans"/>
          <w:sz w:val="22"/>
          <w:szCs w:val="22"/>
        </w:rPr>
        <w:t xml:space="preserve"> Rights Organizations (MROs) and Women Led national NGOs.</w:t>
      </w:r>
    </w:p>
    <w:p w14:paraId="7EBA182B" w14:textId="77777777" w:rsidR="00E96C60" w:rsidRDefault="000F1E5C">
      <w:pPr>
        <w:jc w:val="both"/>
        <w:rPr>
          <w:rFonts w:ascii="Fira Sans" w:hAnsi="Fira Sans"/>
          <w:sz w:val="22"/>
          <w:szCs w:val="22"/>
        </w:rPr>
      </w:pPr>
      <w:r>
        <w:rPr>
          <w:rFonts w:ascii="Fira Sans" w:hAnsi="Fira Sans"/>
          <w:sz w:val="22"/>
          <w:szCs w:val="22"/>
        </w:rPr>
        <w:t xml:space="preserve">The Somali NGO Consortium (SNC) continues to facilitate inclusive dialogues and engagements between international and national member NGOs on critical pragmatic and operational issues across Somalia and Somaliland. SNC has offices in Somalia (Mogadishu, </w:t>
      </w:r>
      <w:proofErr w:type="spellStart"/>
      <w:r>
        <w:rPr>
          <w:rFonts w:ascii="Fira Sans" w:hAnsi="Fira Sans"/>
          <w:sz w:val="22"/>
          <w:szCs w:val="22"/>
        </w:rPr>
        <w:t>Garowe</w:t>
      </w:r>
      <w:proofErr w:type="spellEnd"/>
      <w:r>
        <w:rPr>
          <w:rFonts w:ascii="Fira Sans" w:hAnsi="Fira Sans"/>
          <w:sz w:val="22"/>
          <w:szCs w:val="22"/>
        </w:rPr>
        <w:t xml:space="preserve">, Kismayo, Baidoa and </w:t>
      </w:r>
      <w:proofErr w:type="spellStart"/>
      <w:r>
        <w:rPr>
          <w:rFonts w:ascii="Fira Sans" w:hAnsi="Fira Sans"/>
          <w:sz w:val="22"/>
          <w:szCs w:val="22"/>
        </w:rPr>
        <w:t>Dhusamareeb</w:t>
      </w:r>
      <w:proofErr w:type="spellEnd"/>
      <w:r>
        <w:rPr>
          <w:rFonts w:ascii="Fira Sans" w:hAnsi="Fira Sans"/>
          <w:sz w:val="22"/>
          <w:szCs w:val="22"/>
        </w:rPr>
        <w:t>) and in Somaliland we have an office in Hargeisa. The Consortium currently has over 120 members working across Somalia and Somaliland.</w:t>
      </w:r>
    </w:p>
    <w:p w14:paraId="443E148B" w14:textId="77777777" w:rsidR="00E96C60" w:rsidRDefault="000F1E5C">
      <w:pPr>
        <w:jc w:val="both"/>
        <w:rPr>
          <w:rFonts w:ascii="Fira Sans" w:hAnsi="Fira Sans"/>
          <w:sz w:val="22"/>
          <w:szCs w:val="22"/>
        </w:rPr>
      </w:pPr>
      <w:r>
        <w:rPr>
          <w:rFonts w:ascii="Fira Sans" w:hAnsi="Fira Sans"/>
          <w:sz w:val="22"/>
          <w:szCs w:val="22"/>
        </w:rPr>
        <w:t>The number of organizations in Somalia continue to grow with 405 operating partners (national and international NGOs) reported in 18 regions in 73 districts. For effective continued support and advocating for national NGOs (including women-led NGOs and MROs), there is need to get updated mapping of national NGOs (especially MROs and Women-led national NGOs) across Somalia and Somaliland.</w:t>
      </w:r>
    </w:p>
    <w:p w14:paraId="1CA6FA21" w14:textId="77777777" w:rsidR="00E96C60" w:rsidRDefault="000F1E5C">
      <w:pPr>
        <w:rPr>
          <w:rFonts w:ascii="Fira Sans" w:hAnsi="Fira Sans"/>
          <w:sz w:val="22"/>
          <w:szCs w:val="22"/>
        </w:rPr>
      </w:pPr>
      <w:r>
        <w:rPr>
          <w:rFonts w:ascii="Fira Sans" w:hAnsi="Fira Sans"/>
          <w:b/>
          <w:bCs/>
          <w:sz w:val="22"/>
          <w:szCs w:val="22"/>
        </w:rPr>
        <w:t>2. Objectives</w:t>
      </w:r>
    </w:p>
    <w:p w14:paraId="4CD69177" w14:textId="77777777" w:rsidR="00E96C60" w:rsidRDefault="000F1E5C">
      <w:pPr>
        <w:jc w:val="both"/>
        <w:rPr>
          <w:rFonts w:ascii="Fira Sans" w:hAnsi="Fira Sans"/>
          <w:sz w:val="22"/>
          <w:szCs w:val="22"/>
        </w:rPr>
      </w:pPr>
      <w:r>
        <w:rPr>
          <w:rFonts w:ascii="Fira Sans" w:hAnsi="Fira Sans"/>
          <w:sz w:val="22"/>
          <w:szCs w:val="22"/>
        </w:rPr>
        <w:t xml:space="preserve">The SNC has received funding from the World Food Program (WFP) Somalia in a project titled </w:t>
      </w:r>
      <w:r>
        <w:rPr>
          <w:rFonts w:ascii="Fira Sans" w:hAnsi="Fira Sans"/>
          <w:i/>
          <w:iCs/>
          <w:sz w:val="22"/>
          <w:szCs w:val="22"/>
        </w:rPr>
        <w:t xml:space="preserve">“Partner Coordination and Capacity Strengthening” </w:t>
      </w:r>
      <w:r>
        <w:rPr>
          <w:rFonts w:ascii="Fira Sans" w:hAnsi="Fira Sans"/>
          <w:sz w:val="22"/>
          <w:szCs w:val="22"/>
        </w:rPr>
        <w:t>which has the following outcome areas:</w:t>
      </w:r>
    </w:p>
    <w:p w14:paraId="5E975506" w14:textId="77777777" w:rsidR="00E96C60" w:rsidRDefault="000F1E5C">
      <w:pPr>
        <w:numPr>
          <w:ilvl w:val="0"/>
          <w:numId w:val="14"/>
        </w:numPr>
        <w:spacing w:after="160" w:line="259" w:lineRule="auto"/>
        <w:jc w:val="both"/>
        <w:rPr>
          <w:rFonts w:ascii="Fira Sans" w:hAnsi="Fira Sans"/>
          <w:sz w:val="22"/>
          <w:szCs w:val="22"/>
        </w:rPr>
      </w:pPr>
      <w:r>
        <w:rPr>
          <w:rFonts w:ascii="Fira Sans" w:hAnsi="Fira Sans"/>
          <w:sz w:val="22"/>
          <w:szCs w:val="22"/>
        </w:rPr>
        <w:t>To strengthen the capacity of Somali NGO Consortium in achieving its objectives as a national platform for NGOs – as part of the localization agenda by investing on an existing national platform.</w:t>
      </w:r>
    </w:p>
    <w:p w14:paraId="6EA5BC5D" w14:textId="77777777" w:rsidR="00E96C60" w:rsidRDefault="000F1E5C">
      <w:pPr>
        <w:numPr>
          <w:ilvl w:val="0"/>
          <w:numId w:val="14"/>
        </w:numPr>
        <w:spacing w:after="160" w:line="259" w:lineRule="auto"/>
        <w:jc w:val="both"/>
        <w:rPr>
          <w:rFonts w:ascii="Fira Sans" w:hAnsi="Fira Sans"/>
          <w:sz w:val="22"/>
          <w:szCs w:val="22"/>
        </w:rPr>
      </w:pPr>
      <w:r>
        <w:rPr>
          <w:rFonts w:ascii="Fira Sans" w:hAnsi="Fira Sans"/>
          <w:sz w:val="22"/>
          <w:szCs w:val="22"/>
        </w:rPr>
        <w:t>To improve presence, leadership and influence of national NGOs (including women-led and minority rights organizations) in humanitarian leadership, coordination and advocacy.</w:t>
      </w:r>
    </w:p>
    <w:p w14:paraId="67383F48" w14:textId="77777777" w:rsidR="00E96C60" w:rsidRDefault="000F1E5C">
      <w:pPr>
        <w:numPr>
          <w:ilvl w:val="0"/>
          <w:numId w:val="14"/>
        </w:numPr>
        <w:spacing w:after="160" w:line="259" w:lineRule="auto"/>
        <w:jc w:val="both"/>
        <w:rPr>
          <w:rFonts w:ascii="Fira Sans" w:hAnsi="Fira Sans"/>
          <w:sz w:val="22"/>
          <w:szCs w:val="22"/>
        </w:rPr>
      </w:pPr>
      <w:r>
        <w:rPr>
          <w:rFonts w:ascii="Fira Sans" w:hAnsi="Fira Sans"/>
          <w:sz w:val="22"/>
          <w:szCs w:val="22"/>
        </w:rPr>
        <w:t>To improve support and institutional capacity strengthening for national NGOs (including women-led and minority rights organizations) for efficient and effective humanitarian response.</w:t>
      </w:r>
    </w:p>
    <w:p w14:paraId="73E0A4F7" w14:textId="77777777" w:rsidR="00E96C60" w:rsidRDefault="000F1E5C">
      <w:pPr>
        <w:numPr>
          <w:ilvl w:val="0"/>
          <w:numId w:val="14"/>
        </w:numPr>
        <w:spacing w:after="160" w:line="259" w:lineRule="auto"/>
        <w:jc w:val="both"/>
        <w:rPr>
          <w:rFonts w:ascii="Fira Sans" w:hAnsi="Fira Sans"/>
          <w:sz w:val="22"/>
          <w:szCs w:val="22"/>
        </w:rPr>
      </w:pPr>
      <w:r>
        <w:rPr>
          <w:rFonts w:ascii="Fira Sans" w:hAnsi="Fira Sans"/>
          <w:color w:val="000000"/>
          <w:sz w:val="22"/>
          <w:szCs w:val="22"/>
        </w:rPr>
        <w:t xml:space="preserve">To enhance collaboration and efficiency among partner organizations by developing and implementing strategies for effective coordination, and by strengthening their capacities through targeted training and resource support, </w:t>
      </w:r>
    </w:p>
    <w:p w14:paraId="0C258295" w14:textId="77777777" w:rsidR="00E96C60" w:rsidRDefault="000F1E5C">
      <w:pPr>
        <w:numPr>
          <w:ilvl w:val="0"/>
          <w:numId w:val="14"/>
        </w:numPr>
        <w:spacing w:after="160" w:line="259" w:lineRule="auto"/>
        <w:jc w:val="both"/>
        <w:rPr>
          <w:rFonts w:ascii="Fira Sans" w:hAnsi="Fira Sans"/>
          <w:sz w:val="22"/>
          <w:szCs w:val="22"/>
        </w:rPr>
      </w:pPr>
      <w:r>
        <w:rPr>
          <w:rFonts w:ascii="Fira Sans" w:hAnsi="Fira Sans"/>
          <w:sz w:val="22"/>
          <w:szCs w:val="22"/>
        </w:rPr>
        <w:lastRenderedPageBreak/>
        <w:t xml:space="preserve">Through this project, the </w:t>
      </w:r>
      <w:r>
        <w:rPr>
          <w:rFonts w:ascii="Fira Sans" w:hAnsi="Fira Sans"/>
          <w:sz w:val="22"/>
          <w:szCs w:val="22"/>
        </w:rPr>
        <w:t>SNC intends to conduct a mapping exercise of national NGOs (particularly WFP partners, MROs and women-led national NGOs) across Somalia and Somaliland. This exercise will be conducted in two phases:</w:t>
      </w:r>
    </w:p>
    <w:p w14:paraId="160F4282" w14:textId="77777777" w:rsidR="00E96C60" w:rsidRDefault="000F1E5C">
      <w:pPr>
        <w:numPr>
          <w:ilvl w:val="0"/>
          <w:numId w:val="15"/>
        </w:numPr>
        <w:spacing w:after="160" w:line="259" w:lineRule="auto"/>
        <w:jc w:val="both"/>
        <w:rPr>
          <w:rFonts w:ascii="Fira Sans" w:hAnsi="Fira Sans"/>
          <w:sz w:val="22"/>
          <w:szCs w:val="22"/>
        </w:rPr>
      </w:pPr>
      <w:r>
        <w:rPr>
          <w:rFonts w:ascii="Fira Sans" w:hAnsi="Fira Sans"/>
          <w:sz w:val="22"/>
          <w:szCs w:val="22"/>
        </w:rPr>
        <w:t>Mapping of national NGOs (WFP partners, MROs and women-led national NGOs) across Somalia and Somaliland.</w:t>
      </w:r>
    </w:p>
    <w:p w14:paraId="6277276D" w14:textId="77777777" w:rsidR="00E96C60" w:rsidRDefault="000F1E5C">
      <w:pPr>
        <w:numPr>
          <w:ilvl w:val="0"/>
          <w:numId w:val="15"/>
        </w:numPr>
        <w:spacing w:after="160" w:line="259" w:lineRule="auto"/>
        <w:jc w:val="both"/>
        <w:rPr>
          <w:rFonts w:ascii="Fira Sans" w:hAnsi="Fira Sans"/>
          <w:sz w:val="22"/>
          <w:szCs w:val="22"/>
        </w:rPr>
      </w:pPr>
      <w:r>
        <w:rPr>
          <w:rFonts w:ascii="Fira Sans" w:hAnsi="Fira Sans"/>
          <w:sz w:val="22"/>
          <w:szCs w:val="22"/>
        </w:rPr>
        <w:t xml:space="preserve">Broad capacity analysis / assessment of MROs and women-led national NGOs using SPAT tool. </w:t>
      </w:r>
    </w:p>
    <w:p w14:paraId="10307544" w14:textId="77777777" w:rsidR="00E96C60" w:rsidRDefault="000F1E5C">
      <w:pPr>
        <w:jc w:val="both"/>
        <w:rPr>
          <w:rFonts w:ascii="Fira Sans" w:hAnsi="Fira Sans"/>
          <w:b/>
          <w:bCs/>
          <w:sz w:val="22"/>
          <w:szCs w:val="22"/>
        </w:rPr>
      </w:pPr>
      <w:r>
        <w:rPr>
          <w:rFonts w:ascii="Fira Sans" w:hAnsi="Fira Sans"/>
          <w:b/>
          <w:bCs/>
          <w:sz w:val="22"/>
          <w:szCs w:val="22"/>
        </w:rPr>
        <w:t>Phase 1</w:t>
      </w:r>
    </w:p>
    <w:p w14:paraId="2E0F5E10" w14:textId="77777777" w:rsidR="00E96C60" w:rsidRDefault="000F1E5C">
      <w:pPr>
        <w:jc w:val="both"/>
        <w:rPr>
          <w:rFonts w:ascii="Fira Sans" w:hAnsi="Fira Sans"/>
          <w:sz w:val="22"/>
          <w:szCs w:val="22"/>
        </w:rPr>
      </w:pPr>
      <w:r>
        <w:rPr>
          <w:rFonts w:ascii="Fira Sans" w:hAnsi="Fira Sans"/>
          <w:sz w:val="22"/>
          <w:szCs w:val="22"/>
        </w:rPr>
        <w:t>The primary objective of this mapping exercise is to:</w:t>
      </w:r>
    </w:p>
    <w:p w14:paraId="1E9853AC" w14:textId="77777777" w:rsidR="00E96C60" w:rsidRDefault="000F1E5C">
      <w:pPr>
        <w:numPr>
          <w:ilvl w:val="0"/>
          <w:numId w:val="6"/>
        </w:numPr>
        <w:jc w:val="both"/>
        <w:rPr>
          <w:rFonts w:ascii="Fira Sans" w:hAnsi="Fira Sans"/>
          <w:sz w:val="22"/>
          <w:szCs w:val="22"/>
        </w:rPr>
      </w:pPr>
      <w:r>
        <w:rPr>
          <w:rFonts w:ascii="Fira Sans" w:hAnsi="Fira Sans"/>
          <w:sz w:val="22"/>
          <w:szCs w:val="22"/>
        </w:rPr>
        <w:t>Identify which local NGOs are members of the Somali NGO Consortium and determine which of these members are also partners of the World Food Program (WFP), identify NGOs that are not members of the SNC but are partners of the WFP.</w:t>
      </w:r>
    </w:p>
    <w:p w14:paraId="54CEA861" w14:textId="77777777" w:rsidR="00E96C60" w:rsidRDefault="000F1E5C">
      <w:pPr>
        <w:numPr>
          <w:ilvl w:val="0"/>
          <w:numId w:val="6"/>
        </w:numPr>
        <w:jc w:val="both"/>
        <w:rPr>
          <w:rFonts w:ascii="Fira Sans" w:hAnsi="Fira Sans"/>
          <w:sz w:val="22"/>
          <w:szCs w:val="22"/>
        </w:rPr>
      </w:pPr>
      <w:r>
        <w:rPr>
          <w:rFonts w:ascii="Fira Sans" w:hAnsi="Fira Sans"/>
          <w:sz w:val="22"/>
          <w:szCs w:val="22"/>
        </w:rPr>
        <w:t>Establish how many of these are women-led and Minority Rights Organizations.</w:t>
      </w:r>
    </w:p>
    <w:p w14:paraId="171E623D" w14:textId="77777777" w:rsidR="00E96C60" w:rsidRDefault="000F1E5C">
      <w:pPr>
        <w:numPr>
          <w:ilvl w:val="0"/>
          <w:numId w:val="6"/>
        </w:numPr>
        <w:jc w:val="both"/>
        <w:rPr>
          <w:rFonts w:ascii="Fira Sans" w:hAnsi="Fira Sans"/>
          <w:sz w:val="22"/>
          <w:szCs w:val="22"/>
        </w:rPr>
      </w:pPr>
      <w:r>
        <w:rPr>
          <w:rFonts w:ascii="Fira Sans" w:hAnsi="Fira Sans"/>
          <w:sz w:val="22"/>
          <w:szCs w:val="22"/>
        </w:rPr>
        <w:t>Map the geographical and thematic distribution of these NGOs.</w:t>
      </w:r>
    </w:p>
    <w:p w14:paraId="03AB7F34" w14:textId="77777777" w:rsidR="00E96C60" w:rsidRDefault="000F1E5C">
      <w:pPr>
        <w:numPr>
          <w:ilvl w:val="0"/>
          <w:numId w:val="6"/>
        </w:numPr>
        <w:jc w:val="both"/>
        <w:rPr>
          <w:rFonts w:ascii="Fira Sans" w:hAnsi="Fira Sans"/>
          <w:sz w:val="22"/>
          <w:szCs w:val="22"/>
        </w:rPr>
      </w:pPr>
      <w:r>
        <w:rPr>
          <w:rFonts w:ascii="Fira Sans" w:hAnsi="Fira Sans"/>
          <w:sz w:val="22"/>
          <w:szCs w:val="22"/>
        </w:rPr>
        <w:t>Establish how many of these are actively partnered with other UN agencies.</w:t>
      </w:r>
    </w:p>
    <w:p w14:paraId="653B947A" w14:textId="77777777" w:rsidR="00E96C60" w:rsidRDefault="000F1E5C">
      <w:pPr>
        <w:numPr>
          <w:ilvl w:val="0"/>
          <w:numId w:val="6"/>
        </w:numPr>
        <w:jc w:val="both"/>
        <w:rPr>
          <w:rFonts w:ascii="Fira Sans" w:hAnsi="Fira Sans"/>
          <w:sz w:val="22"/>
          <w:szCs w:val="22"/>
        </w:rPr>
      </w:pPr>
      <w:r>
        <w:rPr>
          <w:rFonts w:ascii="Fira Sans" w:hAnsi="Fira Sans"/>
          <w:sz w:val="22"/>
          <w:szCs w:val="22"/>
        </w:rPr>
        <w:t>To identify and assess the strengths, weaknesses, and gaps within the current partner network and their capabilities, in order to develop a strategic plan for optimizing coordination and enhancing their overall effectiveness and impact in achieving project goals."</w:t>
      </w:r>
    </w:p>
    <w:p w14:paraId="39BBFB11" w14:textId="77777777" w:rsidR="00E96C60" w:rsidRDefault="00E96C60">
      <w:pPr>
        <w:jc w:val="both"/>
        <w:rPr>
          <w:rFonts w:ascii="Fira Sans" w:hAnsi="Fira Sans"/>
          <w:sz w:val="22"/>
          <w:szCs w:val="22"/>
        </w:rPr>
      </w:pPr>
    </w:p>
    <w:p w14:paraId="7B9B807B" w14:textId="77777777" w:rsidR="00E96C60" w:rsidRDefault="000F1E5C">
      <w:pPr>
        <w:jc w:val="both"/>
        <w:rPr>
          <w:rFonts w:ascii="Fira Sans" w:hAnsi="Fira Sans"/>
          <w:b/>
          <w:bCs/>
          <w:sz w:val="22"/>
          <w:szCs w:val="22"/>
        </w:rPr>
      </w:pPr>
      <w:r>
        <w:rPr>
          <w:rFonts w:ascii="Fira Sans" w:hAnsi="Fira Sans"/>
          <w:b/>
          <w:bCs/>
          <w:sz w:val="22"/>
          <w:szCs w:val="22"/>
        </w:rPr>
        <w:t>Phase two</w:t>
      </w:r>
    </w:p>
    <w:p w14:paraId="179CEF90" w14:textId="77777777" w:rsidR="00E96C60" w:rsidRDefault="000F1E5C">
      <w:pPr>
        <w:jc w:val="both"/>
        <w:rPr>
          <w:rFonts w:ascii="Fira Sans" w:hAnsi="Fira Sans"/>
          <w:sz w:val="22"/>
          <w:szCs w:val="22"/>
        </w:rPr>
      </w:pPr>
      <w:r>
        <w:rPr>
          <w:rFonts w:ascii="Fira Sans" w:hAnsi="Fira Sans"/>
          <w:sz w:val="22"/>
          <w:szCs w:val="22"/>
        </w:rPr>
        <w:t xml:space="preserve">The second phase of this activity will be to support women-led and Minority Rights Organizations to carry out an organizational capacity assessment using the SNC Harmonized Standardized Partnership </w:t>
      </w:r>
      <w:proofErr w:type="gramStart"/>
      <w:r>
        <w:rPr>
          <w:rFonts w:ascii="Fira Sans" w:hAnsi="Fira Sans"/>
          <w:sz w:val="22"/>
          <w:szCs w:val="22"/>
        </w:rPr>
        <w:t>capacity</w:t>
      </w:r>
      <w:proofErr w:type="gramEnd"/>
      <w:r>
        <w:rPr>
          <w:rFonts w:ascii="Fira Sans" w:hAnsi="Fira Sans"/>
          <w:sz w:val="22"/>
          <w:szCs w:val="22"/>
        </w:rPr>
        <w:t xml:space="preserve"> Assessment tool, generate results, establish an analysis of the capacity gaps and capacity improvement plan for each women-led and Minority Rights Organizations and lastly support these organizations to enroll and utilize the UN Partner Portal, </w:t>
      </w:r>
    </w:p>
    <w:p w14:paraId="7A9F2AF8" w14:textId="77777777" w:rsidR="00E96C60" w:rsidRDefault="00E96C60">
      <w:pPr>
        <w:jc w:val="both"/>
        <w:rPr>
          <w:rFonts w:ascii="Fira Sans" w:hAnsi="Fira Sans"/>
          <w:sz w:val="22"/>
          <w:szCs w:val="22"/>
        </w:rPr>
      </w:pPr>
    </w:p>
    <w:p w14:paraId="47406D1F" w14:textId="77777777" w:rsidR="00E96C60" w:rsidRDefault="000F1E5C">
      <w:pPr>
        <w:jc w:val="both"/>
        <w:rPr>
          <w:rFonts w:ascii="Fira Sans" w:hAnsi="Fira Sans"/>
          <w:b/>
          <w:bCs/>
          <w:sz w:val="22"/>
          <w:szCs w:val="22"/>
        </w:rPr>
      </w:pPr>
      <w:r>
        <w:rPr>
          <w:rFonts w:ascii="Fira Sans" w:hAnsi="Fira Sans"/>
          <w:b/>
          <w:bCs/>
          <w:sz w:val="22"/>
          <w:szCs w:val="22"/>
        </w:rPr>
        <w:t>3. Scope of Work- Phase One</w:t>
      </w:r>
    </w:p>
    <w:p w14:paraId="0DA71003" w14:textId="77777777" w:rsidR="00E96C60" w:rsidRDefault="000F1E5C">
      <w:pPr>
        <w:jc w:val="both"/>
        <w:rPr>
          <w:rFonts w:ascii="Fira Sans" w:hAnsi="Fira Sans"/>
          <w:sz w:val="22"/>
          <w:szCs w:val="22"/>
        </w:rPr>
      </w:pPr>
      <w:r>
        <w:rPr>
          <w:rFonts w:ascii="Fira Sans" w:hAnsi="Fira Sans"/>
          <w:sz w:val="22"/>
          <w:szCs w:val="22"/>
        </w:rPr>
        <w:t>The consultant will be responsible for the following tasks:</w:t>
      </w:r>
    </w:p>
    <w:p w14:paraId="5D1DFD15" w14:textId="77777777" w:rsidR="00E96C60" w:rsidRDefault="000F1E5C">
      <w:pPr>
        <w:jc w:val="both"/>
        <w:rPr>
          <w:rFonts w:ascii="Fira Sans" w:hAnsi="Fira Sans"/>
          <w:sz w:val="22"/>
          <w:szCs w:val="22"/>
        </w:rPr>
      </w:pPr>
      <w:r>
        <w:rPr>
          <w:rFonts w:ascii="Fira Sans" w:hAnsi="Fira Sans"/>
          <w:b/>
          <w:bCs/>
          <w:sz w:val="22"/>
          <w:szCs w:val="22"/>
        </w:rPr>
        <w:t>3.1 Data Collection and Analysis</w:t>
      </w:r>
    </w:p>
    <w:p w14:paraId="6282FF18" w14:textId="77777777" w:rsidR="00E96C60" w:rsidRDefault="000F1E5C">
      <w:pPr>
        <w:numPr>
          <w:ilvl w:val="0"/>
          <w:numId w:val="7"/>
        </w:numPr>
        <w:jc w:val="both"/>
        <w:rPr>
          <w:rFonts w:ascii="Fira Sans" w:hAnsi="Fira Sans"/>
          <w:sz w:val="22"/>
          <w:szCs w:val="22"/>
        </w:rPr>
      </w:pPr>
      <w:r>
        <w:rPr>
          <w:rFonts w:ascii="Fira Sans" w:hAnsi="Fira Sans"/>
          <w:b/>
          <w:bCs/>
          <w:sz w:val="22"/>
          <w:szCs w:val="22"/>
        </w:rPr>
        <w:t>Identify Membership:</w:t>
      </w:r>
      <w:r>
        <w:rPr>
          <w:rFonts w:ascii="Fira Sans" w:hAnsi="Fira Sans"/>
          <w:sz w:val="22"/>
          <w:szCs w:val="22"/>
        </w:rPr>
        <w:t xml:space="preserve"> Compile a comprehensive list of local NGOs that are members of the Somali NGO Consortium.</w:t>
      </w:r>
    </w:p>
    <w:p w14:paraId="56812E35" w14:textId="77777777" w:rsidR="00E96C60" w:rsidRDefault="000F1E5C">
      <w:pPr>
        <w:numPr>
          <w:ilvl w:val="0"/>
          <w:numId w:val="7"/>
        </w:numPr>
        <w:jc w:val="both"/>
        <w:rPr>
          <w:rFonts w:ascii="Fira Sans" w:hAnsi="Fira Sans"/>
          <w:sz w:val="22"/>
          <w:szCs w:val="22"/>
        </w:rPr>
      </w:pPr>
      <w:r>
        <w:rPr>
          <w:rFonts w:ascii="Fira Sans" w:hAnsi="Fira Sans"/>
          <w:b/>
          <w:bCs/>
          <w:sz w:val="22"/>
          <w:szCs w:val="22"/>
        </w:rPr>
        <w:t>WFP Partnerships:</w:t>
      </w:r>
      <w:r>
        <w:rPr>
          <w:rFonts w:ascii="Fira Sans" w:hAnsi="Fira Sans"/>
          <w:sz w:val="22"/>
          <w:szCs w:val="22"/>
        </w:rPr>
        <w:t xml:space="preserve"> Determine which of these members are also partners of the World Food Program (WFP).</w:t>
      </w:r>
    </w:p>
    <w:p w14:paraId="34D69613" w14:textId="77777777" w:rsidR="00E96C60" w:rsidRDefault="000F1E5C">
      <w:pPr>
        <w:numPr>
          <w:ilvl w:val="0"/>
          <w:numId w:val="7"/>
        </w:numPr>
        <w:jc w:val="both"/>
        <w:rPr>
          <w:rFonts w:ascii="Fira Sans" w:hAnsi="Fira Sans"/>
          <w:sz w:val="22"/>
          <w:szCs w:val="22"/>
        </w:rPr>
      </w:pPr>
      <w:r>
        <w:rPr>
          <w:rFonts w:ascii="Fira Sans" w:hAnsi="Fira Sans"/>
          <w:b/>
          <w:bCs/>
          <w:sz w:val="22"/>
          <w:szCs w:val="22"/>
        </w:rPr>
        <w:t>Non-Member Partners:</w:t>
      </w:r>
      <w:r>
        <w:rPr>
          <w:rFonts w:ascii="Fira Sans" w:hAnsi="Fira Sans"/>
          <w:sz w:val="22"/>
          <w:szCs w:val="22"/>
        </w:rPr>
        <w:t xml:space="preserve"> Identify local NGOs that are partners of the WFP but are not members of the SNC.</w:t>
      </w:r>
    </w:p>
    <w:p w14:paraId="2748232E" w14:textId="77777777" w:rsidR="00E96C60" w:rsidRDefault="000F1E5C">
      <w:pPr>
        <w:numPr>
          <w:ilvl w:val="0"/>
          <w:numId w:val="7"/>
        </w:numPr>
        <w:jc w:val="both"/>
        <w:rPr>
          <w:rFonts w:ascii="Fira Sans" w:hAnsi="Fira Sans"/>
          <w:sz w:val="22"/>
          <w:szCs w:val="22"/>
        </w:rPr>
      </w:pPr>
      <w:r>
        <w:rPr>
          <w:rFonts w:ascii="Fira Sans" w:hAnsi="Fira Sans"/>
          <w:b/>
          <w:bCs/>
          <w:sz w:val="22"/>
          <w:szCs w:val="22"/>
        </w:rPr>
        <w:t>Women-Led and Minority Rights Organizations:</w:t>
      </w:r>
      <w:r>
        <w:rPr>
          <w:rFonts w:ascii="Fira Sans" w:hAnsi="Fira Sans"/>
          <w:sz w:val="22"/>
          <w:szCs w:val="22"/>
        </w:rPr>
        <w:t xml:space="preserve"> Identify and categorize NGOs that are led by women and those focused on minority rights.</w:t>
      </w:r>
    </w:p>
    <w:p w14:paraId="157A721B" w14:textId="77777777" w:rsidR="00E96C60" w:rsidRDefault="000F1E5C">
      <w:pPr>
        <w:numPr>
          <w:ilvl w:val="0"/>
          <w:numId w:val="7"/>
        </w:numPr>
        <w:jc w:val="both"/>
        <w:rPr>
          <w:rFonts w:ascii="Fira Sans" w:hAnsi="Fira Sans"/>
          <w:sz w:val="22"/>
          <w:szCs w:val="22"/>
        </w:rPr>
      </w:pPr>
      <w:r>
        <w:rPr>
          <w:rFonts w:ascii="Fira Sans" w:hAnsi="Fira Sans"/>
          <w:b/>
          <w:bCs/>
          <w:sz w:val="22"/>
          <w:szCs w:val="22"/>
        </w:rPr>
        <w:t>Geographical and thematic Disposition:</w:t>
      </w:r>
      <w:r>
        <w:rPr>
          <w:rFonts w:ascii="Fira Sans" w:hAnsi="Fira Sans"/>
          <w:sz w:val="22"/>
          <w:szCs w:val="22"/>
        </w:rPr>
        <w:t xml:space="preserve"> Map the geographical distribution of these NGOs across Somalia, noting areas of operation and regional presence.</w:t>
      </w:r>
    </w:p>
    <w:p w14:paraId="157839D9" w14:textId="77777777" w:rsidR="00E96C60" w:rsidRDefault="000F1E5C">
      <w:pPr>
        <w:numPr>
          <w:ilvl w:val="0"/>
          <w:numId w:val="7"/>
        </w:numPr>
        <w:jc w:val="both"/>
        <w:rPr>
          <w:rFonts w:ascii="Fira Sans" w:hAnsi="Fira Sans"/>
          <w:sz w:val="22"/>
          <w:szCs w:val="22"/>
        </w:rPr>
      </w:pPr>
      <w:r>
        <w:rPr>
          <w:rFonts w:ascii="Fira Sans" w:hAnsi="Fira Sans"/>
          <w:b/>
          <w:bCs/>
          <w:sz w:val="22"/>
          <w:szCs w:val="22"/>
        </w:rPr>
        <w:t>UN Agency Partnerships:</w:t>
      </w:r>
      <w:r>
        <w:rPr>
          <w:rFonts w:ascii="Fira Sans" w:hAnsi="Fira Sans"/>
          <w:sz w:val="22"/>
          <w:szCs w:val="22"/>
        </w:rPr>
        <w:t xml:space="preserve"> Identify any additional partnerships these NGOs have with other UN agencies and international organizations.</w:t>
      </w:r>
    </w:p>
    <w:p w14:paraId="404FEA9C" w14:textId="77777777" w:rsidR="00E96C60" w:rsidRDefault="00E96C60">
      <w:pPr>
        <w:jc w:val="both"/>
        <w:rPr>
          <w:rFonts w:ascii="Fira Sans" w:hAnsi="Fira Sans"/>
          <w:sz w:val="22"/>
          <w:szCs w:val="22"/>
        </w:rPr>
      </w:pPr>
    </w:p>
    <w:p w14:paraId="54E84607" w14:textId="77777777" w:rsidR="00E96C60" w:rsidRDefault="00E96C60">
      <w:pPr>
        <w:jc w:val="both"/>
        <w:rPr>
          <w:rFonts w:ascii="Fira Sans" w:hAnsi="Fira Sans"/>
          <w:sz w:val="22"/>
          <w:szCs w:val="22"/>
        </w:rPr>
      </w:pPr>
    </w:p>
    <w:p w14:paraId="6DD34ED6" w14:textId="77777777" w:rsidR="00E96C60" w:rsidRDefault="000F1E5C">
      <w:pPr>
        <w:jc w:val="both"/>
        <w:rPr>
          <w:rFonts w:ascii="Fira Sans" w:hAnsi="Fira Sans"/>
          <w:sz w:val="22"/>
          <w:szCs w:val="22"/>
        </w:rPr>
      </w:pPr>
      <w:r>
        <w:rPr>
          <w:rFonts w:ascii="Fira Sans" w:hAnsi="Fira Sans"/>
          <w:b/>
          <w:bCs/>
          <w:sz w:val="22"/>
          <w:szCs w:val="22"/>
        </w:rPr>
        <w:t>3.2 Data Verification</w:t>
      </w:r>
    </w:p>
    <w:p w14:paraId="5E844ED8" w14:textId="77777777" w:rsidR="00E96C60" w:rsidRDefault="000F1E5C">
      <w:pPr>
        <w:numPr>
          <w:ilvl w:val="0"/>
          <w:numId w:val="8"/>
        </w:numPr>
        <w:jc w:val="both"/>
        <w:rPr>
          <w:rFonts w:ascii="Fira Sans" w:hAnsi="Fira Sans"/>
          <w:sz w:val="22"/>
          <w:szCs w:val="22"/>
        </w:rPr>
      </w:pPr>
      <w:r>
        <w:rPr>
          <w:rFonts w:ascii="Fira Sans" w:hAnsi="Fira Sans"/>
          <w:sz w:val="22"/>
          <w:szCs w:val="22"/>
        </w:rPr>
        <w:lastRenderedPageBreak/>
        <w:t>Cross-check data with existing records from the SNC, WFP, government’s NGO registration documents / records and other relevant databases.</w:t>
      </w:r>
    </w:p>
    <w:p w14:paraId="14D18BEA" w14:textId="77777777" w:rsidR="00E96C60" w:rsidRDefault="000F1E5C">
      <w:pPr>
        <w:numPr>
          <w:ilvl w:val="0"/>
          <w:numId w:val="8"/>
        </w:numPr>
        <w:jc w:val="both"/>
        <w:rPr>
          <w:rFonts w:ascii="Fira Sans" w:hAnsi="Fira Sans"/>
          <w:sz w:val="22"/>
          <w:szCs w:val="22"/>
        </w:rPr>
      </w:pPr>
      <w:r>
        <w:rPr>
          <w:rFonts w:ascii="Fira Sans" w:hAnsi="Fira Sans"/>
          <w:sz w:val="22"/>
          <w:szCs w:val="22"/>
        </w:rPr>
        <w:t>Conduct interviews or surveys with NGO representatives to verify and gather additional information.</w:t>
      </w:r>
    </w:p>
    <w:p w14:paraId="45F14282" w14:textId="77777777" w:rsidR="00E96C60" w:rsidRDefault="00E96C60">
      <w:pPr>
        <w:ind w:left="720"/>
        <w:jc w:val="both"/>
        <w:rPr>
          <w:rFonts w:ascii="Fira Sans" w:hAnsi="Fira Sans"/>
          <w:sz w:val="22"/>
          <w:szCs w:val="22"/>
        </w:rPr>
      </w:pPr>
    </w:p>
    <w:p w14:paraId="53915F66" w14:textId="77777777" w:rsidR="00E96C60" w:rsidRDefault="000F1E5C">
      <w:pPr>
        <w:jc w:val="both"/>
        <w:rPr>
          <w:rFonts w:ascii="Fira Sans" w:hAnsi="Fira Sans"/>
          <w:b/>
          <w:bCs/>
          <w:sz w:val="22"/>
          <w:szCs w:val="22"/>
        </w:rPr>
      </w:pPr>
      <w:r>
        <w:rPr>
          <w:rFonts w:ascii="Fira Sans" w:hAnsi="Fira Sans"/>
          <w:b/>
          <w:bCs/>
          <w:sz w:val="22"/>
          <w:szCs w:val="22"/>
        </w:rPr>
        <w:t>3.3 Scope of Work Phase Two</w:t>
      </w:r>
    </w:p>
    <w:p w14:paraId="0B05B4A8" w14:textId="77777777" w:rsidR="00E96C60" w:rsidRDefault="000F1E5C">
      <w:pPr>
        <w:pStyle w:val="ListParagraph"/>
        <w:numPr>
          <w:ilvl w:val="0"/>
          <w:numId w:val="13"/>
        </w:numPr>
        <w:spacing w:after="0" w:line="240" w:lineRule="auto"/>
        <w:jc w:val="both"/>
        <w:rPr>
          <w:rFonts w:ascii="Fira Sans" w:hAnsi="Fira Sans"/>
        </w:rPr>
      </w:pPr>
      <w:proofErr w:type="gramStart"/>
      <w:r>
        <w:rPr>
          <w:rFonts w:ascii="Fira Sans" w:hAnsi="Fira Sans"/>
        </w:rPr>
        <w:t>Have an understanding of</w:t>
      </w:r>
      <w:proofErr w:type="gramEnd"/>
      <w:r>
        <w:rPr>
          <w:rFonts w:ascii="Fira Sans" w:hAnsi="Fira Sans"/>
        </w:rPr>
        <w:t xml:space="preserve"> the utility of the SNC harmonized standardized Capacity Assessment tool (SPAT)</w:t>
      </w:r>
    </w:p>
    <w:p w14:paraId="74F05A62" w14:textId="77777777" w:rsidR="00E96C60" w:rsidRDefault="000F1E5C">
      <w:pPr>
        <w:pStyle w:val="ListParagraph"/>
        <w:numPr>
          <w:ilvl w:val="0"/>
          <w:numId w:val="13"/>
        </w:numPr>
        <w:spacing w:after="0" w:line="240" w:lineRule="auto"/>
        <w:jc w:val="both"/>
        <w:rPr>
          <w:rFonts w:ascii="Fira Sans" w:hAnsi="Fira Sans"/>
        </w:rPr>
      </w:pPr>
      <w:r>
        <w:rPr>
          <w:rFonts w:ascii="Fira Sans" w:hAnsi="Fira Sans"/>
        </w:rPr>
        <w:t>Support the mapped-out women-led and minority rights organizations to perform an organizational assessment using the SPAT, generate an objective score and capacity gap analysis</w:t>
      </w:r>
    </w:p>
    <w:p w14:paraId="43C85B23" w14:textId="77777777" w:rsidR="00E96C60" w:rsidRDefault="000F1E5C">
      <w:pPr>
        <w:pStyle w:val="ListParagraph"/>
        <w:numPr>
          <w:ilvl w:val="0"/>
          <w:numId w:val="13"/>
        </w:numPr>
        <w:spacing w:after="0" w:line="240" w:lineRule="auto"/>
        <w:jc w:val="both"/>
        <w:rPr>
          <w:rFonts w:ascii="Fira Sans" w:hAnsi="Fira Sans"/>
        </w:rPr>
      </w:pPr>
      <w:r>
        <w:rPr>
          <w:rFonts w:ascii="Fira Sans" w:hAnsi="Fira Sans"/>
        </w:rPr>
        <w:t>Support the organizations to enroll on the UN Partner Portal.</w:t>
      </w:r>
    </w:p>
    <w:p w14:paraId="785D192A" w14:textId="77777777" w:rsidR="00E96C60" w:rsidRDefault="00E96C60">
      <w:pPr>
        <w:pStyle w:val="ListParagraph"/>
        <w:spacing w:after="0" w:line="240" w:lineRule="auto"/>
        <w:jc w:val="both"/>
        <w:rPr>
          <w:rFonts w:ascii="Fira Sans" w:hAnsi="Fira Sans"/>
        </w:rPr>
      </w:pPr>
    </w:p>
    <w:p w14:paraId="269B5D17" w14:textId="77777777" w:rsidR="00E96C60" w:rsidRDefault="000F1E5C">
      <w:pPr>
        <w:jc w:val="both"/>
        <w:rPr>
          <w:rFonts w:ascii="Fira Sans" w:hAnsi="Fira Sans"/>
          <w:sz w:val="22"/>
          <w:szCs w:val="22"/>
        </w:rPr>
      </w:pPr>
      <w:r>
        <w:rPr>
          <w:rFonts w:ascii="Fira Sans" w:hAnsi="Fira Sans"/>
          <w:b/>
          <w:bCs/>
          <w:sz w:val="22"/>
          <w:szCs w:val="22"/>
        </w:rPr>
        <w:t>3.3 Reporting</w:t>
      </w:r>
    </w:p>
    <w:p w14:paraId="314F0683" w14:textId="77777777" w:rsidR="00E96C60" w:rsidRDefault="000F1E5C">
      <w:pPr>
        <w:numPr>
          <w:ilvl w:val="0"/>
          <w:numId w:val="9"/>
        </w:numPr>
        <w:jc w:val="both"/>
        <w:rPr>
          <w:rFonts w:ascii="Fira Sans" w:hAnsi="Fira Sans"/>
          <w:sz w:val="22"/>
          <w:szCs w:val="22"/>
        </w:rPr>
      </w:pPr>
      <w:r>
        <w:rPr>
          <w:rFonts w:ascii="Fira Sans" w:hAnsi="Fira Sans"/>
          <w:sz w:val="22"/>
          <w:szCs w:val="22"/>
        </w:rPr>
        <w:t>Compile the collected data into a comprehensive report.</w:t>
      </w:r>
    </w:p>
    <w:p w14:paraId="3FB98A2F" w14:textId="77777777" w:rsidR="00E96C60" w:rsidRDefault="000F1E5C">
      <w:pPr>
        <w:numPr>
          <w:ilvl w:val="0"/>
          <w:numId w:val="9"/>
        </w:numPr>
        <w:jc w:val="both"/>
        <w:rPr>
          <w:rFonts w:ascii="Fira Sans" w:hAnsi="Fira Sans"/>
          <w:sz w:val="22"/>
          <w:szCs w:val="22"/>
        </w:rPr>
      </w:pPr>
      <w:r>
        <w:rPr>
          <w:rFonts w:ascii="Fira Sans" w:hAnsi="Fira Sans"/>
          <w:sz w:val="22"/>
          <w:szCs w:val="22"/>
        </w:rPr>
        <w:t>Provide visual representations such as maps, charts, and graphs to illustrate findings.</w:t>
      </w:r>
    </w:p>
    <w:p w14:paraId="4BF70890" w14:textId="77777777" w:rsidR="00E96C60" w:rsidRDefault="000F1E5C">
      <w:pPr>
        <w:numPr>
          <w:ilvl w:val="0"/>
          <w:numId w:val="9"/>
        </w:numPr>
        <w:jc w:val="both"/>
        <w:rPr>
          <w:rFonts w:ascii="Fira Sans" w:hAnsi="Fira Sans"/>
          <w:sz w:val="22"/>
          <w:szCs w:val="22"/>
        </w:rPr>
      </w:pPr>
      <w:r>
        <w:rPr>
          <w:rFonts w:ascii="Fira Sans" w:hAnsi="Fira Sans"/>
          <w:sz w:val="22"/>
          <w:szCs w:val="22"/>
        </w:rPr>
        <w:t>Highlight key insights, trends, and potential areas for further collaboration.</w:t>
      </w:r>
    </w:p>
    <w:p w14:paraId="5F104DD5" w14:textId="77777777" w:rsidR="00E96C60" w:rsidRDefault="000F1E5C">
      <w:pPr>
        <w:numPr>
          <w:ilvl w:val="0"/>
          <w:numId w:val="9"/>
        </w:numPr>
        <w:jc w:val="both"/>
        <w:rPr>
          <w:rFonts w:ascii="Fira Sans" w:hAnsi="Fira Sans"/>
          <w:sz w:val="22"/>
          <w:szCs w:val="22"/>
        </w:rPr>
      </w:pPr>
      <w:r>
        <w:rPr>
          <w:rFonts w:ascii="Fira Sans" w:hAnsi="Fira Sans"/>
          <w:sz w:val="22"/>
          <w:szCs w:val="22"/>
        </w:rPr>
        <w:t xml:space="preserve">Deliver a well-organized report summarizing the findings, including visual aids such as charts or maps to illustrate key points. </w:t>
      </w:r>
    </w:p>
    <w:p w14:paraId="0F86D633" w14:textId="77777777" w:rsidR="00E96C60" w:rsidRDefault="000F1E5C">
      <w:pPr>
        <w:jc w:val="both"/>
        <w:rPr>
          <w:rFonts w:ascii="Fira Sans" w:hAnsi="Fira Sans"/>
          <w:b/>
          <w:bCs/>
          <w:sz w:val="22"/>
          <w:szCs w:val="22"/>
        </w:rPr>
      </w:pPr>
      <w:r>
        <w:rPr>
          <w:rFonts w:ascii="Fira Sans" w:hAnsi="Fira Sans"/>
          <w:b/>
          <w:bCs/>
          <w:sz w:val="22"/>
          <w:szCs w:val="22"/>
        </w:rPr>
        <w:t>4. Deliverables</w:t>
      </w:r>
    </w:p>
    <w:p w14:paraId="42D412A2" w14:textId="77777777" w:rsidR="00E96C60" w:rsidRDefault="000F1E5C">
      <w:pPr>
        <w:jc w:val="both"/>
        <w:rPr>
          <w:rFonts w:ascii="Fira Sans" w:hAnsi="Fira Sans"/>
          <w:sz w:val="22"/>
          <w:szCs w:val="22"/>
        </w:rPr>
      </w:pPr>
      <w:r>
        <w:rPr>
          <w:rFonts w:ascii="Fira Sans" w:hAnsi="Fira Sans"/>
          <w:sz w:val="22"/>
          <w:szCs w:val="22"/>
        </w:rPr>
        <w:t>The consultant will deliver the following:</w:t>
      </w:r>
    </w:p>
    <w:p w14:paraId="5CDB9BDA" w14:textId="77777777" w:rsidR="00E96C60" w:rsidRDefault="000F1E5C">
      <w:pPr>
        <w:numPr>
          <w:ilvl w:val="0"/>
          <w:numId w:val="10"/>
        </w:numPr>
        <w:jc w:val="both"/>
        <w:rPr>
          <w:rFonts w:ascii="Fira Sans" w:hAnsi="Fira Sans"/>
          <w:sz w:val="22"/>
          <w:szCs w:val="22"/>
        </w:rPr>
      </w:pPr>
      <w:r>
        <w:rPr>
          <w:rFonts w:ascii="Fira Sans" w:hAnsi="Fira Sans"/>
          <w:b/>
          <w:bCs/>
          <w:sz w:val="22"/>
          <w:szCs w:val="22"/>
        </w:rPr>
        <w:t>Inception Report:</w:t>
      </w:r>
      <w:r>
        <w:rPr>
          <w:rFonts w:ascii="Fira Sans" w:hAnsi="Fira Sans"/>
          <w:sz w:val="22"/>
          <w:szCs w:val="22"/>
        </w:rPr>
        <w:t xml:space="preserve"> Outline the methodology, work plan, and timeline for the mapping exercise.</w:t>
      </w:r>
    </w:p>
    <w:p w14:paraId="6FF6F394" w14:textId="77777777" w:rsidR="00E96C60" w:rsidRDefault="000F1E5C">
      <w:pPr>
        <w:numPr>
          <w:ilvl w:val="0"/>
          <w:numId w:val="10"/>
        </w:numPr>
        <w:jc w:val="both"/>
        <w:rPr>
          <w:rFonts w:ascii="Fira Sans" w:hAnsi="Fira Sans"/>
          <w:sz w:val="22"/>
          <w:szCs w:val="22"/>
        </w:rPr>
      </w:pPr>
      <w:r>
        <w:rPr>
          <w:rFonts w:ascii="Fira Sans" w:hAnsi="Fira Sans"/>
          <w:b/>
          <w:bCs/>
          <w:sz w:val="22"/>
          <w:szCs w:val="22"/>
        </w:rPr>
        <w:t>Draft Report:</w:t>
      </w:r>
      <w:r>
        <w:rPr>
          <w:rFonts w:ascii="Fira Sans" w:hAnsi="Fira Sans"/>
          <w:sz w:val="22"/>
          <w:szCs w:val="22"/>
        </w:rPr>
        <w:t xml:space="preserve"> A preliminary report containing initial findings and data analysis.</w:t>
      </w:r>
    </w:p>
    <w:p w14:paraId="6FEB587E" w14:textId="77777777" w:rsidR="00E96C60" w:rsidRDefault="000F1E5C">
      <w:pPr>
        <w:numPr>
          <w:ilvl w:val="0"/>
          <w:numId w:val="10"/>
        </w:numPr>
        <w:jc w:val="both"/>
        <w:rPr>
          <w:rFonts w:ascii="Fira Sans" w:hAnsi="Fira Sans"/>
          <w:sz w:val="22"/>
          <w:szCs w:val="22"/>
        </w:rPr>
      </w:pPr>
      <w:r>
        <w:rPr>
          <w:rFonts w:ascii="Fira Sans" w:hAnsi="Fira Sans"/>
          <w:b/>
          <w:bCs/>
          <w:sz w:val="22"/>
          <w:szCs w:val="22"/>
        </w:rPr>
        <w:t>Final Report:</w:t>
      </w:r>
      <w:r>
        <w:rPr>
          <w:rFonts w:ascii="Fira Sans" w:hAnsi="Fira Sans"/>
          <w:sz w:val="22"/>
          <w:szCs w:val="22"/>
        </w:rPr>
        <w:t xml:space="preserve"> A comprehensive report detailing the mapping results, including visual aids and recommendations. The report should outline the current state of partner coordination and </w:t>
      </w:r>
      <w:proofErr w:type="gramStart"/>
      <w:r>
        <w:rPr>
          <w:rFonts w:ascii="Fira Sans" w:hAnsi="Fira Sans"/>
          <w:sz w:val="22"/>
          <w:szCs w:val="22"/>
        </w:rPr>
        <w:t>capacity, and</w:t>
      </w:r>
      <w:proofErr w:type="gramEnd"/>
      <w:r>
        <w:rPr>
          <w:rFonts w:ascii="Fira Sans" w:hAnsi="Fira Sans"/>
          <w:sz w:val="22"/>
          <w:szCs w:val="22"/>
        </w:rPr>
        <w:t xml:space="preserve"> suggest strategies for enhancing these areas.</w:t>
      </w:r>
    </w:p>
    <w:p w14:paraId="32AED0FC" w14:textId="77777777" w:rsidR="00E96C60" w:rsidRDefault="000F1E5C">
      <w:pPr>
        <w:numPr>
          <w:ilvl w:val="0"/>
          <w:numId w:val="10"/>
        </w:numPr>
        <w:jc w:val="both"/>
        <w:rPr>
          <w:rFonts w:ascii="Fira Sans" w:hAnsi="Fira Sans"/>
          <w:sz w:val="22"/>
          <w:szCs w:val="22"/>
        </w:rPr>
      </w:pPr>
      <w:r>
        <w:rPr>
          <w:rFonts w:ascii="Fira Sans" w:hAnsi="Fira Sans"/>
          <w:b/>
          <w:bCs/>
          <w:sz w:val="22"/>
          <w:szCs w:val="22"/>
        </w:rPr>
        <w:t>Presentation:</w:t>
      </w:r>
      <w:r>
        <w:rPr>
          <w:rFonts w:ascii="Fira Sans" w:hAnsi="Fira Sans"/>
          <w:sz w:val="22"/>
          <w:szCs w:val="22"/>
        </w:rPr>
        <w:t xml:space="preserve"> A PowerPoint presentation summarizing the key findings and recommendations, to be presented to the SNC and stakeholders.</w:t>
      </w:r>
    </w:p>
    <w:p w14:paraId="77942D15" w14:textId="77777777" w:rsidR="00E96C60" w:rsidRDefault="00E96C60">
      <w:pPr>
        <w:ind w:left="720"/>
        <w:jc w:val="both"/>
        <w:rPr>
          <w:rFonts w:ascii="Fira Sans" w:hAnsi="Fira Sans"/>
          <w:sz w:val="22"/>
          <w:szCs w:val="22"/>
        </w:rPr>
      </w:pPr>
    </w:p>
    <w:p w14:paraId="0A928128" w14:textId="77777777" w:rsidR="00E96C60" w:rsidRDefault="000F1E5C">
      <w:pPr>
        <w:jc w:val="both"/>
        <w:rPr>
          <w:rFonts w:ascii="Fira Sans" w:hAnsi="Fira Sans"/>
          <w:b/>
          <w:bCs/>
          <w:sz w:val="22"/>
          <w:szCs w:val="22"/>
        </w:rPr>
      </w:pPr>
      <w:r>
        <w:rPr>
          <w:rFonts w:ascii="Fira Sans" w:hAnsi="Fira Sans"/>
          <w:b/>
          <w:bCs/>
          <w:sz w:val="22"/>
          <w:szCs w:val="22"/>
        </w:rPr>
        <w:t>5. Timeline</w:t>
      </w:r>
    </w:p>
    <w:p w14:paraId="31719F31" w14:textId="77777777" w:rsidR="00E96C60" w:rsidRDefault="000F1E5C">
      <w:pPr>
        <w:jc w:val="both"/>
        <w:rPr>
          <w:rFonts w:ascii="Fira Sans" w:hAnsi="Fira Sans"/>
          <w:sz w:val="22"/>
          <w:szCs w:val="22"/>
        </w:rPr>
      </w:pPr>
      <w:r>
        <w:rPr>
          <w:rFonts w:ascii="Fira Sans" w:hAnsi="Fira Sans"/>
          <w:sz w:val="22"/>
          <w:szCs w:val="22"/>
        </w:rPr>
        <w:t>The entire mapping exercise is expected to be completed within [6 weeks] from the date of commencement. Key milestones include:</w:t>
      </w:r>
    </w:p>
    <w:p w14:paraId="6EF4F576" w14:textId="77777777" w:rsidR="00E96C60" w:rsidRDefault="000F1E5C">
      <w:pPr>
        <w:numPr>
          <w:ilvl w:val="0"/>
          <w:numId w:val="11"/>
        </w:numPr>
        <w:spacing w:line="259" w:lineRule="auto"/>
        <w:jc w:val="both"/>
        <w:rPr>
          <w:rFonts w:ascii="Fira Sans" w:hAnsi="Fira Sans"/>
          <w:sz w:val="22"/>
          <w:szCs w:val="22"/>
        </w:rPr>
      </w:pPr>
      <w:r>
        <w:rPr>
          <w:rFonts w:ascii="Fira Sans" w:hAnsi="Fira Sans"/>
          <w:b/>
          <w:bCs/>
          <w:sz w:val="22"/>
          <w:szCs w:val="22"/>
        </w:rPr>
        <w:t>Week 1 &amp; 2:</w:t>
      </w:r>
      <w:r>
        <w:rPr>
          <w:rFonts w:ascii="Fira Sans" w:hAnsi="Fira Sans"/>
          <w:sz w:val="22"/>
          <w:szCs w:val="22"/>
        </w:rPr>
        <w:t xml:space="preserve"> Inception phase, including meetings with SNC representatives and review of existing data.</w:t>
      </w:r>
    </w:p>
    <w:p w14:paraId="4679A7D4" w14:textId="77777777" w:rsidR="00E96C60" w:rsidRDefault="000F1E5C">
      <w:pPr>
        <w:numPr>
          <w:ilvl w:val="0"/>
          <w:numId w:val="11"/>
        </w:numPr>
        <w:spacing w:line="259" w:lineRule="auto"/>
        <w:jc w:val="both"/>
        <w:rPr>
          <w:rFonts w:ascii="Fira Sans" w:hAnsi="Fira Sans"/>
          <w:sz w:val="22"/>
          <w:szCs w:val="22"/>
        </w:rPr>
      </w:pPr>
      <w:r>
        <w:rPr>
          <w:rFonts w:ascii="Fira Sans" w:hAnsi="Fira Sans"/>
          <w:b/>
          <w:bCs/>
          <w:sz w:val="22"/>
          <w:szCs w:val="22"/>
        </w:rPr>
        <w:t>Week 3 &amp; 5:</w:t>
      </w:r>
      <w:r>
        <w:rPr>
          <w:rFonts w:ascii="Fira Sans" w:hAnsi="Fira Sans"/>
          <w:sz w:val="22"/>
          <w:szCs w:val="22"/>
        </w:rPr>
        <w:t xml:space="preserve"> Data collection and verification &amp; deployment of SPAT</w:t>
      </w:r>
    </w:p>
    <w:p w14:paraId="44284283" w14:textId="77777777" w:rsidR="00E96C60" w:rsidRDefault="000F1E5C">
      <w:pPr>
        <w:numPr>
          <w:ilvl w:val="0"/>
          <w:numId w:val="11"/>
        </w:numPr>
        <w:spacing w:line="259" w:lineRule="auto"/>
        <w:jc w:val="both"/>
        <w:rPr>
          <w:rFonts w:ascii="Fira Sans" w:hAnsi="Fira Sans"/>
          <w:sz w:val="22"/>
          <w:szCs w:val="22"/>
        </w:rPr>
      </w:pPr>
      <w:r>
        <w:rPr>
          <w:rFonts w:ascii="Fira Sans" w:hAnsi="Fira Sans"/>
          <w:b/>
          <w:bCs/>
          <w:sz w:val="22"/>
          <w:szCs w:val="22"/>
        </w:rPr>
        <w:t>Week 4 - 5:</w:t>
      </w:r>
      <w:r>
        <w:rPr>
          <w:rFonts w:ascii="Fira Sans" w:hAnsi="Fira Sans"/>
          <w:sz w:val="22"/>
          <w:szCs w:val="22"/>
        </w:rPr>
        <w:t xml:space="preserve"> Real time data analysis and draft report preparation.</w:t>
      </w:r>
    </w:p>
    <w:p w14:paraId="578C74E7" w14:textId="77777777" w:rsidR="00E96C60" w:rsidRDefault="000F1E5C">
      <w:pPr>
        <w:numPr>
          <w:ilvl w:val="0"/>
          <w:numId w:val="11"/>
        </w:numPr>
        <w:spacing w:line="259" w:lineRule="auto"/>
        <w:jc w:val="both"/>
        <w:rPr>
          <w:rFonts w:ascii="Fira Sans" w:hAnsi="Fira Sans"/>
          <w:sz w:val="22"/>
          <w:szCs w:val="22"/>
        </w:rPr>
      </w:pPr>
      <w:r>
        <w:rPr>
          <w:rFonts w:ascii="Fira Sans" w:hAnsi="Fira Sans"/>
          <w:b/>
          <w:bCs/>
          <w:sz w:val="22"/>
          <w:szCs w:val="22"/>
        </w:rPr>
        <w:t>Week 6:</w:t>
      </w:r>
      <w:r>
        <w:rPr>
          <w:rFonts w:ascii="Fira Sans" w:hAnsi="Fira Sans"/>
          <w:sz w:val="22"/>
          <w:szCs w:val="22"/>
        </w:rPr>
        <w:t xml:space="preserve"> Review and feedback on the draft report- Final report and presentation.</w:t>
      </w:r>
    </w:p>
    <w:p w14:paraId="426DAF8A" w14:textId="77777777" w:rsidR="00E96C60" w:rsidRDefault="00E96C60">
      <w:pPr>
        <w:jc w:val="both"/>
        <w:rPr>
          <w:rFonts w:ascii="Fira Sans" w:hAnsi="Fira Sans"/>
          <w:sz w:val="22"/>
          <w:szCs w:val="22"/>
        </w:rPr>
      </w:pPr>
    </w:p>
    <w:p w14:paraId="04F41103" w14:textId="77777777" w:rsidR="00E96C60" w:rsidRDefault="000F1E5C">
      <w:pPr>
        <w:jc w:val="both"/>
        <w:rPr>
          <w:rFonts w:ascii="Fira Sans" w:hAnsi="Fira Sans"/>
          <w:b/>
          <w:bCs/>
          <w:sz w:val="22"/>
          <w:szCs w:val="22"/>
        </w:rPr>
      </w:pPr>
      <w:r>
        <w:rPr>
          <w:rFonts w:ascii="Fira Sans" w:hAnsi="Fira Sans"/>
          <w:b/>
          <w:bCs/>
          <w:sz w:val="22"/>
          <w:szCs w:val="22"/>
        </w:rPr>
        <w:t>6. Qualifications and Experience</w:t>
      </w:r>
    </w:p>
    <w:p w14:paraId="223D4555" w14:textId="77777777" w:rsidR="00E96C60" w:rsidRDefault="000F1E5C">
      <w:pPr>
        <w:jc w:val="both"/>
        <w:rPr>
          <w:rFonts w:ascii="Fira Sans" w:hAnsi="Fira Sans"/>
          <w:sz w:val="22"/>
          <w:szCs w:val="22"/>
        </w:rPr>
      </w:pPr>
      <w:r>
        <w:rPr>
          <w:rFonts w:ascii="Fira Sans" w:hAnsi="Fira Sans"/>
          <w:sz w:val="22"/>
          <w:szCs w:val="22"/>
        </w:rPr>
        <w:t>The consultant or consultancy firm should possess the following qualifications:</w:t>
      </w:r>
    </w:p>
    <w:p w14:paraId="23998BEC" w14:textId="25665B70" w:rsidR="00E96C60" w:rsidRPr="000F1E5C" w:rsidRDefault="000F1E5C">
      <w:pPr>
        <w:numPr>
          <w:ilvl w:val="0"/>
          <w:numId w:val="12"/>
        </w:numPr>
        <w:jc w:val="both"/>
        <w:rPr>
          <w:highlight w:val="darkGray"/>
          <w:shd w:val="clear" w:color="auto" w:fill="81D41A"/>
        </w:rPr>
      </w:pPr>
      <w:r w:rsidRPr="000F1E5C">
        <w:rPr>
          <w:rFonts w:ascii="Fira Sans" w:hAnsi="Fira Sans"/>
          <w:sz w:val="22"/>
          <w:szCs w:val="22"/>
          <w:highlight w:val="darkGray"/>
          <w:shd w:val="clear" w:color="auto" w:fill="81D41A"/>
        </w:rPr>
        <w:t>At least a bachelor’s</w:t>
      </w:r>
      <w:r w:rsidRPr="000F1E5C">
        <w:rPr>
          <w:rFonts w:ascii="Fira Sans" w:hAnsi="Fira Sans"/>
          <w:sz w:val="22"/>
          <w:szCs w:val="22"/>
          <w:highlight w:val="darkGray"/>
          <w:shd w:val="clear" w:color="auto" w:fill="81D41A"/>
        </w:rPr>
        <w:t xml:space="preserve"> degree in development studies, business related course, international relations or related field.</w:t>
      </w:r>
    </w:p>
    <w:p w14:paraId="54999F7F" w14:textId="77777777" w:rsidR="00E96C60" w:rsidRPr="000F1E5C" w:rsidRDefault="000F1E5C">
      <w:pPr>
        <w:numPr>
          <w:ilvl w:val="0"/>
          <w:numId w:val="12"/>
        </w:numPr>
        <w:jc w:val="both"/>
        <w:rPr>
          <w:highlight w:val="darkGray"/>
          <w:shd w:val="clear" w:color="auto" w:fill="81D41A"/>
        </w:rPr>
      </w:pPr>
      <w:r w:rsidRPr="000F1E5C">
        <w:rPr>
          <w:rFonts w:ascii="Fira Sans" w:hAnsi="Fira Sans"/>
          <w:sz w:val="22"/>
          <w:szCs w:val="22"/>
          <w:highlight w:val="darkGray"/>
          <w:shd w:val="clear" w:color="auto" w:fill="81D41A"/>
        </w:rPr>
        <w:t xml:space="preserve">Proven experience in conducting mapping, capacity assessment and analysis of actors and stakeholders within a humanitarian context. Include in the application </w:t>
      </w:r>
      <w:proofErr w:type="gramStart"/>
      <w:r w:rsidRPr="000F1E5C">
        <w:rPr>
          <w:rFonts w:ascii="Fira Sans" w:hAnsi="Fira Sans"/>
          <w:sz w:val="22"/>
          <w:szCs w:val="22"/>
          <w:highlight w:val="darkGray"/>
          <w:shd w:val="clear" w:color="auto" w:fill="81D41A"/>
        </w:rPr>
        <w:t>at-least</w:t>
      </w:r>
      <w:proofErr w:type="gramEnd"/>
      <w:r w:rsidRPr="000F1E5C">
        <w:rPr>
          <w:rFonts w:ascii="Fira Sans" w:hAnsi="Fira Sans"/>
          <w:sz w:val="22"/>
          <w:szCs w:val="22"/>
          <w:highlight w:val="darkGray"/>
          <w:shd w:val="clear" w:color="auto" w:fill="81D41A"/>
        </w:rPr>
        <w:t xml:space="preserve"> 2 samples of similar work done within the last five years.</w:t>
      </w:r>
    </w:p>
    <w:p w14:paraId="24889EE9" w14:textId="77777777" w:rsidR="00E96C60" w:rsidRDefault="000F1E5C">
      <w:pPr>
        <w:numPr>
          <w:ilvl w:val="0"/>
          <w:numId w:val="12"/>
        </w:numPr>
        <w:jc w:val="both"/>
        <w:rPr>
          <w:rFonts w:ascii="Fira Sans" w:hAnsi="Fira Sans"/>
          <w:sz w:val="22"/>
          <w:szCs w:val="22"/>
        </w:rPr>
      </w:pPr>
      <w:r>
        <w:rPr>
          <w:rFonts w:ascii="Fira Sans" w:hAnsi="Fira Sans"/>
          <w:sz w:val="22"/>
          <w:szCs w:val="22"/>
        </w:rPr>
        <w:t>Demonstrated strong understanding of the humanitarian and development landscape in Somalia, including coordination platforms.</w:t>
      </w:r>
    </w:p>
    <w:p w14:paraId="284506F8" w14:textId="77777777" w:rsidR="00E96C60" w:rsidRDefault="000F1E5C">
      <w:pPr>
        <w:numPr>
          <w:ilvl w:val="0"/>
          <w:numId w:val="12"/>
        </w:numPr>
        <w:jc w:val="both"/>
        <w:rPr>
          <w:rFonts w:ascii="Fira Sans" w:hAnsi="Fira Sans"/>
          <w:sz w:val="22"/>
          <w:szCs w:val="22"/>
        </w:rPr>
      </w:pPr>
      <w:r>
        <w:rPr>
          <w:rFonts w:ascii="Fira Sans" w:hAnsi="Fira Sans"/>
          <w:sz w:val="22"/>
          <w:szCs w:val="22"/>
        </w:rPr>
        <w:lastRenderedPageBreak/>
        <w:t>Demonstrated expertise in data collection, analysis, and reporting.</w:t>
      </w:r>
    </w:p>
    <w:p w14:paraId="7B292604" w14:textId="77777777" w:rsidR="00E96C60" w:rsidRDefault="000F1E5C">
      <w:pPr>
        <w:numPr>
          <w:ilvl w:val="0"/>
          <w:numId w:val="12"/>
        </w:numPr>
        <w:jc w:val="both"/>
        <w:rPr>
          <w:rFonts w:ascii="Fira Sans" w:hAnsi="Fira Sans"/>
          <w:sz w:val="22"/>
          <w:szCs w:val="22"/>
        </w:rPr>
      </w:pPr>
      <w:r>
        <w:rPr>
          <w:rFonts w:ascii="Fira Sans" w:hAnsi="Fira Sans"/>
          <w:sz w:val="22"/>
          <w:szCs w:val="22"/>
        </w:rPr>
        <w:t>Excellent communication and interpersonal skills for engaging with various stakeholders.</w:t>
      </w:r>
    </w:p>
    <w:p w14:paraId="74A4640E" w14:textId="77777777" w:rsidR="00E96C60" w:rsidRDefault="000F1E5C">
      <w:pPr>
        <w:numPr>
          <w:ilvl w:val="0"/>
          <w:numId w:val="12"/>
        </w:numPr>
        <w:jc w:val="both"/>
        <w:rPr>
          <w:rFonts w:ascii="Fira Sans" w:hAnsi="Fira Sans"/>
          <w:sz w:val="22"/>
          <w:szCs w:val="22"/>
        </w:rPr>
      </w:pPr>
      <w:r>
        <w:rPr>
          <w:rFonts w:ascii="Fira Sans" w:hAnsi="Fira Sans"/>
          <w:sz w:val="22"/>
          <w:szCs w:val="22"/>
        </w:rPr>
        <w:t xml:space="preserve">Ability to deliver high-quality reports and presentations within the stipulated </w:t>
      </w:r>
      <w:proofErr w:type="gramStart"/>
      <w:r>
        <w:rPr>
          <w:rFonts w:ascii="Fira Sans" w:hAnsi="Fira Sans"/>
          <w:sz w:val="22"/>
          <w:szCs w:val="22"/>
        </w:rPr>
        <w:t>time-frame</w:t>
      </w:r>
      <w:proofErr w:type="gramEnd"/>
      <w:r>
        <w:rPr>
          <w:rFonts w:ascii="Fira Sans" w:hAnsi="Fira Sans"/>
          <w:sz w:val="22"/>
          <w:szCs w:val="22"/>
        </w:rPr>
        <w:t>.</w:t>
      </w:r>
    </w:p>
    <w:p w14:paraId="619F6FFC" w14:textId="77777777" w:rsidR="00E96C60" w:rsidRDefault="000F1E5C">
      <w:pPr>
        <w:numPr>
          <w:ilvl w:val="0"/>
          <w:numId w:val="12"/>
        </w:numPr>
        <w:jc w:val="both"/>
        <w:rPr>
          <w:rFonts w:ascii="Fira Sans" w:hAnsi="Fira Sans"/>
          <w:sz w:val="22"/>
          <w:szCs w:val="22"/>
        </w:rPr>
      </w:pPr>
      <w:r>
        <w:rPr>
          <w:rFonts w:ascii="Fira Sans" w:hAnsi="Fira Sans"/>
          <w:sz w:val="22"/>
          <w:szCs w:val="22"/>
        </w:rPr>
        <w:t xml:space="preserve">Analytical and </w:t>
      </w:r>
      <w:proofErr w:type="gramStart"/>
      <w:r>
        <w:rPr>
          <w:rFonts w:ascii="Fira Sans" w:hAnsi="Fira Sans"/>
          <w:sz w:val="22"/>
          <w:szCs w:val="22"/>
        </w:rPr>
        <w:t>problem solving</w:t>
      </w:r>
      <w:proofErr w:type="gramEnd"/>
      <w:r>
        <w:rPr>
          <w:rFonts w:ascii="Fira Sans" w:hAnsi="Fira Sans"/>
          <w:sz w:val="22"/>
          <w:szCs w:val="22"/>
        </w:rPr>
        <w:t xml:space="preserve"> skills.</w:t>
      </w:r>
    </w:p>
    <w:p w14:paraId="3C97FCF9" w14:textId="77777777" w:rsidR="00E96C60" w:rsidRDefault="000F1E5C">
      <w:pPr>
        <w:numPr>
          <w:ilvl w:val="0"/>
          <w:numId w:val="12"/>
        </w:numPr>
        <w:jc w:val="both"/>
        <w:rPr>
          <w:rFonts w:ascii="Fira Sans" w:hAnsi="Fira Sans"/>
          <w:sz w:val="22"/>
          <w:szCs w:val="22"/>
        </w:rPr>
      </w:pPr>
      <w:r>
        <w:rPr>
          <w:rFonts w:ascii="Fira Sans" w:hAnsi="Fira Sans"/>
          <w:sz w:val="22"/>
          <w:szCs w:val="22"/>
        </w:rPr>
        <w:t>Understanding of contextual dynamics in terms of diversity, inclusion and cultural sensitivity.</w:t>
      </w:r>
    </w:p>
    <w:p w14:paraId="2DD0C1E9" w14:textId="77777777" w:rsidR="00E96C60" w:rsidRDefault="000F1E5C">
      <w:pPr>
        <w:numPr>
          <w:ilvl w:val="0"/>
          <w:numId w:val="12"/>
        </w:numPr>
        <w:jc w:val="both"/>
        <w:rPr>
          <w:rFonts w:ascii="Fira Sans" w:hAnsi="Fira Sans"/>
          <w:sz w:val="22"/>
          <w:szCs w:val="22"/>
        </w:rPr>
      </w:pPr>
      <w:r>
        <w:rPr>
          <w:rFonts w:ascii="Fira Sans" w:hAnsi="Fira Sans"/>
          <w:sz w:val="22"/>
          <w:szCs w:val="22"/>
        </w:rPr>
        <w:t>Proficiency in GIS and mapping applications.</w:t>
      </w:r>
    </w:p>
    <w:p w14:paraId="3CABDF3C" w14:textId="77777777" w:rsidR="00E96C60" w:rsidRDefault="00E96C60">
      <w:pPr>
        <w:pStyle w:val="Title"/>
        <w:spacing w:before="0" w:after="0" w:line="240" w:lineRule="auto"/>
        <w:contextualSpacing/>
        <w:jc w:val="left"/>
        <w:rPr>
          <w:rFonts w:ascii="Fira Sans" w:hAnsi="Fira Sans" w:cstheme="minorHAnsi"/>
          <w:b w:val="0"/>
          <w:bCs w:val="0"/>
          <w:sz w:val="22"/>
          <w:szCs w:val="22"/>
          <w:lang w:val="en-US" w:eastAsia="en-GB"/>
        </w:rPr>
      </w:pPr>
    </w:p>
    <w:p w14:paraId="289FE79A" w14:textId="77777777" w:rsidR="00E96C60" w:rsidRDefault="000F1E5C">
      <w:pPr>
        <w:spacing w:after="120" w:line="276" w:lineRule="auto"/>
        <w:rPr>
          <w:rFonts w:ascii="Fira Sans" w:hAnsi="Fira Sans" w:cstheme="minorHAnsi"/>
          <w:b/>
          <w:bCs/>
          <w:color w:val="000000"/>
          <w:sz w:val="22"/>
          <w:szCs w:val="22"/>
          <w:lang w:val="en-GB"/>
        </w:rPr>
      </w:pPr>
      <w:r>
        <w:rPr>
          <w:rFonts w:ascii="Fira Sans" w:hAnsi="Fira Sans" w:cstheme="minorHAnsi"/>
          <w:b/>
          <w:bCs/>
          <w:color w:val="000000"/>
          <w:sz w:val="22"/>
          <w:szCs w:val="22"/>
          <w:lang w:val="en-GB"/>
        </w:rPr>
        <w:t xml:space="preserve">How to Apply </w:t>
      </w:r>
    </w:p>
    <w:p w14:paraId="1984BA84" w14:textId="77777777" w:rsidR="00E96C60" w:rsidRDefault="000F1E5C">
      <w:pPr>
        <w:spacing w:after="120" w:line="276" w:lineRule="auto"/>
        <w:jc w:val="center"/>
        <w:rPr>
          <w:rFonts w:ascii="Fira Sans" w:hAnsi="Fira Sans" w:cstheme="minorHAnsi"/>
          <w:b/>
          <w:color w:val="000000"/>
          <w:sz w:val="22"/>
          <w:szCs w:val="22"/>
          <w:lang w:val="en-GB"/>
        </w:rPr>
      </w:pPr>
      <w:r>
        <w:rPr>
          <w:rFonts w:ascii="Fira Sans" w:hAnsi="Fira Sans" w:cstheme="minorHAnsi"/>
          <w:b/>
          <w:color w:val="000000"/>
          <w:sz w:val="22"/>
          <w:szCs w:val="22"/>
          <w:lang w:val="en-GB"/>
        </w:rPr>
        <w:t xml:space="preserve">Candidates interested in the position should send their applications online to </w:t>
      </w:r>
      <w:r>
        <w:rPr>
          <w:rFonts w:ascii="Fira Sans" w:hAnsi="Fira Sans" w:cstheme="minorHAnsi"/>
          <w:b/>
          <w:color w:val="000000"/>
          <w:sz w:val="22"/>
          <w:szCs w:val="22"/>
          <w:u w:val="single"/>
          <w:lang w:val="en-GB"/>
        </w:rPr>
        <w:t xml:space="preserve"> </w:t>
      </w:r>
      <w:hyperlink r:id="rId15">
        <w:r>
          <w:rPr>
            <w:rStyle w:val="Hyperlink"/>
            <w:rFonts w:ascii="Fira Sans" w:hAnsi="Fira Sans" w:cstheme="minorHAnsi"/>
            <w:b/>
            <w:sz w:val="22"/>
            <w:szCs w:val="22"/>
            <w:lang w:val="en-GB"/>
          </w:rPr>
          <w:t>som.consultant@care.org</w:t>
        </w:r>
      </w:hyperlink>
      <w:r>
        <w:rPr>
          <w:rFonts w:ascii="Fira Sans" w:hAnsi="Fira Sans" w:cstheme="minorHAnsi"/>
          <w:b/>
          <w:color w:val="000000"/>
          <w:sz w:val="22"/>
          <w:szCs w:val="22"/>
          <w:u w:val="single"/>
          <w:lang w:val="en-GB"/>
        </w:rPr>
        <w:t xml:space="preserve"> </w:t>
      </w:r>
      <w:r>
        <w:rPr>
          <w:rFonts w:ascii="Fira Sans" w:hAnsi="Fira Sans" w:cstheme="minorHAnsi"/>
          <w:b/>
          <w:color w:val="000000"/>
          <w:sz w:val="22"/>
          <w:szCs w:val="22"/>
          <w:lang w:val="en-GB"/>
        </w:rPr>
        <w:t>to be received no later than 25</w:t>
      </w:r>
      <w:r>
        <w:rPr>
          <w:rFonts w:ascii="Fira Sans" w:hAnsi="Fira Sans" w:cstheme="minorHAnsi"/>
          <w:b/>
          <w:color w:val="000000"/>
          <w:sz w:val="22"/>
          <w:szCs w:val="22"/>
          <w:vertAlign w:val="superscript"/>
          <w:lang w:val="en-GB"/>
        </w:rPr>
        <w:t>th</w:t>
      </w:r>
      <w:r>
        <w:rPr>
          <w:rFonts w:ascii="Fira Sans" w:hAnsi="Fira Sans" w:cstheme="minorHAnsi"/>
          <w:b/>
          <w:color w:val="000000"/>
          <w:sz w:val="22"/>
          <w:szCs w:val="22"/>
          <w:lang w:val="en-GB"/>
        </w:rPr>
        <w:t xml:space="preserve"> September 2024. The application should be titled “</w:t>
      </w:r>
      <w:r>
        <w:rPr>
          <w:rFonts w:ascii="Fira Sans" w:hAnsi="Fira Sans"/>
          <w:b/>
          <w:bCs/>
          <w:sz w:val="22"/>
          <w:szCs w:val="22"/>
        </w:rPr>
        <w:t>Terms of Reference for Mapping and Capacity Assessment Support to Local NGO Partners</w:t>
      </w:r>
      <w:r>
        <w:rPr>
          <w:rFonts w:ascii="Fira Sans" w:hAnsi="Fira Sans" w:cstheme="minorHAnsi"/>
          <w:b/>
          <w:color w:val="000000"/>
          <w:sz w:val="22"/>
          <w:szCs w:val="22"/>
          <w:lang w:val="en-GB"/>
        </w:rPr>
        <w:t>."</w:t>
      </w:r>
    </w:p>
    <w:p w14:paraId="13F41CF1" w14:textId="77777777" w:rsidR="00E96C60" w:rsidRDefault="000F1E5C">
      <w:pPr>
        <w:contextualSpacing/>
        <w:jc w:val="both"/>
        <w:rPr>
          <w:rFonts w:ascii="Fira Sans" w:hAnsi="Fira Sans" w:cstheme="majorHAnsi"/>
          <w:b/>
          <w:bCs/>
          <w:sz w:val="22"/>
          <w:szCs w:val="22"/>
        </w:rPr>
      </w:pPr>
      <w:r>
        <w:rPr>
          <w:rFonts w:ascii="Fira Sans" w:hAnsi="Fira Sans" w:cstheme="majorHAnsi"/>
          <w:b/>
          <w:bCs/>
          <w:sz w:val="22"/>
          <w:szCs w:val="22"/>
        </w:rPr>
        <w:t>Compliance with Requirements</w:t>
      </w:r>
    </w:p>
    <w:tbl>
      <w:tblPr>
        <w:tblStyle w:val="TableGrid"/>
        <w:tblW w:w="9351" w:type="dxa"/>
        <w:tblLayout w:type="fixed"/>
        <w:tblLook w:val="04A0" w:firstRow="1" w:lastRow="0" w:firstColumn="1" w:lastColumn="0" w:noHBand="0" w:noVBand="1"/>
      </w:tblPr>
      <w:tblGrid>
        <w:gridCol w:w="4249"/>
        <w:gridCol w:w="992"/>
        <w:gridCol w:w="1559"/>
        <w:gridCol w:w="2551"/>
      </w:tblGrid>
      <w:tr w:rsidR="00E96C60" w14:paraId="299D457A" w14:textId="77777777">
        <w:tc>
          <w:tcPr>
            <w:tcW w:w="4248" w:type="dxa"/>
          </w:tcPr>
          <w:p w14:paraId="17070BDD" w14:textId="77777777" w:rsidR="00E96C60" w:rsidRDefault="00E96C60">
            <w:pPr>
              <w:jc w:val="center"/>
              <w:rPr>
                <w:rFonts w:ascii="Fira Sans" w:hAnsi="Fira Sans"/>
                <w:b/>
                <w:bCs/>
                <w:sz w:val="22"/>
                <w:szCs w:val="22"/>
              </w:rPr>
            </w:pPr>
          </w:p>
        </w:tc>
        <w:tc>
          <w:tcPr>
            <w:tcW w:w="992" w:type="dxa"/>
          </w:tcPr>
          <w:p w14:paraId="045EED9D" w14:textId="77777777" w:rsidR="00E96C60" w:rsidRDefault="000F1E5C">
            <w:pPr>
              <w:jc w:val="center"/>
              <w:rPr>
                <w:rFonts w:ascii="Fira Sans" w:hAnsi="Fira Sans"/>
                <w:b/>
                <w:bCs/>
                <w:sz w:val="22"/>
                <w:szCs w:val="22"/>
              </w:rPr>
            </w:pPr>
            <w:r>
              <w:rPr>
                <w:rFonts w:ascii="Fira Sans" w:hAnsi="Fira Sans"/>
                <w:b/>
                <w:bCs/>
                <w:sz w:val="22"/>
                <w:szCs w:val="22"/>
                <w:lang w:eastAsia="en-PH"/>
              </w:rPr>
              <w:t xml:space="preserve">Yes, we will </w:t>
            </w:r>
            <w:r>
              <w:rPr>
                <w:rFonts w:ascii="Fira Sans" w:hAnsi="Fira Sans"/>
                <w:b/>
                <w:bCs/>
                <w:sz w:val="22"/>
                <w:szCs w:val="22"/>
                <w:lang w:eastAsia="en-PH"/>
              </w:rPr>
              <w:t>comply</w:t>
            </w:r>
          </w:p>
        </w:tc>
        <w:tc>
          <w:tcPr>
            <w:tcW w:w="1559" w:type="dxa"/>
          </w:tcPr>
          <w:p w14:paraId="48CE48B9" w14:textId="77777777" w:rsidR="00E96C60" w:rsidRDefault="000F1E5C">
            <w:pPr>
              <w:jc w:val="center"/>
              <w:rPr>
                <w:rFonts w:ascii="Fira Sans" w:hAnsi="Fira Sans"/>
                <w:b/>
                <w:bCs/>
                <w:sz w:val="22"/>
                <w:szCs w:val="22"/>
              </w:rPr>
            </w:pPr>
            <w:r>
              <w:rPr>
                <w:rFonts w:ascii="Fira Sans" w:hAnsi="Fira Sans"/>
                <w:b/>
                <w:bCs/>
                <w:sz w:val="22"/>
                <w:szCs w:val="22"/>
                <w:lang w:eastAsia="en-PH"/>
              </w:rPr>
              <w:t>No, we cannot comply</w:t>
            </w:r>
          </w:p>
        </w:tc>
        <w:tc>
          <w:tcPr>
            <w:tcW w:w="2551" w:type="dxa"/>
          </w:tcPr>
          <w:p w14:paraId="2CC8ACE3" w14:textId="77777777" w:rsidR="00E96C60" w:rsidRDefault="000F1E5C">
            <w:pPr>
              <w:jc w:val="center"/>
              <w:rPr>
                <w:rFonts w:ascii="Fira Sans" w:hAnsi="Fira Sans"/>
                <w:b/>
                <w:bCs/>
                <w:sz w:val="22"/>
                <w:szCs w:val="22"/>
              </w:rPr>
            </w:pPr>
            <w:r>
              <w:rPr>
                <w:rFonts w:ascii="Fira Sans" w:hAnsi="Fira Sans"/>
                <w:b/>
                <w:bCs/>
                <w:sz w:val="22"/>
                <w:szCs w:val="22"/>
                <w:lang w:eastAsia="en-PH"/>
              </w:rPr>
              <w:t>If marked as “No”, please provide counter proposal</w:t>
            </w:r>
          </w:p>
        </w:tc>
      </w:tr>
      <w:tr w:rsidR="00E96C60" w14:paraId="02512F3B" w14:textId="77777777">
        <w:tc>
          <w:tcPr>
            <w:tcW w:w="4248" w:type="dxa"/>
          </w:tcPr>
          <w:p w14:paraId="117F17F7" w14:textId="77777777" w:rsidR="00E96C60" w:rsidRDefault="000F1E5C">
            <w:pPr>
              <w:rPr>
                <w:rFonts w:ascii="Fira Sans" w:hAnsi="Fira Sans"/>
                <w:sz w:val="22"/>
                <w:szCs w:val="22"/>
              </w:rPr>
            </w:pPr>
            <w:r>
              <w:rPr>
                <w:rFonts w:ascii="Fira Sans" w:hAnsi="Fira Sans"/>
                <w:sz w:val="22"/>
                <w:szCs w:val="22"/>
                <w:lang w:eastAsia="en-PH"/>
              </w:rPr>
              <w:t>Minimum Technical Specifications</w:t>
            </w:r>
          </w:p>
        </w:tc>
        <w:tc>
          <w:tcPr>
            <w:tcW w:w="992" w:type="dxa"/>
          </w:tcPr>
          <w:p w14:paraId="53C70C83" w14:textId="77777777" w:rsidR="00E96C60" w:rsidRDefault="000F1E5C">
            <w:pPr>
              <w:jc w:val="center"/>
              <w:rPr>
                <w:rFonts w:ascii="Fira Sans" w:hAnsi="Fira Sans"/>
                <w:sz w:val="22"/>
                <w:szCs w:val="22"/>
              </w:rPr>
            </w:pPr>
            <w:r>
              <w:fldChar w:fldCharType="begin">
                <w:ffData>
                  <w:name w:val=""/>
                  <w:enabled/>
                  <w:calcOnExit w:val="0"/>
                  <w:checkBox>
                    <w:sizeAuto/>
                    <w:default w:val="0"/>
                  </w:checkBox>
                </w:ffData>
              </w:fldChar>
            </w:r>
            <w:r>
              <w:rPr>
                <w:lang w:eastAsia="en-PH"/>
              </w:rPr>
              <w:instrText xml:space="preserve"> FORMCHECKBOX </w:instrText>
            </w:r>
            <w:r>
              <w:rPr>
                <w:lang w:eastAsia="en-PH"/>
              </w:rPr>
            </w:r>
            <w:r>
              <w:rPr>
                <w:lang w:eastAsia="en-PH"/>
              </w:rPr>
              <w:fldChar w:fldCharType="separate"/>
            </w:r>
            <w:bookmarkStart w:id="48" w:name="__Fieldmark__6572_2730925092"/>
            <w:bookmarkEnd w:id="48"/>
            <w:r>
              <w:rPr>
                <w:lang w:eastAsia="en-PH"/>
              </w:rPr>
              <w:fldChar w:fldCharType="end"/>
            </w:r>
          </w:p>
        </w:tc>
        <w:tc>
          <w:tcPr>
            <w:tcW w:w="1559" w:type="dxa"/>
          </w:tcPr>
          <w:p w14:paraId="1637D6C2" w14:textId="77777777" w:rsidR="00E96C60" w:rsidRDefault="000F1E5C">
            <w:pPr>
              <w:jc w:val="center"/>
              <w:rPr>
                <w:rFonts w:ascii="Fira Sans" w:hAnsi="Fira Sans"/>
                <w:sz w:val="22"/>
                <w:szCs w:val="22"/>
              </w:rPr>
            </w:pPr>
            <w:r>
              <w:fldChar w:fldCharType="begin">
                <w:ffData>
                  <w:name w:val=""/>
                  <w:enabled/>
                  <w:calcOnExit w:val="0"/>
                  <w:checkBox>
                    <w:sizeAuto/>
                    <w:default w:val="0"/>
                  </w:checkBox>
                </w:ffData>
              </w:fldChar>
            </w:r>
            <w:r>
              <w:rPr>
                <w:lang w:eastAsia="en-PH"/>
              </w:rPr>
              <w:instrText xml:space="preserve"> FORMCHECKBOX </w:instrText>
            </w:r>
            <w:r>
              <w:rPr>
                <w:lang w:eastAsia="en-PH"/>
              </w:rPr>
            </w:r>
            <w:r>
              <w:rPr>
                <w:lang w:eastAsia="en-PH"/>
              </w:rPr>
              <w:fldChar w:fldCharType="separate"/>
            </w:r>
            <w:bookmarkStart w:id="49" w:name="__Fieldmark__6574_2730925092"/>
            <w:bookmarkEnd w:id="49"/>
            <w:r>
              <w:rPr>
                <w:lang w:eastAsia="en-PH"/>
              </w:rPr>
              <w:fldChar w:fldCharType="end"/>
            </w:r>
          </w:p>
        </w:tc>
        <w:tc>
          <w:tcPr>
            <w:tcW w:w="2551" w:type="dxa"/>
          </w:tcPr>
          <w:p w14:paraId="773689CB" w14:textId="77777777" w:rsidR="00E96C60" w:rsidRDefault="00E96C60">
            <w:pPr>
              <w:jc w:val="center"/>
              <w:rPr>
                <w:rFonts w:ascii="Fira Sans" w:hAnsi="Fira Sans"/>
                <w:sz w:val="22"/>
                <w:szCs w:val="22"/>
              </w:rPr>
            </w:pPr>
          </w:p>
        </w:tc>
      </w:tr>
      <w:tr w:rsidR="00E96C60" w14:paraId="462CFD51" w14:textId="77777777">
        <w:tc>
          <w:tcPr>
            <w:tcW w:w="4248" w:type="dxa"/>
          </w:tcPr>
          <w:p w14:paraId="7F8D8EEC" w14:textId="77777777" w:rsidR="00E96C60" w:rsidRDefault="000F1E5C">
            <w:pPr>
              <w:rPr>
                <w:rFonts w:ascii="Fira Sans" w:hAnsi="Fira Sans"/>
                <w:sz w:val="22"/>
                <w:szCs w:val="22"/>
              </w:rPr>
            </w:pPr>
            <w:r>
              <w:rPr>
                <w:rFonts w:ascii="Fira Sans" w:hAnsi="Fira Sans"/>
                <w:sz w:val="22"/>
                <w:szCs w:val="22"/>
                <w:lang w:eastAsia="en-PH"/>
              </w:rPr>
              <w:t>Delivery Lead Time</w:t>
            </w:r>
          </w:p>
        </w:tc>
        <w:tc>
          <w:tcPr>
            <w:tcW w:w="992" w:type="dxa"/>
          </w:tcPr>
          <w:p w14:paraId="74B0DF2E" w14:textId="77777777" w:rsidR="00E96C60" w:rsidRDefault="000F1E5C">
            <w:pPr>
              <w:jc w:val="center"/>
              <w:rPr>
                <w:rFonts w:ascii="Fira Sans" w:hAnsi="Fira Sans"/>
                <w:sz w:val="22"/>
                <w:szCs w:val="22"/>
              </w:rPr>
            </w:pPr>
            <w:r>
              <w:fldChar w:fldCharType="begin">
                <w:ffData>
                  <w:name w:val=""/>
                  <w:enabled/>
                  <w:calcOnExit w:val="0"/>
                  <w:checkBox>
                    <w:sizeAuto/>
                    <w:default w:val="0"/>
                  </w:checkBox>
                </w:ffData>
              </w:fldChar>
            </w:r>
            <w:r>
              <w:rPr>
                <w:lang w:eastAsia="en-PH"/>
              </w:rPr>
              <w:instrText xml:space="preserve"> FORMCHECKBOX </w:instrText>
            </w:r>
            <w:r>
              <w:rPr>
                <w:lang w:eastAsia="en-PH"/>
              </w:rPr>
            </w:r>
            <w:r>
              <w:rPr>
                <w:lang w:eastAsia="en-PH"/>
              </w:rPr>
              <w:fldChar w:fldCharType="separate"/>
            </w:r>
            <w:bookmarkStart w:id="50" w:name="__Fieldmark__6578_2730925092"/>
            <w:bookmarkEnd w:id="50"/>
            <w:r>
              <w:rPr>
                <w:lang w:eastAsia="en-PH"/>
              </w:rPr>
              <w:fldChar w:fldCharType="end"/>
            </w:r>
          </w:p>
        </w:tc>
        <w:tc>
          <w:tcPr>
            <w:tcW w:w="1559" w:type="dxa"/>
          </w:tcPr>
          <w:p w14:paraId="406EEAC3" w14:textId="77777777" w:rsidR="00E96C60" w:rsidRDefault="000F1E5C">
            <w:pPr>
              <w:jc w:val="center"/>
              <w:rPr>
                <w:rFonts w:ascii="Fira Sans" w:hAnsi="Fira Sans"/>
                <w:sz w:val="22"/>
                <w:szCs w:val="22"/>
              </w:rPr>
            </w:pPr>
            <w:r>
              <w:fldChar w:fldCharType="begin">
                <w:ffData>
                  <w:name w:val=""/>
                  <w:enabled/>
                  <w:calcOnExit w:val="0"/>
                  <w:checkBox>
                    <w:sizeAuto/>
                    <w:default w:val="0"/>
                  </w:checkBox>
                </w:ffData>
              </w:fldChar>
            </w:r>
            <w:r>
              <w:rPr>
                <w:lang w:eastAsia="en-PH"/>
              </w:rPr>
              <w:instrText xml:space="preserve"> FORMCHECKBOX </w:instrText>
            </w:r>
            <w:r>
              <w:rPr>
                <w:lang w:eastAsia="en-PH"/>
              </w:rPr>
            </w:r>
            <w:r>
              <w:rPr>
                <w:lang w:eastAsia="en-PH"/>
              </w:rPr>
              <w:fldChar w:fldCharType="separate"/>
            </w:r>
            <w:bookmarkStart w:id="51" w:name="__Fieldmark__6580_2730925092"/>
            <w:bookmarkEnd w:id="51"/>
            <w:r>
              <w:rPr>
                <w:lang w:eastAsia="en-PH"/>
              </w:rPr>
              <w:fldChar w:fldCharType="end"/>
            </w:r>
          </w:p>
        </w:tc>
        <w:tc>
          <w:tcPr>
            <w:tcW w:w="2551" w:type="dxa"/>
          </w:tcPr>
          <w:p w14:paraId="7A3108D6" w14:textId="77777777" w:rsidR="00E96C60" w:rsidRDefault="00E96C60">
            <w:pPr>
              <w:jc w:val="center"/>
              <w:rPr>
                <w:rFonts w:ascii="Fira Sans" w:hAnsi="Fira Sans"/>
                <w:sz w:val="22"/>
                <w:szCs w:val="22"/>
              </w:rPr>
            </w:pPr>
          </w:p>
        </w:tc>
      </w:tr>
      <w:tr w:rsidR="00E96C60" w14:paraId="6B02D4D5" w14:textId="77777777">
        <w:tc>
          <w:tcPr>
            <w:tcW w:w="4248" w:type="dxa"/>
          </w:tcPr>
          <w:p w14:paraId="46FEE4C4" w14:textId="77777777" w:rsidR="00E96C60" w:rsidRDefault="000F1E5C">
            <w:pPr>
              <w:rPr>
                <w:rFonts w:ascii="Fira Sans" w:hAnsi="Fira Sans"/>
                <w:sz w:val="22"/>
                <w:szCs w:val="22"/>
              </w:rPr>
            </w:pPr>
            <w:r>
              <w:rPr>
                <w:rFonts w:ascii="Fira Sans" w:hAnsi="Fira Sans"/>
                <w:sz w:val="22"/>
                <w:szCs w:val="22"/>
                <w:lang w:eastAsia="en-PH"/>
              </w:rPr>
              <w:t>Delivery Term (INCOTERMS)</w:t>
            </w:r>
          </w:p>
        </w:tc>
        <w:tc>
          <w:tcPr>
            <w:tcW w:w="992" w:type="dxa"/>
          </w:tcPr>
          <w:p w14:paraId="3B9B12F6" w14:textId="77777777" w:rsidR="00E96C60" w:rsidRDefault="000F1E5C">
            <w:pPr>
              <w:jc w:val="center"/>
              <w:rPr>
                <w:rFonts w:ascii="Fira Sans" w:hAnsi="Fira Sans"/>
                <w:sz w:val="22"/>
                <w:szCs w:val="22"/>
              </w:rPr>
            </w:pPr>
            <w:r>
              <w:fldChar w:fldCharType="begin">
                <w:ffData>
                  <w:name w:val=""/>
                  <w:enabled/>
                  <w:calcOnExit w:val="0"/>
                  <w:checkBox>
                    <w:sizeAuto/>
                    <w:default w:val="0"/>
                  </w:checkBox>
                </w:ffData>
              </w:fldChar>
            </w:r>
            <w:r>
              <w:rPr>
                <w:lang w:eastAsia="en-PH"/>
              </w:rPr>
              <w:instrText xml:space="preserve"> FORMCHECKBOX </w:instrText>
            </w:r>
            <w:r>
              <w:rPr>
                <w:lang w:eastAsia="en-PH"/>
              </w:rPr>
            </w:r>
            <w:r>
              <w:rPr>
                <w:lang w:eastAsia="en-PH"/>
              </w:rPr>
              <w:fldChar w:fldCharType="separate"/>
            </w:r>
            <w:bookmarkStart w:id="52" w:name="__Fieldmark__6583_2730925092"/>
            <w:bookmarkEnd w:id="52"/>
            <w:r>
              <w:rPr>
                <w:lang w:eastAsia="en-PH"/>
              </w:rPr>
              <w:fldChar w:fldCharType="end"/>
            </w:r>
          </w:p>
        </w:tc>
        <w:tc>
          <w:tcPr>
            <w:tcW w:w="1559" w:type="dxa"/>
          </w:tcPr>
          <w:p w14:paraId="47334673" w14:textId="77777777" w:rsidR="00E96C60" w:rsidRDefault="000F1E5C">
            <w:pPr>
              <w:jc w:val="center"/>
              <w:rPr>
                <w:rFonts w:ascii="Fira Sans" w:hAnsi="Fira Sans"/>
                <w:sz w:val="22"/>
                <w:szCs w:val="22"/>
              </w:rPr>
            </w:pPr>
            <w:r>
              <w:fldChar w:fldCharType="begin">
                <w:ffData>
                  <w:name w:val=""/>
                  <w:enabled/>
                  <w:calcOnExit w:val="0"/>
                  <w:checkBox>
                    <w:sizeAuto/>
                    <w:default w:val="0"/>
                  </w:checkBox>
                </w:ffData>
              </w:fldChar>
            </w:r>
            <w:r>
              <w:rPr>
                <w:lang w:eastAsia="en-PH"/>
              </w:rPr>
              <w:instrText xml:space="preserve"> FORMCHECKBOX </w:instrText>
            </w:r>
            <w:r>
              <w:rPr>
                <w:lang w:eastAsia="en-PH"/>
              </w:rPr>
            </w:r>
            <w:r>
              <w:rPr>
                <w:lang w:eastAsia="en-PH"/>
              </w:rPr>
              <w:fldChar w:fldCharType="separate"/>
            </w:r>
            <w:bookmarkStart w:id="53" w:name="__Fieldmark__6585_2730925092"/>
            <w:bookmarkEnd w:id="53"/>
            <w:r>
              <w:rPr>
                <w:lang w:eastAsia="en-PH"/>
              </w:rPr>
              <w:fldChar w:fldCharType="end"/>
            </w:r>
          </w:p>
        </w:tc>
        <w:tc>
          <w:tcPr>
            <w:tcW w:w="2551" w:type="dxa"/>
          </w:tcPr>
          <w:p w14:paraId="152296E0" w14:textId="77777777" w:rsidR="00E96C60" w:rsidRDefault="00E96C60">
            <w:pPr>
              <w:jc w:val="center"/>
              <w:rPr>
                <w:rFonts w:ascii="Fira Sans" w:hAnsi="Fira Sans"/>
                <w:sz w:val="22"/>
                <w:szCs w:val="22"/>
              </w:rPr>
            </w:pPr>
          </w:p>
        </w:tc>
      </w:tr>
      <w:tr w:rsidR="00E96C60" w14:paraId="26A5CADA" w14:textId="77777777">
        <w:trPr>
          <w:trHeight w:val="79"/>
        </w:trPr>
        <w:tc>
          <w:tcPr>
            <w:tcW w:w="4248" w:type="dxa"/>
          </w:tcPr>
          <w:p w14:paraId="66ABD7D4" w14:textId="77777777" w:rsidR="00E96C60" w:rsidRDefault="000F1E5C">
            <w:pPr>
              <w:rPr>
                <w:rFonts w:ascii="Fira Sans" w:hAnsi="Fira Sans"/>
                <w:sz w:val="22"/>
                <w:szCs w:val="22"/>
              </w:rPr>
            </w:pPr>
            <w:r>
              <w:rPr>
                <w:rFonts w:ascii="Fira Sans" w:hAnsi="Fira Sans"/>
                <w:sz w:val="22"/>
                <w:szCs w:val="22"/>
                <w:lang w:eastAsia="en-PH"/>
              </w:rPr>
              <w:t>Warranty Period (if applicable)</w:t>
            </w:r>
          </w:p>
        </w:tc>
        <w:tc>
          <w:tcPr>
            <w:tcW w:w="992" w:type="dxa"/>
          </w:tcPr>
          <w:p w14:paraId="6983C1F2" w14:textId="77777777" w:rsidR="00E96C60" w:rsidRDefault="000F1E5C">
            <w:pPr>
              <w:jc w:val="center"/>
              <w:rPr>
                <w:rFonts w:ascii="Fira Sans" w:hAnsi="Fira Sans" w:cstheme="minorHAnsi"/>
                <w:sz w:val="22"/>
                <w:szCs w:val="22"/>
              </w:rPr>
            </w:pPr>
            <w:r>
              <w:fldChar w:fldCharType="begin">
                <w:ffData>
                  <w:name w:val=""/>
                  <w:enabled/>
                  <w:calcOnExit w:val="0"/>
                  <w:checkBox>
                    <w:sizeAuto/>
                    <w:default w:val="0"/>
                  </w:checkBox>
                </w:ffData>
              </w:fldChar>
            </w:r>
            <w:r>
              <w:rPr>
                <w:lang w:eastAsia="en-PH"/>
              </w:rPr>
              <w:instrText xml:space="preserve"> FORMCHECKBOX </w:instrText>
            </w:r>
            <w:r>
              <w:rPr>
                <w:lang w:eastAsia="en-PH"/>
              </w:rPr>
            </w:r>
            <w:r>
              <w:rPr>
                <w:lang w:eastAsia="en-PH"/>
              </w:rPr>
              <w:fldChar w:fldCharType="separate"/>
            </w:r>
            <w:bookmarkStart w:id="54" w:name="__Fieldmark__6588_2730925092"/>
            <w:bookmarkEnd w:id="54"/>
            <w:r>
              <w:rPr>
                <w:lang w:eastAsia="en-PH"/>
              </w:rPr>
              <w:fldChar w:fldCharType="end"/>
            </w:r>
          </w:p>
        </w:tc>
        <w:tc>
          <w:tcPr>
            <w:tcW w:w="1559" w:type="dxa"/>
          </w:tcPr>
          <w:p w14:paraId="7EB44A42" w14:textId="77777777" w:rsidR="00E96C60" w:rsidRDefault="000F1E5C">
            <w:pPr>
              <w:jc w:val="center"/>
              <w:rPr>
                <w:rFonts w:ascii="Fira Sans" w:hAnsi="Fira Sans" w:cstheme="minorHAnsi"/>
                <w:sz w:val="22"/>
                <w:szCs w:val="22"/>
              </w:rPr>
            </w:pPr>
            <w:r>
              <w:fldChar w:fldCharType="begin">
                <w:ffData>
                  <w:name w:val=""/>
                  <w:enabled/>
                  <w:calcOnExit w:val="0"/>
                  <w:checkBox>
                    <w:sizeAuto/>
                    <w:default w:val="0"/>
                  </w:checkBox>
                </w:ffData>
              </w:fldChar>
            </w:r>
            <w:r>
              <w:rPr>
                <w:lang w:eastAsia="en-PH"/>
              </w:rPr>
              <w:instrText xml:space="preserve"> FORMCHECKBOX </w:instrText>
            </w:r>
            <w:r>
              <w:rPr>
                <w:lang w:eastAsia="en-PH"/>
              </w:rPr>
            </w:r>
            <w:r>
              <w:rPr>
                <w:lang w:eastAsia="en-PH"/>
              </w:rPr>
              <w:fldChar w:fldCharType="separate"/>
            </w:r>
            <w:bookmarkStart w:id="55" w:name="__Fieldmark__6590_2730925092"/>
            <w:bookmarkEnd w:id="55"/>
            <w:r>
              <w:rPr>
                <w:lang w:eastAsia="en-PH"/>
              </w:rPr>
              <w:fldChar w:fldCharType="end"/>
            </w:r>
          </w:p>
        </w:tc>
        <w:tc>
          <w:tcPr>
            <w:tcW w:w="2551" w:type="dxa"/>
          </w:tcPr>
          <w:p w14:paraId="6591D503" w14:textId="77777777" w:rsidR="00E96C60" w:rsidRDefault="00E96C60">
            <w:pPr>
              <w:jc w:val="center"/>
              <w:rPr>
                <w:rFonts w:ascii="Fira Sans" w:hAnsi="Fira Sans"/>
                <w:sz w:val="22"/>
                <w:szCs w:val="22"/>
              </w:rPr>
            </w:pPr>
          </w:p>
        </w:tc>
      </w:tr>
      <w:tr w:rsidR="00E96C60" w14:paraId="206DA43B" w14:textId="77777777">
        <w:trPr>
          <w:trHeight w:val="79"/>
        </w:trPr>
        <w:tc>
          <w:tcPr>
            <w:tcW w:w="4248" w:type="dxa"/>
          </w:tcPr>
          <w:p w14:paraId="4163E337" w14:textId="77777777" w:rsidR="00E96C60" w:rsidRDefault="000F1E5C">
            <w:pPr>
              <w:rPr>
                <w:rFonts w:ascii="Fira Sans" w:hAnsi="Fira Sans"/>
                <w:sz w:val="22"/>
                <w:szCs w:val="22"/>
              </w:rPr>
            </w:pPr>
            <w:r>
              <w:rPr>
                <w:rFonts w:ascii="Fira Sans" w:hAnsi="Fira Sans"/>
                <w:sz w:val="22"/>
                <w:szCs w:val="22"/>
                <w:lang w:eastAsia="en-PH"/>
              </w:rPr>
              <w:t>Validity of Quotation</w:t>
            </w:r>
          </w:p>
        </w:tc>
        <w:tc>
          <w:tcPr>
            <w:tcW w:w="992" w:type="dxa"/>
          </w:tcPr>
          <w:p w14:paraId="30107C8A" w14:textId="77777777" w:rsidR="00E96C60" w:rsidRDefault="000F1E5C">
            <w:pPr>
              <w:jc w:val="center"/>
              <w:rPr>
                <w:rFonts w:ascii="Fira Sans" w:hAnsi="Fira Sans"/>
                <w:sz w:val="22"/>
                <w:szCs w:val="22"/>
              </w:rPr>
            </w:pPr>
            <w:r>
              <w:fldChar w:fldCharType="begin">
                <w:ffData>
                  <w:name w:val=""/>
                  <w:enabled/>
                  <w:calcOnExit w:val="0"/>
                  <w:checkBox>
                    <w:sizeAuto/>
                    <w:default w:val="0"/>
                  </w:checkBox>
                </w:ffData>
              </w:fldChar>
            </w:r>
            <w:r>
              <w:rPr>
                <w:lang w:eastAsia="en-PH"/>
              </w:rPr>
              <w:instrText xml:space="preserve"> FORMCHECKBOX </w:instrText>
            </w:r>
            <w:r>
              <w:rPr>
                <w:lang w:eastAsia="en-PH"/>
              </w:rPr>
            </w:r>
            <w:r>
              <w:rPr>
                <w:lang w:eastAsia="en-PH"/>
              </w:rPr>
              <w:fldChar w:fldCharType="separate"/>
            </w:r>
            <w:bookmarkStart w:id="56" w:name="__Fieldmark__6593_2730925092"/>
            <w:bookmarkEnd w:id="56"/>
            <w:r>
              <w:rPr>
                <w:lang w:eastAsia="en-PH"/>
              </w:rPr>
              <w:fldChar w:fldCharType="end"/>
            </w:r>
          </w:p>
        </w:tc>
        <w:tc>
          <w:tcPr>
            <w:tcW w:w="1559" w:type="dxa"/>
          </w:tcPr>
          <w:p w14:paraId="03867F85" w14:textId="77777777" w:rsidR="00E96C60" w:rsidRDefault="000F1E5C">
            <w:pPr>
              <w:jc w:val="center"/>
              <w:rPr>
                <w:rFonts w:ascii="Fira Sans" w:hAnsi="Fira Sans"/>
                <w:sz w:val="22"/>
                <w:szCs w:val="22"/>
              </w:rPr>
            </w:pPr>
            <w:r>
              <w:fldChar w:fldCharType="begin">
                <w:ffData>
                  <w:name w:val=""/>
                  <w:enabled/>
                  <w:calcOnExit w:val="0"/>
                  <w:checkBox>
                    <w:sizeAuto/>
                    <w:default w:val="0"/>
                  </w:checkBox>
                </w:ffData>
              </w:fldChar>
            </w:r>
            <w:r>
              <w:rPr>
                <w:lang w:eastAsia="en-PH"/>
              </w:rPr>
              <w:instrText xml:space="preserve"> FORMCHECKBOX </w:instrText>
            </w:r>
            <w:r>
              <w:rPr>
                <w:lang w:eastAsia="en-PH"/>
              </w:rPr>
            </w:r>
            <w:r>
              <w:rPr>
                <w:lang w:eastAsia="en-PH"/>
              </w:rPr>
              <w:fldChar w:fldCharType="separate"/>
            </w:r>
            <w:bookmarkStart w:id="57" w:name="__Fieldmark__6595_2730925092"/>
            <w:bookmarkEnd w:id="57"/>
            <w:r>
              <w:rPr>
                <w:lang w:eastAsia="en-PH"/>
              </w:rPr>
              <w:fldChar w:fldCharType="end"/>
            </w:r>
          </w:p>
        </w:tc>
        <w:tc>
          <w:tcPr>
            <w:tcW w:w="2551" w:type="dxa"/>
          </w:tcPr>
          <w:p w14:paraId="59D6CC6F" w14:textId="77777777" w:rsidR="00E96C60" w:rsidRDefault="00E96C60">
            <w:pPr>
              <w:jc w:val="center"/>
              <w:rPr>
                <w:rFonts w:ascii="Fira Sans" w:hAnsi="Fira Sans"/>
                <w:sz w:val="22"/>
                <w:szCs w:val="22"/>
              </w:rPr>
            </w:pPr>
          </w:p>
        </w:tc>
      </w:tr>
      <w:tr w:rsidR="00E96C60" w14:paraId="7D6CBFD2" w14:textId="77777777">
        <w:trPr>
          <w:trHeight w:val="79"/>
        </w:trPr>
        <w:tc>
          <w:tcPr>
            <w:tcW w:w="4248" w:type="dxa"/>
          </w:tcPr>
          <w:p w14:paraId="2942201C" w14:textId="77777777" w:rsidR="00E96C60" w:rsidRDefault="000F1E5C">
            <w:pPr>
              <w:rPr>
                <w:rFonts w:ascii="Fira Sans" w:hAnsi="Fira Sans"/>
                <w:i/>
                <w:iCs/>
                <w:sz w:val="22"/>
                <w:szCs w:val="22"/>
              </w:rPr>
            </w:pPr>
            <w:r>
              <w:rPr>
                <w:rFonts w:ascii="Fira Sans" w:hAnsi="Fira Sans"/>
                <w:i/>
                <w:iCs/>
                <w:sz w:val="22"/>
                <w:szCs w:val="22"/>
                <w:lang w:eastAsia="en-PH"/>
              </w:rPr>
              <w:t>Payment Terms (30 Days after service delivery)</w:t>
            </w:r>
          </w:p>
        </w:tc>
        <w:tc>
          <w:tcPr>
            <w:tcW w:w="992" w:type="dxa"/>
          </w:tcPr>
          <w:p w14:paraId="68D6A03F" w14:textId="77777777" w:rsidR="00E96C60" w:rsidRDefault="000F1E5C">
            <w:pPr>
              <w:jc w:val="center"/>
              <w:rPr>
                <w:rFonts w:ascii="Fira Sans" w:hAnsi="Fira Sans"/>
                <w:sz w:val="22"/>
                <w:szCs w:val="22"/>
              </w:rPr>
            </w:pPr>
            <w:r>
              <w:fldChar w:fldCharType="begin">
                <w:ffData>
                  <w:name w:val=""/>
                  <w:enabled/>
                  <w:calcOnExit w:val="0"/>
                  <w:checkBox>
                    <w:sizeAuto/>
                    <w:default w:val="0"/>
                  </w:checkBox>
                </w:ffData>
              </w:fldChar>
            </w:r>
            <w:r>
              <w:rPr>
                <w:lang w:eastAsia="en-PH"/>
              </w:rPr>
              <w:instrText xml:space="preserve"> FORMCHECKBOX </w:instrText>
            </w:r>
            <w:r>
              <w:rPr>
                <w:lang w:eastAsia="en-PH"/>
              </w:rPr>
            </w:r>
            <w:r>
              <w:rPr>
                <w:lang w:eastAsia="en-PH"/>
              </w:rPr>
              <w:fldChar w:fldCharType="separate"/>
            </w:r>
            <w:bookmarkStart w:id="58" w:name="__Fieldmark__6600_2730925092"/>
            <w:bookmarkEnd w:id="58"/>
            <w:r>
              <w:rPr>
                <w:lang w:eastAsia="en-PH"/>
              </w:rPr>
              <w:fldChar w:fldCharType="end"/>
            </w:r>
          </w:p>
        </w:tc>
        <w:tc>
          <w:tcPr>
            <w:tcW w:w="1559" w:type="dxa"/>
          </w:tcPr>
          <w:p w14:paraId="0CCE7512" w14:textId="77777777" w:rsidR="00E96C60" w:rsidRDefault="000F1E5C">
            <w:pPr>
              <w:jc w:val="center"/>
              <w:rPr>
                <w:rFonts w:ascii="Fira Sans" w:hAnsi="Fira Sans"/>
                <w:sz w:val="22"/>
                <w:szCs w:val="22"/>
              </w:rPr>
            </w:pPr>
            <w:r>
              <w:fldChar w:fldCharType="begin">
                <w:ffData>
                  <w:name w:val=""/>
                  <w:enabled/>
                  <w:calcOnExit w:val="0"/>
                  <w:checkBox>
                    <w:sizeAuto/>
                    <w:default w:val="0"/>
                  </w:checkBox>
                </w:ffData>
              </w:fldChar>
            </w:r>
            <w:r>
              <w:rPr>
                <w:lang w:eastAsia="en-PH"/>
              </w:rPr>
              <w:instrText xml:space="preserve"> FORMCHECKBOX </w:instrText>
            </w:r>
            <w:r>
              <w:rPr>
                <w:lang w:eastAsia="en-PH"/>
              </w:rPr>
            </w:r>
            <w:r>
              <w:rPr>
                <w:lang w:eastAsia="en-PH"/>
              </w:rPr>
              <w:fldChar w:fldCharType="separate"/>
            </w:r>
            <w:bookmarkStart w:id="59" w:name="__Fieldmark__6602_2730925092"/>
            <w:bookmarkEnd w:id="59"/>
            <w:r>
              <w:rPr>
                <w:lang w:eastAsia="en-PH"/>
              </w:rPr>
              <w:fldChar w:fldCharType="end"/>
            </w:r>
          </w:p>
        </w:tc>
        <w:tc>
          <w:tcPr>
            <w:tcW w:w="2551" w:type="dxa"/>
          </w:tcPr>
          <w:p w14:paraId="676DE165" w14:textId="77777777" w:rsidR="00E96C60" w:rsidRDefault="00E96C60">
            <w:pPr>
              <w:jc w:val="center"/>
              <w:rPr>
                <w:rFonts w:ascii="Fira Sans" w:hAnsi="Fira Sans"/>
                <w:sz w:val="22"/>
                <w:szCs w:val="22"/>
              </w:rPr>
            </w:pPr>
          </w:p>
        </w:tc>
      </w:tr>
      <w:tr w:rsidR="00E96C60" w14:paraId="3DDA2C75" w14:textId="77777777">
        <w:trPr>
          <w:trHeight w:val="79"/>
        </w:trPr>
        <w:tc>
          <w:tcPr>
            <w:tcW w:w="4248" w:type="dxa"/>
          </w:tcPr>
          <w:p w14:paraId="5007DD37" w14:textId="77777777" w:rsidR="00E96C60" w:rsidRDefault="000F1E5C">
            <w:pPr>
              <w:rPr>
                <w:rFonts w:ascii="Fira Sans" w:hAnsi="Fira Sans"/>
                <w:i/>
                <w:iCs/>
                <w:sz w:val="22"/>
                <w:szCs w:val="22"/>
              </w:rPr>
            </w:pPr>
            <w:r>
              <w:rPr>
                <w:rFonts w:ascii="Fira Sans" w:hAnsi="Fira Sans"/>
                <w:i/>
                <w:iCs/>
                <w:sz w:val="22"/>
                <w:szCs w:val="22"/>
                <w:lang w:eastAsia="en-PH"/>
              </w:rPr>
              <w:t>Other Requirements (Please specify)</w:t>
            </w:r>
          </w:p>
        </w:tc>
        <w:tc>
          <w:tcPr>
            <w:tcW w:w="992" w:type="dxa"/>
          </w:tcPr>
          <w:p w14:paraId="58BE5F9F" w14:textId="77777777" w:rsidR="00E96C60" w:rsidRDefault="000F1E5C">
            <w:pPr>
              <w:jc w:val="center"/>
              <w:rPr>
                <w:rFonts w:ascii="Fira Sans" w:hAnsi="Fira Sans" w:cstheme="minorHAnsi"/>
                <w:sz w:val="22"/>
                <w:szCs w:val="22"/>
              </w:rPr>
            </w:pPr>
            <w:r>
              <w:fldChar w:fldCharType="begin">
                <w:ffData>
                  <w:name w:val=""/>
                  <w:enabled/>
                  <w:calcOnExit w:val="0"/>
                  <w:checkBox>
                    <w:sizeAuto/>
                    <w:default w:val="0"/>
                  </w:checkBox>
                </w:ffData>
              </w:fldChar>
            </w:r>
            <w:r>
              <w:rPr>
                <w:lang w:eastAsia="en-PH"/>
              </w:rPr>
              <w:instrText xml:space="preserve"> FORMCHECKBOX </w:instrText>
            </w:r>
            <w:r>
              <w:rPr>
                <w:lang w:eastAsia="en-PH"/>
              </w:rPr>
            </w:r>
            <w:r>
              <w:rPr>
                <w:lang w:eastAsia="en-PH"/>
              </w:rPr>
              <w:fldChar w:fldCharType="separate"/>
            </w:r>
            <w:bookmarkStart w:id="60" w:name="__Fieldmark__6605_2730925092"/>
            <w:bookmarkEnd w:id="60"/>
            <w:r>
              <w:rPr>
                <w:lang w:eastAsia="en-PH"/>
              </w:rPr>
              <w:fldChar w:fldCharType="end"/>
            </w:r>
          </w:p>
        </w:tc>
        <w:tc>
          <w:tcPr>
            <w:tcW w:w="1559" w:type="dxa"/>
          </w:tcPr>
          <w:p w14:paraId="1A672C08" w14:textId="77777777" w:rsidR="00E96C60" w:rsidRDefault="000F1E5C">
            <w:pPr>
              <w:jc w:val="center"/>
              <w:rPr>
                <w:rFonts w:ascii="Fira Sans" w:hAnsi="Fira Sans" w:cstheme="minorHAnsi"/>
                <w:sz w:val="22"/>
                <w:szCs w:val="22"/>
              </w:rPr>
            </w:pPr>
            <w:r>
              <w:fldChar w:fldCharType="begin">
                <w:ffData>
                  <w:name w:val=""/>
                  <w:enabled/>
                  <w:calcOnExit w:val="0"/>
                  <w:checkBox>
                    <w:sizeAuto/>
                    <w:default w:val="0"/>
                  </w:checkBox>
                </w:ffData>
              </w:fldChar>
            </w:r>
            <w:r>
              <w:rPr>
                <w:lang w:eastAsia="en-PH"/>
              </w:rPr>
              <w:instrText xml:space="preserve"> FORMCHECKBOX </w:instrText>
            </w:r>
            <w:r>
              <w:rPr>
                <w:lang w:eastAsia="en-PH"/>
              </w:rPr>
            </w:r>
            <w:r>
              <w:rPr>
                <w:lang w:eastAsia="en-PH"/>
              </w:rPr>
              <w:fldChar w:fldCharType="separate"/>
            </w:r>
            <w:bookmarkStart w:id="61" w:name="__Fieldmark__6607_2730925092"/>
            <w:bookmarkEnd w:id="61"/>
            <w:r>
              <w:rPr>
                <w:lang w:eastAsia="en-PH"/>
              </w:rPr>
              <w:fldChar w:fldCharType="end"/>
            </w:r>
          </w:p>
        </w:tc>
        <w:tc>
          <w:tcPr>
            <w:tcW w:w="2551" w:type="dxa"/>
          </w:tcPr>
          <w:p w14:paraId="0310FD83" w14:textId="77777777" w:rsidR="00E96C60" w:rsidRDefault="00E96C60">
            <w:pPr>
              <w:jc w:val="center"/>
              <w:rPr>
                <w:rFonts w:ascii="Fira Sans" w:hAnsi="Fira Sans"/>
                <w:sz w:val="22"/>
                <w:szCs w:val="22"/>
              </w:rPr>
            </w:pPr>
          </w:p>
        </w:tc>
      </w:tr>
    </w:tbl>
    <w:p w14:paraId="75E8623D" w14:textId="77777777" w:rsidR="00E96C60" w:rsidRDefault="00E96C60">
      <w:pPr>
        <w:contextualSpacing/>
        <w:jc w:val="both"/>
        <w:rPr>
          <w:rFonts w:ascii="Fira Sans" w:hAnsi="Fira Sans" w:cstheme="majorHAnsi"/>
          <w:sz w:val="22"/>
          <w:szCs w:val="22"/>
        </w:rPr>
      </w:pPr>
    </w:p>
    <w:p w14:paraId="6F0DB7EB" w14:textId="77777777" w:rsidR="00E96C60" w:rsidRDefault="00E96C60">
      <w:pPr>
        <w:contextualSpacing/>
        <w:jc w:val="both"/>
        <w:rPr>
          <w:rFonts w:ascii="Fira Sans" w:hAnsi="Fira Sans" w:cstheme="majorHAnsi"/>
          <w:sz w:val="22"/>
          <w:szCs w:val="22"/>
        </w:rPr>
      </w:pPr>
    </w:p>
    <w:p w14:paraId="7C5592A7" w14:textId="77777777" w:rsidR="00E96C60" w:rsidRDefault="000F1E5C">
      <w:pPr>
        <w:ind w:left="360"/>
        <w:contextualSpacing/>
        <w:jc w:val="both"/>
        <w:rPr>
          <w:rFonts w:ascii="Fira Sans" w:hAnsi="Fira Sans" w:cstheme="majorHAnsi"/>
          <w:sz w:val="22"/>
          <w:szCs w:val="22"/>
        </w:rPr>
      </w:pPr>
      <w:r>
        <w:rPr>
          <w:rFonts w:ascii="Fira Sans" w:hAnsi="Fira Sans" w:cstheme="majorHAnsi"/>
          <w:sz w:val="22"/>
          <w:szCs w:val="22"/>
          <w:highlight w:val="yellow"/>
        </w:rPr>
        <w:t xml:space="preserve">CARE will review proposed budgets and pricing after the initial review of the criteria </w:t>
      </w:r>
      <w:proofErr w:type="gramStart"/>
      <w:r>
        <w:rPr>
          <w:rFonts w:ascii="Fira Sans" w:hAnsi="Fira Sans" w:cstheme="majorHAnsi"/>
          <w:sz w:val="22"/>
          <w:szCs w:val="22"/>
          <w:highlight w:val="yellow"/>
        </w:rPr>
        <w:t>above.*</w:t>
      </w:r>
      <w:proofErr w:type="gramEnd"/>
    </w:p>
    <w:p w14:paraId="79E7FA3D" w14:textId="77777777" w:rsidR="00E96C60" w:rsidRDefault="00E96C60">
      <w:pPr>
        <w:ind w:left="360"/>
        <w:contextualSpacing/>
        <w:jc w:val="both"/>
        <w:rPr>
          <w:rFonts w:ascii="Fira Sans" w:hAnsi="Fira Sans" w:cstheme="majorHAnsi"/>
          <w:sz w:val="22"/>
          <w:szCs w:val="22"/>
        </w:rPr>
      </w:pPr>
    </w:p>
    <w:sectPr w:rsidR="00E96C60">
      <w:headerReference w:type="default" r:id="rId16"/>
      <w:footerReference w:type="default" r:id="rId17"/>
      <w:pgSz w:w="12240" w:h="15840"/>
      <w:pgMar w:top="1620" w:right="1440" w:bottom="1170" w:left="1440" w:header="360" w:footer="0" w:gutter="0"/>
      <w:pgNumType w:start="1"/>
      <w:cols w:space="720"/>
      <w:formProt w:val="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19A2F01" w14:textId="77777777" w:rsidR="000F1E5C" w:rsidRDefault="000F1E5C">
      <w:r>
        <w:separator/>
      </w:r>
    </w:p>
  </w:endnote>
  <w:endnote w:type="continuationSeparator" w:id="0">
    <w:p w14:paraId="5849D8A0" w14:textId="77777777" w:rsidR="000F1E5C" w:rsidRDefault="000F1E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Arial Unicode MS"/>
    <w:charset w:val="01"/>
    <w:family w:val="auto"/>
    <w:pitch w:val="variable"/>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
    <w:altName w:val="Arial"/>
    <w:panose1 w:val="020B0604020202030204"/>
    <w:charset w:val="01"/>
    <w:family w:val="roman"/>
    <w:pitch w:val="variable"/>
  </w:font>
  <w:font w:name="Tahoma">
    <w:panose1 w:val="020B0604030504040204"/>
    <w:charset w:val="00"/>
    <w:family w:val="swiss"/>
    <w:pitch w:val="variable"/>
    <w:sig w:usb0="E1002EFF" w:usb1="C000605B" w:usb2="00000029" w:usb3="00000000" w:csb0="000101FF" w:csb1="00000000"/>
  </w:font>
  <w:font w:name="Fira Sans Condensed">
    <w:charset w:val="00"/>
    <w:family w:val="swiss"/>
    <w:pitch w:val="variable"/>
    <w:sig w:usb0="600002FF" w:usb1="00000001" w:usb2="00000000" w:usb3="00000000" w:csb0="0000019F" w:csb1="00000000"/>
  </w:font>
  <w:font w:name="OfficinaSansStd-Book">
    <w:altName w:val="Cambria"/>
    <w:panose1 w:val="00000000000000000000"/>
    <w:charset w:val="00"/>
    <w:family w:val="roman"/>
    <w:notTrueType/>
    <w:pitch w:val="default"/>
  </w:font>
  <w:font w:name="Yu Mincho">
    <w:charset w:val="80"/>
    <w:family w:val="roman"/>
    <w:pitch w:val="variable"/>
    <w:sig w:usb0="800002E7" w:usb1="2AC7FCFF" w:usb2="00000012" w:usb3="00000000" w:csb0="0002009F" w:csb1="00000000"/>
  </w:font>
  <w:font w:name="Liberation Sans">
    <w:altName w:val="Arial"/>
    <w:charset w:val="01"/>
    <w:family w:val="swiss"/>
    <w:pitch w:val="variable"/>
  </w:font>
  <w:font w:name="Noto Sans CJK SC">
    <w:panose1 w:val="00000000000000000000"/>
    <w:charset w:val="00"/>
    <w:family w:val="roman"/>
    <w:notTrueType/>
    <w:pitch w:val="default"/>
  </w:font>
  <w:font w:name="Lohit Devanagari">
    <w:altName w:val="Cambria"/>
    <w:panose1 w:val="00000000000000000000"/>
    <w:charset w:val="00"/>
    <w:family w:val="roman"/>
    <w:notTrueType/>
    <w:pitch w:val="default"/>
  </w:font>
  <w:font w:name="Fira Sans">
    <w:charset w:val="00"/>
    <w:family w:val="swiss"/>
    <w:pitch w:val="variable"/>
    <w:sig w:usb0="600002FF" w:usb1="00000001"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Lato">
    <w:charset w:val="00"/>
    <w:family w:val="swiss"/>
    <w:pitch w:val="variable"/>
    <w:sig w:usb0="E10002FF" w:usb1="5000ECFF" w:usb2="00000021" w:usb3="00000000" w:csb0="000001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9982" w:type="dxa"/>
      <w:tblInd w:w="-262" w:type="dxa"/>
      <w:tblLayout w:type="fixed"/>
      <w:tblCellMar>
        <w:left w:w="0" w:type="dxa"/>
        <w:right w:w="0" w:type="dxa"/>
      </w:tblCellMar>
      <w:tblLook w:val="0000" w:firstRow="0" w:lastRow="0" w:firstColumn="0" w:lastColumn="0" w:noHBand="0" w:noVBand="0"/>
    </w:tblPr>
    <w:tblGrid>
      <w:gridCol w:w="1709"/>
      <w:gridCol w:w="5311"/>
      <w:gridCol w:w="2962"/>
    </w:tblGrid>
    <w:tr w:rsidR="00E96C60" w14:paraId="2DFDA56C" w14:textId="77777777">
      <w:trPr>
        <w:trHeight w:val="713"/>
      </w:trPr>
      <w:tc>
        <w:tcPr>
          <w:tcW w:w="1709" w:type="dxa"/>
          <w:tcBorders>
            <w:top w:val="single" w:sz="4" w:space="0" w:color="000000"/>
          </w:tcBorders>
        </w:tcPr>
        <w:p w14:paraId="0A4B7909" w14:textId="77777777" w:rsidR="00E96C60" w:rsidRDefault="000F1E5C">
          <w:pPr>
            <w:widowControl w:val="0"/>
            <w:rPr>
              <w:sz w:val="16"/>
              <w:szCs w:val="16"/>
            </w:rPr>
          </w:pPr>
          <w:r>
            <w:rPr>
              <w:noProof/>
            </w:rPr>
            <mc:AlternateContent>
              <mc:Choice Requires="wps">
                <w:drawing>
                  <wp:anchor distT="0" distB="0" distL="0" distR="0" simplePos="0" relativeHeight="28" behindDoc="0" locked="0" layoutInCell="0" allowOverlap="1" wp14:anchorId="67A56EBB" wp14:editId="5095DF83">
                    <wp:simplePos x="0" y="0"/>
                    <wp:positionH relativeFrom="margin">
                      <wp:align>center</wp:align>
                    </wp:positionH>
                    <wp:positionV relativeFrom="paragraph">
                      <wp:posOffset>635</wp:posOffset>
                    </wp:positionV>
                    <wp:extent cx="127635" cy="146685"/>
                    <wp:effectExtent l="0" t="0" r="0" b="0"/>
                    <wp:wrapSquare wrapText="bothSides"/>
                    <wp:docPr id="3" name="Text Box 3"/>
                    <wp:cNvGraphicFramePr/>
                    <a:graphic xmlns:a="http://schemas.openxmlformats.org/drawingml/2006/main">
                      <a:graphicData uri="http://schemas.microsoft.com/office/word/2010/wordprocessingShape">
                        <wps:wsp>
                          <wps:cNvSpPr txBox="1"/>
                          <wps:spPr>
                            <a:xfrm>
                              <a:off x="0" y="0"/>
                              <a:ext cx="127635" cy="146685"/>
                            </a:xfrm>
                            <a:prstGeom prst="rect">
                              <a:avLst/>
                            </a:prstGeom>
                            <a:solidFill>
                              <a:srgbClr val="FFFFFF">
                                <a:alpha val="0"/>
                              </a:srgbClr>
                            </a:solidFill>
                          </wps:spPr>
                          <wps:txbx>
                            <w:txbxContent>
                              <w:p w14:paraId="20AC8DCB" w14:textId="77777777" w:rsidR="00E96C60" w:rsidRDefault="000F1E5C">
                                <w:pPr>
                                  <w:pStyle w:val="Foo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txbxContent>
                          </wps:txbx>
                          <wps:bodyPr lIns="0" tIns="0" rIns="0" bIns="0" anchor="t">
                            <a:spAutoFit/>
                          </wps:bodyPr>
                        </wps:wsp>
                      </a:graphicData>
                    </a:graphic>
                  </wp:anchor>
                </w:drawing>
              </mc:Choice>
              <mc:Fallback>
                <w:pict>
                  <v:rect fillcolor="#FFFFFF" style="position:absolute;rotation:-0;width:10.05pt;height:11.55pt;mso-wrap-distance-left:0pt;mso-wrap-distance-right:0pt;mso-wrap-distance-top:0pt;mso-wrap-distance-bottom:0pt;margin-top:0.05pt;mso-position-vertical-relative:text;margin-left:229pt;mso-position-horizontal:center;mso-position-horizontal-relative:margin">
                    <v:fill opacity="0f"/>
                    <v:textbox inset="0in,0in,0in,0in">
                      <w:txbxContent>
                        <w:p>
                          <w:pPr>
                            <w:pStyle w:val="Footer"/>
                            <w:pBd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txbxContent>
                    </v:textbox>
                    <w10:wrap type="square"/>
                  </v:rect>
                </w:pict>
              </mc:Fallback>
            </mc:AlternateContent>
          </w:r>
        </w:p>
      </w:tc>
      <w:tc>
        <w:tcPr>
          <w:tcW w:w="5311" w:type="dxa"/>
          <w:tcBorders>
            <w:top w:val="single" w:sz="4" w:space="0" w:color="000000"/>
          </w:tcBorders>
        </w:tcPr>
        <w:p w14:paraId="0C6F0D36" w14:textId="77777777" w:rsidR="00E96C60" w:rsidRDefault="00E96C60">
          <w:pPr>
            <w:pStyle w:val="Footer"/>
            <w:widowControl w:val="0"/>
            <w:rPr>
              <w:rFonts w:ascii="Arial Narrow" w:hAnsi="Arial Narrow"/>
              <w:sz w:val="16"/>
              <w:szCs w:val="16"/>
            </w:rPr>
          </w:pPr>
        </w:p>
      </w:tc>
      <w:tc>
        <w:tcPr>
          <w:tcW w:w="2962" w:type="dxa"/>
          <w:tcBorders>
            <w:top w:val="single" w:sz="4" w:space="0" w:color="000000"/>
          </w:tcBorders>
        </w:tcPr>
        <w:p w14:paraId="1B5A9A46" w14:textId="77777777" w:rsidR="00E96C60" w:rsidRDefault="00E96C60">
          <w:pPr>
            <w:pStyle w:val="Footer"/>
            <w:widowControl w:val="0"/>
            <w:ind w:right="180"/>
            <w:jc w:val="right"/>
            <w:rPr>
              <w:rFonts w:ascii="Arial Narrow" w:hAnsi="Arial Narrow"/>
              <w:sz w:val="16"/>
              <w:szCs w:val="16"/>
            </w:rPr>
          </w:pPr>
        </w:p>
        <w:p w14:paraId="7DDD381B" w14:textId="77777777" w:rsidR="00E96C60" w:rsidRDefault="000F1E5C">
          <w:pPr>
            <w:pStyle w:val="Footer"/>
            <w:widowControl w:val="0"/>
            <w:ind w:right="180"/>
            <w:jc w:val="right"/>
            <w:rPr>
              <w:rFonts w:ascii="Arial Narrow" w:hAnsi="Arial Narrow"/>
              <w:sz w:val="16"/>
              <w:szCs w:val="16"/>
            </w:rPr>
          </w:pPr>
          <w:r>
            <w:rPr>
              <w:rFonts w:ascii="Arial Narrow" w:hAnsi="Arial Narrow"/>
              <w:sz w:val="16"/>
              <w:szCs w:val="16"/>
            </w:rPr>
            <w:t>Prepared by CARE</w:t>
          </w:r>
        </w:p>
        <w:p w14:paraId="2ABE6B5B" w14:textId="77777777" w:rsidR="00E96C60" w:rsidRDefault="000F1E5C">
          <w:pPr>
            <w:pStyle w:val="Footer"/>
            <w:widowControl w:val="0"/>
            <w:ind w:right="180"/>
            <w:jc w:val="right"/>
            <w:rPr>
              <w:rFonts w:ascii="Arial Narrow" w:hAnsi="Arial Narrow"/>
              <w:sz w:val="16"/>
              <w:szCs w:val="16"/>
            </w:rPr>
          </w:pPr>
          <w:r>
            <w:rPr>
              <w:rFonts w:ascii="Arial Narrow" w:hAnsi="Arial Narrow"/>
              <w:sz w:val="16"/>
              <w:szCs w:val="16"/>
            </w:rPr>
            <w:t>151 Ellis Street NE</w:t>
          </w:r>
        </w:p>
        <w:p w14:paraId="66294C29" w14:textId="77777777" w:rsidR="00E96C60" w:rsidRDefault="000F1E5C">
          <w:pPr>
            <w:pStyle w:val="Footer"/>
            <w:widowControl w:val="0"/>
            <w:ind w:right="180"/>
            <w:jc w:val="right"/>
            <w:rPr>
              <w:rFonts w:ascii="Arial Narrow" w:hAnsi="Arial Narrow"/>
              <w:sz w:val="16"/>
              <w:szCs w:val="16"/>
            </w:rPr>
          </w:pPr>
          <w:r>
            <w:rPr>
              <w:rFonts w:ascii="Arial Narrow" w:hAnsi="Arial Narrow"/>
              <w:sz w:val="16"/>
              <w:szCs w:val="16"/>
            </w:rPr>
            <w:t>Atlanta, GA 30303</w:t>
          </w:r>
        </w:p>
        <w:p w14:paraId="595BB362" w14:textId="77777777" w:rsidR="00E96C60" w:rsidRDefault="00E96C60">
          <w:pPr>
            <w:pStyle w:val="Footer"/>
            <w:widowControl w:val="0"/>
            <w:jc w:val="right"/>
            <w:rPr>
              <w:i/>
              <w:iCs/>
            </w:rPr>
          </w:pPr>
        </w:p>
      </w:tc>
    </w:tr>
  </w:tbl>
  <w:p w14:paraId="76BFEC82" w14:textId="77777777" w:rsidR="00E96C60" w:rsidRDefault="00E96C6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8C8766A" w14:textId="77777777" w:rsidR="000F1E5C" w:rsidRDefault="000F1E5C">
      <w:r>
        <w:separator/>
      </w:r>
    </w:p>
  </w:footnote>
  <w:footnote w:type="continuationSeparator" w:id="0">
    <w:p w14:paraId="359C2986" w14:textId="77777777" w:rsidR="000F1E5C" w:rsidRDefault="000F1E5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343EEF" w14:textId="77777777" w:rsidR="00E96C60" w:rsidRDefault="000F1E5C">
    <w:pPr>
      <w:pStyle w:val="Header"/>
      <w:tabs>
        <w:tab w:val="clear" w:pos="8640"/>
        <w:tab w:val="right" w:pos="9360"/>
      </w:tabs>
      <w:rPr>
        <w:rFonts w:cs="Arial"/>
        <w:b/>
        <w:i/>
      </w:rPr>
    </w:pPr>
    <w:r>
      <w:rPr>
        <w:noProof/>
      </w:rPr>
      <w:drawing>
        <wp:anchor distT="0" distB="0" distL="0" distR="0" simplePos="0" relativeHeight="15" behindDoc="1" locked="0" layoutInCell="0" allowOverlap="1" wp14:anchorId="50032124" wp14:editId="231B4150">
          <wp:simplePos x="0" y="0"/>
          <wp:positionH relativeFrom="column">
            <wp:posOffset>0</wp:posOffset>
          </wp:positionH>
          <wp:positionV relativeFrom="paragraph">
            <wp:posOffset>635</wp:posOffset>
          </wp:positionV>
          <wp:extent cx="1527175" cy="494030"/>
          <wp:effectExtent l="0" t="0" r="0" b="0"/>
          <wp:wrapNone/>
          <wp:docPr id="2" name="Picture 2"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descr="A close up of a logo&#10;&#10;Description automatically generated"/>
                  <pic:cNvPicPr>
                    <a:picLocks noChangeAspect="1" noChangeArrowheads="1"/>
                  </pic:cNvPicPr>
                </pic:nvPicPr>
                <pic:blipFill>
                  <a:blip r:embed="rId1"/>
                  <a:stretch>
                    <a:fillRect/>
                  </a:stretch>
                </pic:blipFill>
                <pic:spPr bwMode="auto">
                  <a:xfrm>
                    <a:off x="0" y="0"/>
                    <a:ext cx="1527175" cy="494030"/>
                  </a:xfrm>
                  <a:prstGeom prst="rect">
                    <a:avLst/>
                  </a:prstGeom>
                </pic:spPr>
              </pic:pic>
            </a:graphicData>
          </a:graphic>
        </wp:anchor>
      </w:drawing>
    </w:r>
    <w:r>
      <w:rPr>
        <w:rFonts w:ascii="Arial" w:hAnsi="Arial"/>
        <w:b/>
        <w:i/>
        <w:sz w:val="26"/>
      </w:rPr>
      <w:tab/>
    </w:r>
    <w:r>
      <w:rPr>
        <w:rFonts w:ascii="Arial" w:hAnsi="Arial"/>
        <w:b/>
        <w:i/>
        <w:sz w:val="26"/>
      </w:rPr>
      <w:tab/>
    </w:r>
    <w:r>
      <w:rPr>
        <w:rFonts w:cs="Arial"/>
        <w:b/>
        <w:i/>
      </w:rPr>
      <w:t xml:space="preserve">PROPERTY OF CARE </w:t>
    </w:r>
    <w:r>
      <w:rPr>
        <w:rFonts w:cs="Arial"/>
        <w:b/>
        <w:i/>
        <w:vertAlign w:val="superscript"/>
      </w:rPr>
      <w:t>®</w:t>
    </w:r>
    <w:r>
      <w:rPr>
        <w:rFonts w:cs="Arial"/>
        <w:b/>
        <w:i/>
      </w:rPr>
      <w:tab/>
    </w:r>
  </w:p>
  <w:p w14:paraId="425F36A8" w14:textId="77777777" w:rsidR="00E96C60" w:rsidRDefault="000F1E5C">
    <w:pPr>
      <w:pStyle w:val="Header"/>
      <w:tabs>
        <w:tab w:val="clear" w:pos="8640"/>
        <w:tab w:val="right" w:pos="9360"/>
      </w:tabs>
      <w:rPr>
        <w:rFonts w:cs="Arial"/>
        <w:b/>
        <w:i/>
      </w:rPr>
    </w:pPr>
    <w:r>
      <w:rPr>
        <w:rFonts w:cs="Arial"/>
        <w:b/>
        <w:szCs w:val="24"/>
      </w:rPr>
      <w:tab/>
    </w:r>
    <w:r>
      <w:rPr>
        <w:rFonts w:cs="Arial"/>
        <w:b/>
        <w:szCs w:val="24"/>
      </w:rPr>
      <w:tab/>
    </w:r>
    <w:r>
      <w:rPr>
        <w:rFonts w:cs="Arial"/>
        <w:b/>
        <w:i/>
      </w:rPr>
      <w:t>REQUEST FOR PROPOSAL</w:t>
    </w:r>
  </w:p>
  <w:p w14:paraId="59C0B128" w14:textId="77777777" w:rsidR="00E96C60" w:rsidRDefault="000F1E5C">
    <w:pPr>
      <w:pStyle w:val="Header"/>
      <w:jc w:val="right"/>
      <w:rPr>
        <w:b/>
      </w:rPr>
    </w:pPr>
    <w:r>
      <w:rPr>
        <w:rFonts w:cs="Arial"/>
        <w:b/>
        <w:i/>
      </w:rPr>
      <w:t>CONFIDENTIAL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B12A5C"/>
    <w:multiLevelType w:val="multilevel"/>
    <w:tmpl w:val="92429920"/>
    <w:lvl w:ilvl="0">
      <w:start w:val="1"/>
      <w:numFmt w:val="lowerLetter"/>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1" w15:restartNumberingAfterBreak="0">
    <w:nsid w:val="094A0B9C"/>
    <w:multiLevelType w:val="multilevel"/>
    <w:tmpl w:val="0D56F93E"/>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2" w15:restartNumberingAfterBreak="0">
    <w:nsid w:val="09634CFD"/>
    <w:multiLevelType w:val="multilevel"/>
    <w:tmpl w:val="A23C46E0"/>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15:restartNumberingAfterBreak="0">
    <w:nsid w:val="0C39168F"/>
    <w:multiLevelType w:val="multilevel"/>
    <w:tmpl w:val="3B5A6830"/>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4" w15:restartNumberingAfterBreak="0">
    <w:nsid w:val="12B61222"/>
    <w:multiLevelType w:val="multilevel"/>
    <w:tmpl w:val="B95EC674"/>
    <w:lvl w:ilvl="0">
      <w:start w:val="1"/>
      <w:numFmt w:val="bullet"/>
      <w:lvlText w:val=""/>
      <w:lvlJc w:val="left"/>
      <w:pPr>
        <w:tabs>
          <w:tab w:val="num" w:pos="720"/>
        </w:tabs>
        <w:ind w:left="720" w:hanging="360"/>
      </w:pPr>
      <w:rPr>
        <w:rFonts w:ascii="Wingdings" w:hAnsi="Wingdings" w:cs="Wingdings"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5" w15:restartNumberingAfterBreak="0">
    <w:nsid w:val="287D0E92"/>
    <w:multiLevelType w:val="multilevel"/>
    <w:tmpl w:val="2D289B40"/>
    <w:lvl w:ilvl="0">
      <w:start w:val="1"/>
      <w:numFmt w:val="decimal"/>
      <w:lvlText w:val="%1."/>
      <w:lvlJc w:val="left"/>
      <w:pPr>
        <w:tabs>
          <w:tab w:val="num" w:pos="0"/>
        </w:tabs>
        <w:ind w:left="720" w:hanging="360"/>
      </w:pPr>
    </w:lvl>
    <w:lvl w:ilvl="1">
      <w:start w:val="6"/>
      <w:numFmt w:val="decimal"/>
      <w:lvlText w:val="%1.%2."/>
      <w:lvlJc w:val="left"/>
      <w:pPr>
        <w:tabs>
          <w:tab w:val="num" w:pos="0"/>
        </w:tabs>
        <w:ind w:left="1080" w:hanging="720"/>
      </w:pPr>
    </w:lvl>
    <w:lvl w:ilvl="2">
      <w:start w:val="1"/>
      <w:numFmt w:val="decimal"/>
      <w:lvlText w:val="%1.%2.%3."/>
      <w:lvlJc w:val="left"/>
      <w:pPr>
        <w:tabs>
          <w:tab w:val="num" w:pos="0"/>
        </w:tabs>
        <w:ind w:left="1080" w:hanging="720"/>
      </w:pPr>
    </w:lvl>
    <w:lvl w:ilvl="3">
      <w:start w:val="1"/>
      <w:numFmt w:val="decimal"/>
      <w:lvlText w:val="%1.%2.%3.%4."/>
      <w:lvlJc w:val="left"/>
      <w:pPr>
        <w:tabs>
          <w:tab w:val="num" w:pos="0"/>
        </w:tabs>
        <w:ind w:left="1440" w:hanging="1080"/>
      </w:pPr>
    </w:lvl>
    <w:lvl w:ilvl="4">
      <w:start w:val="1"/>
      <w:numFmt w:val="decimal"/>
      <w:lvlText w:val="%1.%2.%3.%4.%5."/>
      <w:lvlJc w:val="left"/>
      <w:pPr>
        <w:tabs>
          <w:tab w:val="num" w:pos="0"/>
        </w:tabs>
        <w:ind w:left="1440" w:hanging="1080"/>
      </w:pPr>
    </w:lvl>
    <w:lvl w:ilvl="5">
      <w:start w:val="1"/>
      <w:numFmt w:val="decimal"/>
      <w:lvlText w:val="%1.%2.%3.%4.%5.%6."/>
      <w:lvlJc w:val="left"/>
      <w:pPr>
        <w:tabs>
          <w:tab w:val="num" w:pos="0"/>
        </w:tabs>
        <w:ind w:left="1800" w:hanging="1440"/>
      </w:pPr>
    </w:lvl>
    <w:lvl w:ilvl="6">
      <w:start w:val="1"/>
      <w:numFmt w:val="decimal"/>
      <w:lvlText w:val="%1.%2.%3.%4.%5.%6.%7."/>
      <w:lvlJc w:val="left"/>
      <w:pPr>
        <w:tabs>
          <w:tab w:val="num" w:pos="0"/>
        </w:tabs>
        <w:ind w:left="1800" w:hanging="1440"/>
      </w:pPr>
    </w:lvl>
    <w:lvl w:ilvl="7">
      <w:start w:val="1"/>
      <w:numFmt w:val="decimal"/>
      <w:lvlText w:val="%1.%2.%3.%4.%5.%6.%7.%8."/>
      <w:lvlJc w:val="left"/>
      <w:pPr>
        <w:tabs>
          <w:tab w:val="num" w:pos="0"/>
        </w:tabs>
        <w:ind w:left="2160" w:hanging="1800"/>
      </w:pPr>
    </w:lvl>
    <w:lvl w:ilvl="8">
      <w:start w:val="1"/>
      <w:numFmt w:val="decimal"/>
      <w:lvlText w:val="%1.%2.%3.%4.%5.%6.%7.%8.%9."/>
      <w:lvlJc w:val="left"/>
      <w:pPr>
        <w:tabs>
          <w:tab w:val="num" w:pos="0"/>
        </w:tabs>
        <w:ind w:left="2160" w:hanging="1800"/>
      </w:pPr>
    </w:lvl>
  </w:abstractNum>
  <w:abstractNum w:abstractNumId="6" w15:restartNumberingAfterBreak="0">
    <w:nsid w:val="3AD531CA"/>
    <w:multiLevelType w:val="multilevel"/>
    <w:tmpl w:val="8A6E0E14"/>
    <w:lvl w:ilvl="0">
      <w:start w:val="1"/>
      <w:numFmt w:val="bullet"/>
      <w:lvlText w:val=""/>
      <w:lvlJc w:val="left"/>
      <w:pPr>
        <w:tabs>
          <w:tab w:val="num" w:pos="0"/>
        </w:tabs>
        <w:ind w:left="1080" w:hanging="360"/>
      </w:pPr>
      <w:rPr>
        <w:rFonts w:ascii="Symbol" w:hAnsi="Symbol" w:cs="Symbol" w:hint="default"/>
      </w:rPr>
    </w:lvl>
    <w:lvl w:ilvl="1">
      <w:start w:val="1"/>
      <w:numFmt w:val="bullet"/>
      <w:lvlText w:val="o"/>
      <w:lvlJc w:val="left"/>
      <w:pPr>
        <w:tabs>
          <w:tab w:val="num" w:pos="0"/>
        </w:tabs>
        <w:ind w:left="1800" w:hanging="360"/>
      </w:pPr>
      <w:rPr>
        <w:rFonts w:ascii="Courier New" w:hAnsi="Courier New" w:cs="Courier New" w:hint="default"/>
      </w:rPr>
    </w:lvl>
    <w:lvl w:ilvl="2">
      <w:start w:val="1"/>
      <w:numFmt w:val="bullet"/>
      <w:lvlText w:val=""/>
      <w:lvlJc w:val="left"/>
      <w:pPr>
        <w:tabs>
          <w:tab w:val="num" w:pos="0"/>
        </w:tabs>
        <w:ind w:left="2520" w:hanging="360"/>
      </w:pPr>
      <w:rPr>
        <w:rFonts w:ascii="Wingdings" w:hAnsi="Wingdings" w:cs="Wingdings" w:hint="default"/>
      </w:rPr>
    </w:lvl>
    <w:lvl w:ilvl="3">
      <w:start w:val="1"/>
      <w:numFmt w:val="bullet"/>
      <w:lvlText w:val=""/>
      <w:lvlJc w:val="left"/>
      <w:pPr>
        <w:tabs>
          <w:tab w:val="num" w:pos="0"/>
        </w:tabs>
        <w:ind w:left="3240" w:hanging="360"/>
      </w:pPr>
      <w:rPr>
        <w:rFonts w:ascii="Symbol" w:hAnsi="Symbol" w:cs="Symbol" w:hint="default"/>
      </w:rPr>
    </w:lvl>
    <w:lvl w:ilvl="4">
      <w:start w:val="1"/>
      <w:numFmt w:val="bullet"/>
      <w:lvlText w:val="o"/>
      <w:lvlJc w:val="left"/>
      <w:pPr>
        <w:tabs>
          <w:tab w:val="num" w:pos="0"/>
        </w:tabs>
        <w:ind w:left="3960" w:hanging="360"/>
      </w:pPr>
      <w:rPr>
        <w:rFonts w:ascii="Courier New" w:hAnsi="Courier New" w:cs="Courier New" w:hint="default"/>
      </w:rPr>
    </w:lvl>
    <w:lvl w:ilvl="5">
      <w:start w:val="1"/>
      <w:numFmt w:val="bullet"/>
      <w:lvlText w:val=""/>
      <w:lvlJc w:val="left"/>
      <w:pPr>
        <w:tabs>
          <w:tab w:val="num" w:pos="0"/>
        </w:tabs>
        <w:ind w:left="4680" w:hanging="360"/>
      </w:pPr>
      <w:rPr>
        <w:rFonts w:ascii="Wingdings" w:hAnsi="Wingdings" w:cs="Wingdings" w:hint="default"/>
      </w:rPr>
    </w:lvl>
    <w:lvl w:ilvl="6">
      <w:start w:val="1"/>
      <w:numFmt w:val="bullet"/>
      <w:lvlText w:val=""/>
      <w:lvlJc w:val="left"/>
      <w:pPr>
        <w:tabs>
          <w:tab w:val="num" w:pos="0"/>
        </w:tabs>
        <w:ind w:left="5400" w:hanging="360"/>
      </w:pPr>
      <w:rPr>
        <w:rFonts w:ascii="Symbol" w:hAnsi="Symbol" w:cs="Symbol" w:hint="default"/>
      </w:rPr>
    </w:lvl>
    <w:lvl w:ilvl="7">
      <w:start w:val="1"/>
      <w:numFmt w:val="bullet"/>
      <w:lvlText w:val="o"/>
      <w:lvlJc w:val="left"/>
      <w:pPr>
        <w:tabs>
          <w:tab w:val="num" w:pos="0"/>
        </w:tabs>
        <w:ind w:left="6120" w:hanging="360"/>
      </w:pPr>
      <w:rPr>
        <w:rFonts w:ascii="Courier New" w:hAnsi="Courier New" w:cs="Courier New" w:hint="default"/>
      </w:rPr>
    </w:lvl>
    <w:lvl w:ilvl="8">
      <w:start w:val="1"/>
      <w:numFmt w:val="bullet"/>
      <w:lvlText w:val=""/>
      <w:lvlJc w:val="left"/>
      <w:pPr>
        <w:tabs>
          <w:tab w:val="num" w:pos="0"/>
        </w:tabs>
        <w:ind w:left="6840" w:hanging="360"/>
      </w:pPr>
      <w:rPr>
        <w:rFonts w:ascii="Wingdings" w:hAnsi="Wingdings" w:cs="Wingdings" w:hint="default"/>
      </w:rPr>
    </w:lvl>
  </w:abstractNum>
  <w:abstractNum w:abstractNumId="7" w15:restartNumberingAfterBreak="0">
    <w:nsid w:val="3B405421"/>
    <w:multiLevelType w:val="multilevel"/>
    <w:tmpl w:val="698CBDD4"/>
    <w:lvl w:ilvl="0">
      <w:start w:val="1"/>
      <w:numFmt w:val="bullet"/>
      <w:lvlText w:val=""/>
      <w:lvlJc w:val="left"/>
      <w:pPr>
        <w:tabs>
          <w:tab w:val="num" w:pos="0"/>
        </w:tabs>
        <w:ind w:left="720" w:hanging="360"/>
      </w:pPr>
      <w:rPr>
        <w:rFonts w:ascii="Wingdings" w:hAnsi="Wingdings" w:cs="Wingding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8" w15:restartNumberingAfterBreak="0">
    <w:nsid w:val="3FB54A6A"/>
    <w:multiLevelType w:val="multilevel"/>
    <w:tmpl w:val="16FAF928"/>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9" w15:restartNumberingAfterBreak="0">
    <w:nsid w:val="46CB17A0"/>
    <w:multiLevelType w:val="multilevel"/>
    <w:tmpl w:val="27C88C22"/>
    <w:lvl w:ilvl="0">
      <w:start w:val="1"/>
      <w:numFmt w:val="lowerLetter"/>
      <w:lvlText w:val="%1."/>
      <w:lvlJc w:val="left"/>
      <w:pPr>
        <w:tabs>
          <w:tab w:val="num" w:pos="0"/>
        </w:tabs>
        <w:ind w:left="1260" w:hanging="360"/>
      </w:pPr>
    </w:lvl>
    <w:lvl w:ilvl="1">
      <w:start w:val="1"/>
      <w:numFmt w:val="lowerLetter"/>
      <w:lvlText w:val="%2."/>
      <w:lvlJc w:val="left"/>
      <w:pPr>
        <w:tabs>
          <w:tab w:val="num" w:pos="0"/>
        </w:tabs>
        <w:ind w:left="1980" w:hanging="360"/>
      </w:pPr>
    </w:lvl>
    <w:lvl w:ilvl="2">
      <w:start w:val="1"/>
      <w:numFmt w:val="lowerRoman"/>
      <w:lvlText w:val="%3."/>
      <w:lvlJc w:val="right"/>
      <w:pPr>
        <w:tabs>
          <w:tab w:val="num" w:pos="0"/>
        </w:tabs>
        <w:ind w:left="2700" w:hanging="180"/>
      </w:pPr>
    </w:lvl>
    <w:lvl w:ilvl="3">
      <w:start w:val="1"/>
      <w:numFmt w:val="decimal"/>
      <w:lvlText w:val="%4."/>
      <w:lvlJc w:val="left"/>
      <w:pPr>
        <w:tabs>
          <w:tab w:val="num" w:pos="0"/>
        </w:tabs>
        <w:ind w:left="3420" w:hanging="360"/>
      </w:pPr>
    </w:lvl>
    <w:lvl w:ilvl="4">
      <w:start w:val="1"/>
      <w:numFmt w:val="lowerLetter"/>
      <w:lvlText w:val="%5."/>
      <w:lvlJc w:val="left"/>
      <w:pPr>
        <w:tabs>
          <w:tab w:val="num" w:pos="0"/>
        </w:tabs>
        <w:ind w:left="4140" w:hanging="360"/>
      </w:pPr>
    </w:lvl>
    <w:lvl w:ilvl="5">
      <w:start w:val="1"/>
      <w:numFmt w:val="lowerRoman"/>
      <w:lvlText w:val="%6."/>
      <w:lvlJc w:val="right"/>
      <w:pPr>
        <w:tabs>
          <w:tab w:val="num" w:pos="0"/>
        </w:tabs>
        <w:ind w:left="4860" w:hanging="180"/>
      </w:pPr>
    </w:lvl>
    <w:lvl w:ilvl="6">
      <w:start w:val="1"/>
      <w:numFmt w:val="decimal"/>
      <w:lvlText w:val="%7."/>
      <w:lvlJc w:val="left"/>
      <w:pPr>
        <w:tabs>
          <w:tab w:val="num" w:pos="0"/>
        </w:tabs>
        <w:ind w:left="5580" w:hanging="360"/>
      </w:pPr>
    </w:lvl>
    <w:lvl w:ilvl="7">
      <w:start w:val="1"/>
      <w:numFmt w:val="lowerLetter"/>
      <w:lvlText w:val="%8."/>
      <w:lvlJc w:val="left"/>
      <w:pPr>
        <w:tabs>
          <w:tab w:val="num" w:pos="0"/>
        </w:tabs>
        <w:ind w:left="6300" w:hanging="360"/>
      </w:pPr>
    </w:lvl>
    <w:lvl w:ilvl="8">
      <w:start w:val="1"/>
      <w:numFmt w:val="lowerRoman"/>
      <w:lvlText w:val="%9."/>
      <w:lvlJc w:val="right"/>
      <w:pPr>
        <w:tabs>
          <w:tab w:val="num" w:pos="0"/>
        </w:tabs>
        <w:ind w:left="7020" w:hanging="180"/>
      </w:pPr>
    </w:lvl>
  </w:abstractNum>
  <w:abstractNum w:abstractNumId="10" w15:restartNumberingAfterBreak="0">
    <w:nsid w:val="47817278"/>
    <w:multiLevelType w:val="multilevel"/>
    <w:tmpl w:val="8C2AC77A"/>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1" w15:restartNumberingAfterBreak="0">
    <w:nsid w:val="51086A0B"/>
    <w:multiLevelType w:val="multilevel"/>
    <w:tmpl w:val="0409001F"/>
    <w:lvl w:ilvl="0">
      <w:start w:val="1"/>
      <w:numFmt w:val="decimal"/>
      <w:lvlText w:val="%1."/>
      <w:lvlJc w:val="left"/>
      <w:pPr>
        <w:tabs>
          <w:tab w:val="num" w:pos="0"/>
        </w:tabs>
        <w:ind w:left="360" w:hanging="360"/>
      </w:pPr>
    </w:lvl>
    <w:lvl w:ilvl="1">
      <w:start w:val="1"/>
      <w:numFmt w:val="decimal"/>
      <w:lvlText w:val="%1.%2."/>
      <w:lvlJc w:val="left"/>
      <w:pPr>
        <w:tabs>
          <w:tab w:val="num" w:pos="0"/>
        </w:tabs>
        <w:ind w:left="792" w:hanging="432"/>
      </w:pPr>
    </w:lvl>
    <w:lvl w:ilvl="2">
      <w:start w:val="1"/>
      <w:numFmt w:val="decimal"/>
      <w:lvlText w:val="%1.%2.%3."/>
      <w:lvlJc w:val="left"/>
      <w:pPr>
        <w:tabs>
          <w:tab w:val="num" w:pos="0"/>
        </w:tabs>
        <w:ind w:left="1224" w:hanging="504"/>
      </w:p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12" w15:restartNumberingAfterBreak="0">
    <w:nsid w:val="544D4753"/>
    <w:multiLevelType w:val="multilevel"/>
    <w:tmpl w:val="1032B02C"/>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3" w15:restartNumberingAfterBreak="0">
    <w:nsid w:val="549E076D"/>
    <w:multiLevelType w:val="multilevel"/>
    <w:tmpl w:val="41A4828A"/>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4" w15:restartNumberingAfterBreak="0">
    <w:nsid w:val="553F08EA"/>
    <w:multiLevelType w:val="multilevel"/>
    <w:tmpl w:val="737A7C34"/>
    <w:lvl w:ilvl="0">
      <w:start w:val="1"/>
      <w:numFmt w:val="bullet"/>
      <w:lvlText w:val=""/>
      <w:lvlJc w:val="left"/>
      <w:pPr>
        <w:tabs>
          <w:tab w:val="num" w:pos="720"/>
        </w:tabs>
        <w:ind w:left="720" w:hanging="360"/>
      </w:pPr>
      <w:rPr>
        <w:rFonts w:ascii="Wingdings" w:hAnsi="Wingdings" w:cs="Wingdings"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5" w15:restartNumberingAfterBreak="0">
    <w:nsid w:val="77467D2E"/>
    <w:multiLevelType w:val="multilevel"/>
    <w:tmpl w:val="55F29548"/>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16cid:durableId="928545190">
    <w:abstractNumId w:val="11"/>
  </w:num>
  <w:num w:numId="2" w16cid:durableId="1642732473">
    <w:abstractNumId w:val="6"/>
  </w:num>
  <w:num w:numId="3" w16cid:durableId="1657345841">
    <w:abstractNumId w:val="9"/>
  </w:num>
  <w:num w:numId="4" w16cid:durableId="573902751">
    <w:abstractNumId w:val="0"/>
  </w:num>
  <w:num w:numId="5" w16cid:durableId="1438792719">
    <w:abstractNumId w:val="5"/>
  </w:num>
  <w:num w:numId="6" w16cid:durableId="941886242">
    <w:abstractNumId w:val="14"/>
  </w:num>
  <w:num w:numId="7" w16cid:durableId="95714085">
    <w:abstractNumId w:val="4"/>
  </w:num>
  <w:num w:numId="8" w16cid:durableId="1709135672">
    <w:abstractNumId w:val="1"/>
  </w:num>
  <w:num w:numId="9" w16cid:durableId="646666008">
    <w:abstractNumId w:val="3"/>
  </w:num>
  <w:num w:numId="10" w16cid:durableId="234822793">
    <w:abstractNumId w:val="13"/>
  </w:num>
  <w:num w:numId="11" w16cid:durableId="59793209">
    <w:abstractNumId w:val="12"/>
  </w:num>
  <w:num w:numId="12" w16cid:durableId="115150217">
    <w:abstractNumId w:val="10"/>
  </w:num>
  <w:num w:numId="13" w16cid:durableId="1518732804">
    <w:abstractNumId w:val="7"/>
  </w:num>
  <w:num w:numId="14" w16cid:durableId="1141656272">
    <w:abstractNumId w:val="8"/>
  </w:num>
  <w:num w:numId="15" w16cid:durableId="1418096280">
    <w:abstractNumId w:val="2"/>
  </w:num>
  <w:num w:numId="16" w16cid:durableId="163853348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6C60"/>
    <w:rsid w:val="000F1E5C"/>
    <w:rsid w:val="006179A4"/>
    <w:rsid w:val="00E96C60"/>
  </w:rsids>
  <m:mathPr>
    <m:mathFont m:val="Cambria Math"/>
    <m:brkBin m:val="before"/>
    <m:brkBinSub m:val="--"/>
    <m:smallFrac m:val="0"/>
    <m:dispDef/>
    <m:lMargin m:val="0"/>
    <m:rMargin m:val="0"/>
    <m:defJc m:val="centerGroup"/>
    <m:wrapIndent m:val="1440"/>
    <m:intLim m:val="subSup"/>
    <m:naryLim m:val="undOvr"/>
  </m:mathPr>
  <w:themeFontLang w:val="en-PH"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923F25"/>
  <w15:docId w15:val="{3BCC11E3-F4ED-4760-B683-243564B730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PH"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5707"/>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A55707"/>
    <w:pPr>
      <w:keepNext/>
      <w:jc w:val="center"/>
      <w:outlineLvl w:val="0"/>
    </w:pPr>
    <w:rPr>
      <w:b/>
      <w:sz w:val="22"/>
    </w:rPr>
  </w:style>
  <w:style w:type="paragraph" w:styleId="Heading2">
    <w:name w:val="heading 2"/>
    <w:basedOn w:val="Normal"/>
    <w:next w:val="Normal"/>
    <w:link w:val="Heading2Char"/>
    <w:qFormat/>
    <w:rsid w:val="00A55707"/>
    <w:pPr>
      <w:keepNext/>
      <w:keepLines/>
      <w:spacing w:line="240" w:lineRule="atLeast"/>
      <w:jc w:val="center"/>
      <w:outlineLvl w:val="1"/>
    </w:pPr>
    <w:rPr>
      <w:rFonts w:ascii="Helv" w:hAnsi="Helv"/>
      <w:b/>
      <w:color w:val="000000"/>
    </w:rPr>
  </w:style>
  <w:style w:type="paragraph" w:styleId="Heading3">
    <w:name w:val="heading 3"/>
    <w:basedOn w:val="Normal"/>
    <w:next w:val="Normal"/>
    <w:link w:val="Heading3Char"/>
    <w:qFormat/>
    <w:rsid w:val="00A55707"/>
    <w:pPr>
      <w:keepNext/>
      <w:tabs>
        <w:tab w:val="left" w:leader="underscore" w:pos="5040"/>
        <w:tab w:val="left" w:pos="5760"/>
        <w:tab w:val="left" w:leader="underscore" w:pos="8640"/>
      </w:tabs>
      <w:outlineLvl w:val="2"/>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qFormat/>
    <w:rsid w:val="00A55707"/>
    <w:rPr>
      <w:rFonts w:ascii="Times New Roman" w:eastAsia="Times New Roman" w:hAnsi="Times New Roman" w:cs="Times New Roman"/>
      <w:b/>
      <w:szCs w:val="20"/>
      <w:lang w:val="en-US"/>
    </w:rPr>
  </w:style>
  <w:style w:type="character" w:customStyle="1" w:styleId="Heading2Char">
    <w:name w:val="Heading 2 Char"/>
    <w:basedOn w:val="DefaultParagraphFont"/>
    <w:link w:val="Heading2"/>
    <w:qFormat/>
    <w:rsid w:val="00A55707"/>
    <w:rPr>
      <w:rFonts w:ascii="Helv" w:eastAsia="Times New Roman" w:hAnsi="Helv" w:cs="Times New Roman"/>
      <w:b/>
      <w:color w:val="000000"/>
      <w:sz w:val="20"/>
      <w:szCs w:val="20"/>
      <w:lang w:val="en-US"/>
    </w:rPr>
  </w:style>
  <w:style w:type="character" w:customStyle="1" w:styleId="Heading3Char">
    <w:name w:val="Heading 3 Char"/>
    <w:basedOn w:val="DefaultParagraphFont"/>
    <w:link w:val="Heading3"/>
    <w:qFormat/>
    <w:rsid w:val="00A55707"/>
    <w:rPr>
      <w:rFonts w:ascii="Times New Roman" w:eastAsia="Times New Roman" w:hAnsi="Times New Roman" w:cs="Times New Roman"/>
      <w:sz w:val="24"/>
      <w:szCs w:val="20"/>
      <w:lang w:val="en-US"/>
    </w:rPr>
  </w:style>
  <w:style w:type="character" w:customStyle="1" w:styleId="HeaderChar">
    <w:name w:val="Header Char"/>
    <w:basedOn w:val="DefaultParagraphFont"/>
    <w:link w:val="Header"/>
    <w:qFormat/>
    <w:rsid w:val="00A55707"/>
    <w:rPr>
      <w:rFonts w:ascii="Times New Roman" w:eastAsia="Times New Roman" w:hAnsi="Times New Roman" w:cs="Times New Roman"/>
      <w:sz w:val="20"/>
      <w:szCs w:val="20"/>
      <w:lang w:val="en-US"/>
    </w:rPr>
  </w:style>
  <w:style w:type="character" w:customStyle="1" w:styleId="FooterChar">
    <w:name w:val="Footer Char"/>
    <w:basedOn w:val="DefaultParagraphFont"/>
    <w:link w:val="Footer"/>
    <w:qFormat/>
    <w:rsid w:val="00A55707"/>
    <w:rPr>
      <w:rFonts w:ascii="Times New Roman" w:eastAsia="Times New Roman" w:hAnsi="Times New Roman" w:cs="Times New Roman"/>
      <w:sz w:val="20"/>
      <w:szCs w:val="20"/>
      <w:lang w:val="en-US"/>
    </w:rPr>
  </w:style>
  <w:style w:type="character" w:customStyle="1" w:styleId="BodyTextChar">
    <w:name w:val="Body Text Char"/>
    <w:basedOn w:val="DefaultParagraphFont"/>
    <w:link w:val="BodyText"/>
    <w:qFormat/>
    <w:rsid w:val="00A55707"/>
    <w:rPr>
      <w:rFonts w:ascii="Times New Roman" w:eastAsia="Times New Roman" w:hAnsi="Times New Roman" w:cs="Times New Roman"/>
      <w:sz w:val="24"/>
      <w:szCs w:val="20"/>
      <w:lang w:val="en-US"/>
    </w:rPr>
  </w:style>
  <w:style w:type="character" w:customStyle="1" w:styleId="BalloonTextChar">
    <w:name w:val="Balloon Text Char"/>
    <w:basedOn w:val="DefaultParagraphFont"/>
    <w:link w:val="BalloonText"/>
    <w:semiHidden/>
    <w:qFormat/>
    <w:rsid w:val="00A55707"/>
    <w:rPr>
      <w:rFonts w:ascii="Tahoma" w:eastAsia="Times New Roman" w:hAnsi="Tahoma" w:cs="Tahoma"/>
      <w:sz w:val="16"/>
      <w:szCs w:val="16"/>
      <w:lang w:val="en-US"/>
    </w:rPr>
  </w:style>
  <w:style w:type="character" w:styleId="CommentReference">
    <w:name w:val="annotation reference"/>
    <w:semiHidden/>
    <w:qFormat/>
    <w:rsid w:val="00A55707"/>
    <w:rPr>
      <w:sz w:val="16"/>
      <w:szCs w:val="16"/>
    </w:rPr>
  </w:style>
  <w:style w:type="character" w:customStyle="1" w:styleId="CommentTextChar">
    <w:name w:val="Comment Text Char"/>
    <w:basedOn w:val="DefaultParagraphFont"/>
    <w:link w:val="CommentText"/>
    <w:semiHidden/>
    <w:qFormat/>
    <w:rsid w:val="00A55707"/>
    <w:rPr>
      <w:rFonts w:ascii="Times New Roman" w:eastAsia="Times New Roman" w:hAnsi="Times New Roman" w:cs="Times New Roman"/>
      <w:sz w:val="20"/>
      <w:szCs w:val="20"/>
      <w:lang w:val="en-US"/>
    </w:rPr>
  </w:style>
  <w:style w:type="character" w:customStyle="1" w:styleId="CommentSubjectChar">
    <w:name w:val="Comment Subject Char"/>
    <w:basedOn w:val="CommentTextChar"/>
    <w:link w:val="CommentSubject"/>
    <w:semiHidden/>
    <w:qFormat/>
    <w:rsid w:val="00A55707"/>
    <w:rPr>
      <w:rFonts w:ascii="Times New Roman" w:eastAsia="Times New Roman" w:hAnsi="Times New Roman" w:cs="Times New Roman"/>
      <w:b/>
      <w:bCs/>
      <w:sz w:val="20"/>
      <w:szCs w:val="20"/>
      <w:lang w:val="en-US"/>
    </w:rPr>
  </w:style>
  <w:style w:type="character" w:styleId="Hyperlink">
    <w:name w:val="Hyperlink"/>
    <w:uiPriority w:val="99"/>
    <w:rsid w:val="00A55707"/>
    <w:rPr>
      <w:color w:val="0000FF"/>
      <w:u w:val="single"/>
    </w:rPr>
  </w:style>
  <w:style w:type="character" w:customStyle="1" w:styleId="BodyTextIndentChar">
    <w:name w:val="Body Text Indent Char"/>
    <w:basedOn w:val="DefaultParagraphFont"/>
    <w:link w:val="BodyTextIndent"/>
    <w:qFormat/>
    <w:rsid w:val="00A55707"/>
    <w:rPr>
      <w:rFonts w:ascii="Times New Roman" w:eastAsia="Times New Roman" w:hAnsi="Times New Roman" w:cs="Times New Roman"/>
      <w:sz w:val="20"/>
      <w:szCs w:val="20"/>
      <w:lang w:val="en-US"/>
    </w:rPr>
  </w:style>
  <w:style w:type="character" w:styleId="PageNumber">
    <w:name w:val="page number"/>
    <w:basedOn w:val="DefaultParagraphFont"/>
    <w:qFormat/>
    <w:rsid w:val="00A55707"/>
  </w:style>
  <w:style w:type="character" w:styleId="UnresolvedMention">
    <w:name w:val="Unresolved Mention"/>
    <w:uiPriority w:val="99"/>
    <w:semiHidden/>
    <w:unhideWhenUsed/>
    <w:qFormat/>
    <w:rsid w:val="00A55707"/>
    <w:rPr>
      <w:color w:val="808080"/>
      <w:shd w:val="clear" w:color="auto" w:fill="E6E6E6"/>
    </w:rPr>
  </w:style>
  <w:style w:type="character" w:styleId="FollowedHyperlink">
    <w:name w:val="FollowedHyperlink"/>
    <w:uiPriority w:val="99"/>
    <w:semiHidden/>
    <w:unhideWhenUsed/>
    <w:rsid w:val="00A55707"/>
    <w:rPr>
      <w:color w:val="954F72"/>
      <w:u w:val="single"/>
    </w:rPr>
  </w:style>
  <w:style w:type="character" w:styleId="Mention">
    <w:name w:val="Mention"/>
    <w:basedOn w:val="DefaultParagraphFont"/>
    <w:uiPriority w:val="99"/>
    <w:unhideWhenUsed/>
    <w:qFormat/>
    <w:rsid w:val="00FA3CC1"/>
    <w:rPr>
      <w:color w:val="2B579A"/>
      <w:shd w:val="clear" w:color="auto" w:fill="E1DFDD"/>
    </w:rPr>
  </w:style>
  <w:style w:type="character" w:customStyle="1" w:styleId="ListParagraphChar">
    <w:name w:val="List Paragraph Char"/>
    <w:basedOn w:val="DefaultParagraphFont"/>
    <w:link w:val="ListParagraph"/>
    <w:uiPriority w:val="34"/>
    <w:qFormat/>
    <w:locked/>
    <w:rsid w:val="00DD0335"/>
    <w:rPr>
      <w:rFonts w:ascii="Calibri" w:eastAsia="Calibri" w:hAnsi="Calibri" w:cs="Times New Roman"/>
      <w:lang w:val="en-US"/>
    </w:rPr>
  </w:style>
  <w:style w:type="character" w:customStyle="1" w:styleId="BodyCopyChar">
    <w:name w:val="Body Copy Char"/>
    <w:basedOn w:val="BodyTextChar"/>
    <w:link w:val="BodyCopy"/>
    <w:qFormat/>
    <w:rsid w:val="007A0676"/>
    <w:rPr>
      <w:rFonts w:ascii="Fira Sans Condensed" w:eastAsia="OfficinaSansStd-Book" w:hAnsi="Fira Sans Condensed" w:cs="OfficinaSansStd-Book"/>
      <w:color w:val="000000"/>
      <w:sz w:val="24"/>
      <w:szCs w:val="20"/>
      <w:lang w:val="en-US" w:eastAsia="zh-CN"/>
    </w:rPr>
  </w:style>
  <w:style w:type="character" w:customStyle="1" w:styleId="normaltextrun">
    <w:name w:val="normaltextrun"/>
    <w:basedOn w:val="DefaultParagraphFont"/>
    <w:qFormat/>
    <w:rsid w:val="0089038A"/>
  </w:style>
  <w:style w:type="character" w:customStyle="1" w:styleId="eop">
    <w:name w:val="eop"/>
    <w:basedOn w:val="DefaultParagraphFont"/>
    <w:qFormat/>
    <w:rsid w:val="0089038A"/>
  </w:style>
  <w:style w:type="character" w:customStyle="1" w:styleId="TitleChar">
    <w:name w:val="Title Char"/>
    <w:basedOn w:val="DefaultParagraphFont"/>
    <w:link w:val="Title"/>
    <w:uiPriority w:val="99"/>
    <w:qFormat/>
    <w:rsid w:val="00842B49"/>
    <w:rPr>
      <w:rFonts w:ascii="Arial" w:eastAsia="Calibri" w:hAnsi="Arial" w:cs="Arial"/>
      <w:b/>
      <w:bCs/>
      <w:kern w:val="2"/>
      <w:sz w:val="32"/>
      <w:szCs w:val="32"/>
      <w:lang w:val="en-GB"/>
    </w:rPr>
  </w:style>
  <w:style w:type="character" w:customStyle="1" w:styleId="NoSpacingChar">
    <w:name w:val="No Spacing Char"/>
    <w:basedOn w:val="DefaultParagraphFont"/>
    <w:link w:val="NoSpacing"/>
    <w:uiPriority w:val="1"/>
    <w:qFormat/>
    <w:locked/>
    <w:rsid w:val="00842B49"/>
    <w:rPr>
      <w:rFonts w:ascii="Times New Roman" w:eastAsiaTheme="minorEastAsia" w:hAnsi="Times New Roman" w:cs="Times New Roman"/>
      <w:lang w:eastAsia="ja-JP"/>
    </w:rPr>
  </w:style>
  <w:style w:type="character" w:customStyle="1" w:styleId="IndexLink">
    <w:name w:val="Index Link"/>
    <w:qFormat/>
  </w:style>
  <w:style w:type="paragraph" w:customStyle="1" w:styleId="Heading">
    <w:name w:val="Heading"/>
    <w:basedOn w:val="Normal"/>
    <w:next w:val="BodyText"/>
    <w:qFormat/>
    <w:pPr>
      <w:keepNext/>
      <w:spacing w:before="240" w:after="120"/>
    </w:pPr>
    <w:rPr>
      <w:rFonts w:ascii="Liberation Sans" w:eastAsia="Noto Sans CJK SC" w:hAnsi="Liberation Sans" w:cs="Lohit Devanagari"/>
      <w:sz w:val="28"/>
      <w:szCs w:val="28"/>
    </w:rPr>
  </w:style>
  <w:style w:type="paragraph" w:styleId="BodyText">
    <w:name w:val="Body Text"/>
    <w:basedOn w:val="Normal"/>
    <w:link w:val="BodyTextChar"/>
    <w:rsid w:val="00A55707"/>
    <w:rPr>
      <w:sz w:val="24"/>
    </w:rPr>
  </w:style>
  <w:style w:type="paragraph" w:styleId="List">
    <w:name w:val="List"/>
    <w:basedOn w:val="BodyText"/>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customStyle="1" w:styleId="Index">
    <w:name w:val="Index"/>
    <w:basedOn w:val="Normal"/>
    <w:qFormat/>
    <w:pPr>
      <w:suppressLineNumbers/>
    </w:pPr>
    <w:rPr>
      <w:rFonts w:cs="Lohit Devanagari"/>
    </w:rPr>
  </w:style>
  <w:style w:type="paragraph" w:customStyle="1" w:styleId="HeaderandFooter">
    <w:name w:val="Header and Footer"/>
    <w:basedOn w:val="Normal"/>
    <w:qFormat/>
  </w:style>
  <w:style w:type="paragraph" w:styleId="Header">
    <w:name w:val="header"/>
    <w:basedOn w:val="Normal"/>
    <w:link w:val="HeaderChar"/>
    <w:rsid w:val="00A55707"/>
    <w:pPr>
      <w:tabs>
        <w:tab w:val="center" w:pos="4320"/>
        <w:tab w:val="right" w:pos="8640"/>
      </w:tabs>
    </w:pPr>
  </w:style>
  <w:style w:type="paragraph" w:styleId="Footer">
    <w:name w:val="footer"/>
    <w:basedOn w:val="Normal"/>
    <w:link w:val="FooterChar"/>
    <w:rsid w:val="00A55707"/>
    <w:pPr>
      <w:tabs>
        <w:tab w:val="center" w:pos="4320"/>
        <w:tab w:val="right" w:pos="8640"/>
      </w:tabs>
    </w:pPr>
  </w:style>
  <w:style w:type="paragraph" w:styleId="BalloonText">
    <w:name w:val="Balloon Text"/>
    <w:basedOn w:val="Normal"/>
    <w:link w:val="BalloonTextChar"/>
    <w:semiHidden/>
    <w:qFormat/>
    <w:rsid w:val="00A55707"/>
    <w:rPr>
      <w:rFonts w:ascii="Tahoma" w:hAnsi="Tahoma" w:cs="Tahoma"/>
      <w:sz w:val="16"/>
      <w:szCs w:val="16"/>
    </w:rPr>
  </w:style>
  <w:style w:type="paragraph" w:styleId="CommentText">
    <w:name w:val="annotation text"/>
    <w:basedOn w:val="Normal"/>
    <w:link w:val="CommentTextChar"/>
    <w:semiHidden/>
    <w:qFormat/>
    <w:rsid w:val="00A55707"/>
  </w:style>
  <w:style w:type="paragraph" w:styleId="CommentSubject">
    <w:name w:val="annotation subject"/>
    <w:basedOn w:val="CommentText"/>
    <w:next w:val="CommentText"/>
    <w:link w:val="CommentSubjectChar"/>
    <w:semiHidden/>
    <w:qFormat/>
    <w:rsid w:val="00A55707"/>
    <w:rPr>
      <w:b/>
      <w:bCs/>
    </w:rPr>
  </w:style>
  <w:style w:type="paragraph" w:styleId="BodyTextIndent">
    <w:name w:val="Body Text Indent"/>
    <w:basedOn w:val="Normal"/>
    <w:link w:val="BodyTextIndentChar"/>
    <w:rsid w:val="00A55707"/>
    <w:pPr>
      <w:spacing w:after="120"/>
      <w:ind w:left="360"/>
    </w:pPr>
  </w:style>
  <w:style w:type="paragraph" w:styleId="TOC3">
    <w:name w:val="toc 3"/>
    <w:basedOn w:val="Normal"/>
    <w:next w:val="Normal"/>
    <w:autoRedefine/>
    <w:semiHidden/>
    <w:rsid w:val="00A55707"/>
    <w:pPr>
      <w:ind w:left="400"/>
    </w:pPr>
  </w:style>
  <w:style w:type="paragraph" w:styleId="TOC1">
    <w:name w:val="toc 1"/>
    <w:basedOn w:val="Normal"/>
    <w:next w:val="Normal"/>
    <w:autoRedefine/>
    <w:uiPriority w:val="39"/>
    <w:rsid w:val="00591501"/>
    <w:pPr>
      <w:tabs>
        <w:tab w:val="left" w:pos="660"/>
        <w:tab w:val="right" w:leader="dot" w:pos="9350"/>
      </w:tabs>
      <w:spacing w:after="240"/>
      <w:jc w:val="both"/>
    </w:pPr>
    <w:rPr>
      <w:rFonts w:ascii="Fira Sans" w:hAnsi="Fira Sans"/>
      <w:color w:val="000000" w:themeColor="text1"/>
    </w:rPr>
  </w:style>
  <w:style w:type="paragraph" w:styleId="NormalWeb">
    <w:name w:val="Normal (Web)"/>
    <w:basedOn w:val="Normal"/>
    <w:uiPriority w:val="99"/>
    <w:qFormat/>
    <w:rsid w:val="00A55707"/>
    <w:pPr>
      <w:spacing w:beforeAutospacing="1" w:afterAutospacing="1"/>
    </w:pPr>
    <w:rPr>
      <w:rFonts w:eastAsia="SimSun"/>
      <w:sz w:val="24"/>
      <w:szCs w:val="24"/>
      <w:lang w:eastAsia="zh-CN"/>
    </w:rPr>
  </w:style>
  <w:style w:type="paragraph" w:customStyle="1" w:styleId="0903fh">
    <w:name w:val="0903_fh"/>
    <w:basedOn w:val="Normal"/>
    <w:qFormat/>
    <w:rsid w:val="00A55707"/>
    <w:pPr>
      <w:spacing w:before="40" w:after="120"/>
      <w:ind w:left="101" w:right="43"/>
    </w:pPr>
    <w:rPr>
      <w:rFonts w:ascii="Arial" w:hAnsi="Arial"/>
      <w:bCs/>
      <w:color w:val="000000"/>
      <w:sz w:val="24"/>
      <w:szCs w:val="24"/>
    </w:rPr>
  </w:style>
  <w:style w:type="paragraph" w:customStyle="1" w:styleId="TableText">
    <w:name w:val="Table Text"/>
    <w:basedOn w:val="Normal"/>
    <w:qFormat/>
    <w:rsid w:val="00A55707"/>
    <w:pPr>
      <w:spacing w:line="220" w:lineRule="exact"/>
    </w:pPr>
    <w:rPr>
      <w:rFonts w:ascii="Arial" w:hAnsi="Arial"/>
      <w:sz w:val="18"/>
      <w:szCs w:val="24"/>
    </w:rPr>
  </w:style>
  <w:style w:type="paragraph" w:styleId="TOC2">
    <w:name w:val="toc 2"/>
    <w:basedOn w:val="Normal"/>
    <w:next w:val="Normal"/>
    <w:autoRedefine/>
    <w:uiPriority w:val="39"/>
    <w:unhideWhenUsed/>
    <w:rsid w:val="00A55707"/>
    <w:pPr>
      <w:ind w:left="200"/>
    </w:pPr>
  </w:style>
  <w:style w:type="paragraph" w:styleId="ListParagraph">
    <w:name w:val="List Paragraph"/>
    <w:basedOn w:val="Normal"/>
    <w:link w:val="ListParagraphChar"/>
    <w:uiPriority w:val="34"/>
    <w:qFormat/>
    <w:rsid w:val="00A55707"/>
    <w:pPr>
      <w:spacing w:after="200" w:line="276" w:lineRule="auto"/>
      <w:ind w:left="720"/>
      <w:contextualSpacing/>
    </w:pPr>
    <w:rPr>
      <w:rFonts w:ascii="Calibri" w:eastAsia="Calibri" w:hAnsi="Calibri"/>
      <w:sz w:val="22"/>
      <w:szCs w:val="22"/>
    </w:rPr>
  </w:style>
  <w:style w:type="paragraph" w:styleId="Revision">
    <w:name w:val="Revision"/>
    <w:uiPriority w:val="99"/>
    <w:semiHidden/>
    <w:qFormat/>
    <w:rsid w:val="00A55707"/>
    <w:rPr>
      <w:rFonts w:ascii="Times New Roman" w:eastAsia="Times New Roman" w:hAnsi="Times New Roman" w:cs="Times New Roman"/>
      <w:sz w:val="20"/>
      <w:szCs w:val="20"/>
      <w:lang w:val="en-US"/>
    </w:rPr>
  </w:style>
  <w:style w:type="paragraph" w:styleId="IndexHeading">
    <w:name w:val="index heading"/>
    <w:basedOn w:val="Heading"/>
  </w:style>
  <w:style w:type="paragraph" w:styleId="TOCHeading">
    <w:name w:val="TOC Heading"/>
    <w:basedOn w:val="Heading1"/>
    <w:next w:val="Normal"/>
    <w:uiPriority w:val="39"/>
    <w:unhideWhenUsed/>
    <w:qFormat/>
    <w:rsid w:val="008B445C"/>
    <w:pPr>
      <w:keepLines/>
      <w:spacing w:before="240" w:line="259" w:lineRule="auto"/>
      <w:jc w:val="left"/>
      <w:outlineLvl w:val="9"/>
    </w:pPr>
    <w:rPr>
      <w:rFonts w:asciiTheme="majorHAnsi" w:eastAsiaTheme="majorEastAsia" w:hAnsiTheme="majorHAnsi" w:cstheme="majorBidi"/>
      <w:b w:val="0"/>
      <w:color w:val="2F5496" w:themeColor="accent1" w:themeShade="BF"/>
      <w:sz w:val="32"/>
      <w:szCs w:val="32"/>
    </w:rPr>
  </w:style>
  <w:style w:type="paragraph" w:customStyle="1" w:styleId="BodyCopy">
    <w:name w:val="Body Copy"/>
    <w:basedOn w:val="BodyText"/>
    <w:link w:val="BodyCopyChar"/>
    <w:qFormat/>
    <w:rsid w:val="007A0676"/>
    <w:pPr>
      <w:widowControl w:val="0"/>
      <w:spacing w:after="160" w:line="216" w:lineRule="auto"/>
      <w:jc w:val="both"/>
    </w:pPr>
    <w:rPr>
      <w:rFonts w:ascii="Fira Sans Condensed" w:eastAsia="OfficinaSansStd-Book" w:hAnsi="Fira Sans Condensed" w:cs="OfficinaSansStd-Book"/>
      <w:color w:val="000000"/>
      <w:lang w:eastAsia="zh-CN"/>
    </w:rPr>
  </w:style>
  <w:style w:type="paragraph" w:customStyle="1" w:styleId="Default">
    <w:name w:val="Default"/>
    <w:qFormat/>
    <w:rsid w:val="00526E6F"/>
    <w:rPr>
      <w:rFonts w:ascii="Lato" w:eastAsia="Calibri" w:hAnsi="Lato" w:cs="Lato"/>
      <w:color w:val="000000"/>
      <w:sz w:val="24"/>
      <w:szCs w:val="24"/>
      <w:lang w:val="en-US"/>
      <w14:ligatures w14:val="standardContextual"/>
    </w:rPr>
  </w:style>
  <w:style w:type="paragraph" w:styleId="Title">
    <w:name w:val="Title"/>
    <w:basedOn w:val="Normal"/>
    <w:link w:val="TitleChar"/>
    <w:uiPriority w:val="99"/>
    <w:qFormat/>
    <w:rsid w:val="00842B49"/>
    <w:pPr>
      <w:spacing w:before="240" w:after="60" w:line="276" w:lineRule="auto"/>
      <w:jc w:val="center"/>
      <w:outlineLvl w:val="0"/>
    </w:pPr>
    <w:rPr>
      <w:rFonts w:ascii="Arial" w:eastAsia="Calibri" w:hAnsi="Arial" w:cs="Arial"/>
      <w:b/>
      <w:bCs/>
      <w:kern w:val="2"/>
      <w:sz w:val="32"/>
      <w:szCs w:val="32"/>
      <w:lang w:val="en-GB"/>
    </w:rPr>
  </w:style>
  <w:style w:type="paragraph" w:styleId="NoSpacing">
    <w:name w:val="No Spacing"/>
    <w:link w:val="NoSpacingChar"/>
    <w:uiPriority w:val="1"/>
    <w:qFormat/>
    <w:rsid w:val="00842B49"/>
    <w:rPr>
      <w:rFonts w:ascii="Times New Roman" w:eastAsiaTheme="minorEastAsia" w:hAnsi="Times New Roman" w:cs="Times New Roman"/>
      <w:lang w:eastAsia="ja-JP"/>
    </w:rPr>
  </w:style>
  <w:style w:type="paragraph" w:customStyle="1" w:styleId="FrameContents">
    <w:name w:val="Frame Contents"/>
    <w:basedOn w:val="Normal"/>
    <w:qFormat/>
  </w:style>
  <w:style w:type="table" w:styleId="TableGrid">
    <w:name w:val="Table Grid"/>
    <w:basedOn w:val="TableNormal"/>
    <w:uiPriority w:val="39"/>
    <w:rsid w:val="00A55707"/>
    <w:rPr>
      <w:sz w:val="20"/>
      <w:szCs w:val="20"/>
      <w:lang w:eastAsia="en-P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2">
    <w:name w:val="Plain Table 2"/>
    <w:basedOn w:val="TableNormal"/>
    <w:uiPriority w:val="42"/>
    <w:rsid w:val="008468D6"/>
    <w:rPr>
      <w:lang w:val="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000000" w:themeColor="text1"/>
        </w:tcBorders>
      </w:tcPr>
    </w:tblStylePr>
    <w:tblStylePr w:type="lastRow">
      <w:rPr>
        <w:b/>
        <w:bCs/>
      </w:rPr>
      <w:tblPr/>
      <w:tcPr>
        <w:tcBorders>
          <w:top w:val="single" w:sz="4" w:space="0" w:color="000000" w:themeColor="text1"/>
        </w:tcBorders>
      </w:tcPr>
    </w:tblStylePr>
    <w:tblStylePr w:type="firstCol">
      <w:rPr>
        <w:b/>
        <w:bCs/>
      </w:rPr>
    </w:tblStylePr>
    <w:tblStylePr w:type="lastCol">
      <w:rPr>
        <w:b/>
        <w:bCs/>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som.consultant@care.org"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care.org/our-work/"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mailto:som.consultant@care.org"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som.consultant@care.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3be80cc6-fee6-4d7f-9ee2-3859813847e8" xsi:nil="true"/>
    <lcf76f155ced4ddcb4097134ff3c332f xmlns="21e8e34f-12fb-4006-90b8-efd60d4cae3e">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6C12ADA43219A4BADB70C6428E7AAB4" ma:contentTypeVersion="15" ma:contentTypeDescription="Create a new document." ma:contentTypeScope="" ma:versionID="793390afdbbaed7b10d853c1bd16243e">
  <xsd:schema xmlns:xsd="http://www.w3.org/2001/XMLSchema" xmlns:xs="http://www.w3.org/2001/XMLSchema" xmlns:p="http://schemas.microsoft.com/office/2006/metadata/properties" xmlns:ns2="21e8e34f-12fb-4006-90b8-efd60d4cae3e" xmlns:ns3="48d732e7-1f8a-4fbf-a132-f6cd87232140" xmlns:ns4="3be80cc6-fee6-4d7f-9ee2-3859813847e8" targetNamespace="http://schemas.microsoft.com/office/2006/metadata/properties" ma:root="true" ma:fieldsID="78d101eac39d4a4c22c324d7b6e94e18" ns2:_="" ns3:_="" ns4:_="">
    <xsd:import namespace="21e8e34f-12fb-4006-90b8-efd60d4cae3e"/>
    <xsd:import namespace="48d732e7-1f8a-4fbf-a132-f6cd87232140"/>
    <xsd:import namespace="3be80cc6-fee6-4d7f-9ee2-385981384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e8e34f-12fb-4006-90b8-efd60d4cae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c6d8ff-8d6f-4438-9589-c3c433296239"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8d732e7-1f8a-4fbf-a132-f6cd8723214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be80cc6-fee6-4d7f-9ee2-385981384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0910198e-7abf-4514-a0e7-94da6479d7d4}" ma:internalName="TaxCatchAll" ma:showField="CatchAllData" ma:web="48d732e7-1f8a-4fbf-a132-f6cd872321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6D5FA2-B806-417D-A23E-E675D214788B}">
  <ds:schemaRefs>
    <ds:schemaRef ds:uri="http://schemas.microsoft.com/sharepoint/v3/contenttype/forms"/>
  </ds:schemaRefs>
</ds:datastoreItem>
</file>

<file path=customXml/itemProps2.xml><?xml version="1.0" encoding="utf-8"?>
<ds:datastoreItem xmlns:ds="http://schemas.openxmlformats.org/officeDocument/2006/customXml" ds:itemID="{9DB694D5-3069-40CC-9CD7-31D8A6886928}">
  <ds:schemaRefs>
    <ds:schemaRef ds:uri="http://schemas.microsoft.com/office/2006/metadata/properties"/>
    <ds:schemaRef ds:uri="http://schemas.microsoft.com/office/infopath/2007/PartnerControls"/>
    <ds:schemaRef ds:uri="3be80cc6-fee6-4d7f-9ee2-3859813847e8"/>
    <ds:schemaRef ds:uri="21e8e34f-12fb-4006-90b8-efd60d4cae3e"/>
  </ds:schemaRefs>
</ds:datastoreItem>
</file>

<file path=customXml/itemProps3.xml><?xml version="1.0" encoding="utf-8"?>
<ds:datastoreItem xmlns:ds="http://schemas.openxmlformats.org/officeDocument/2006/customXml" ds:itemID="{7B4028E0-581D-422E-9FFD-64D8BD6FD5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e8e34f-12fb-4006-90b8-efd60d4cae3e"/>
    <ds:schemaRef ds:uri="48d732e7-1f8a-4fbf-a132-f6cd87232140"/>
    <ds:schemaRef ds:uri="3be80cc6-fee6-4d7f-9ee2-3859813847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3926F66-0954-47D7-8DA0-BE8A205257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13</Pages>
  <Words>3942</Words>
  <Characters>23535</Characters>
  <Application>Microsoft Office Word</Application>
  <DocSecurity>4</DocSecurity>
  <Lines>427</Lines>
  <Paragraphs>254</Paragraphs>
  <ScaleCrop>false</ScaleCrop>
  <Company/>
  <LinksUpToDate>false</LinksUpToDate>
  <CharactersWithSpaces>27223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Romel Tinaya</dc:creator>
  <dc:description/>
  <cp:lastModifiedBy>Amal Omar</cp:lastModifiedBy>
  <cp:revision>2</cp:revision>
  <dcterms:created xsi:type="dcterms:W3CDTF">2024-09-11T14:19:00Z</dcterms:created>
  <dcterms:modified xsi:type="dcterms:W3CDTF">2024-09-11T14:19:00Z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0x010100D6C12ADA43219A4BADB70C6428E7AAB4</vt:lpwstr>
  </property>
  <property fmtid="{D5CDD505-2E9C-101B-9397-08002B2CF9AE}" pid="3" name="GrammarlyDocumentId">
    <vt:lpwstr>89665d9a34eca65c802b45e727b88037b94566db9af68742c196f3b32383a845</vt:lpwstr>
  </property>
  <property fmtid="{D5CDD505-2E9C-101B-9397-08002B2CF9AE}" pid="4" name="MediaServiceImageTags">
    <vt:lpwstr/>
  </property>
</Properties>
</file>