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2E1F29F9" w14:textId="3976A344" w:rsidR="00754B83" w:rsidRPr="00906649" w:rsidRDefault="00933DD1" w:rsidP="003E7D5A">
      <w:pPr>
        <w:jc w:val="center"/>
        <w:rPr>
          <w:rFonts w:ascii="Candara" w:hAnsi="Candara" w:cs="Calibri Light"/>
          <w:color w:val="660033"/>
          <w:sz w:val="56"/>
          <w:szCs w:val="56"/>
          <w:lang w:bidi="ar-QA"/>
        </w:rPr>
      </w:pPr>
      <w:r w:rsidRPr="00906649">
        <w:rPr>
          <w:rFonts w:ascii="Candara" w:hAnsi="Candara" w:cs="Calibri Light"/>
          <w:color w:val="660033"/>
          <w:sz w:val="56"/>
          <w:szCs w:val="56"/>
          <w:lang w:bidi="ar-QA"/>
        </w:rPr>
        <w:t xml:space="preserve">PRE-QUALIFICATION TO TENDER FOR </w:t>
      </w:r>
      <w:r w:rsidR="00DD5FE4" w:rsidRPr="00DD5FE4">
        <w:rPr>
          <w:rFonts w:ascii="Candara" w:hAnsi="Candara" w:cs="Calibri Light"/>
          <w:color w:val="660033"/>
          <w:sz w:val="56"/>
          <w:szCs w:val="56"/>
          <w:lang w:bidi="ar-QA"/>
        </w:rPr>
        <w:t>FURNITURE</w:t>
      </w:r>
      <w:r w:rsidRPr="00906649">
        <w:rPr>
          <w:rFonts w:ascii="Candara" w:hAnsi="Candara" w:cs="Calibri Light"/>
          <w:color w:val="660033"/>
          <w:sz w:val="56"/>
          <w:szCs w:val="56"/>
          <w:lang w:bidi="ar-QA"/>
        </w:rPr>
        <w:t xml:space="preserve"> DE-MARTINO HOSPITAL'S NEW EMERGENCY AND TRAUMA CENTER.</w:t>
      </w:r>
    </w:p>
    <w:p w14:paraId="3DFBEBC4" w14:textId="77777777" w:rsidR="00754B83" w:rsidRPr="00906649" w:rsidRDefault="00754B83" w:rsidP="003E7D5A">
      <w:pPr>
        <w:jc w:val="center"/>
        <w:rPr>
          <w:rFonts w:ascii="Candara" w:hAnsi="Candara" w:cs="Calibri Light"/>
          <w:color w:val="660033"/>
          <w:sz w:val="56"/>
          <w:szCs w:val="56"/>
          <w:lang w:bidi="ar-QA"/>
        </w:rPr>
      </w:pPr>
    </w:p>
    <w:p w14:paraId="3F0054D3" w14:textId="2DD9C8A9"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3E7D5A" w:rsidRPr="00EC141E">
        <w:rPr>
          <w:rFonts w:ascii="Candara" w:hAnsi="Candara" w:cs="Calibri Light"/>
          <w:b/>
          <w:bCs/>
          <w:sz w:val="36"/>
          <w:szCs w:val="36"/>
        </w:rPr>
        <w:t>4</w:t>
      </w:r>
      <w:r w:rsidRPr="00EC141E">
        <w:rPr>
          <w:rFonts w:ascii="Candara" w:hAnsi="Candara" w:cs="Calibri Light"/>
          <w:b/>
          <w:bCs/>
          <w:sz w:val="36"/>
          <w:szCs w:val="36"/>
        </w:rPr>
        <w:t>/</w:t>
      </w:r>
      <w:r w:rsidR="00EC141E" w:rsidRPr="00EC141E">
        <w:rPr>
          <w:rFonts w:ascii="Candara" w:hAnsi="Candara" w:cs="Calibri Light"/>
          <w:b/>
          <w:bCs/>
          <w:sz w:val="36"/>
          <w:szCs w:val="36"/>
        </w:rPr>
        <w:t>1</w:t>
      </w:r>
      <w:r w:rsidR="008569D4">
        <w:rPr>
          <w:rFonts w:ascii="Candara" w:hAnsi="Candara" w:cs="Calibri Light" w:hint="cs"/>
          <w:b/>
          <w:bCs/>
          <w:sz w:val="36"/>
          <w:szCs w:val="36"/>
          <w:rtl/>
        </w:rPr>
        <w:t>205</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142D67E8" w14:textId="77777777" w:rsidR="00B64712" w:rsidRPr="00906649" w:rsidRDefault="00B64712"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0F293732"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2562FD">
        <w:rPr>
          <w:rFonts w:ascii="Candara" w:hAnsi="Candara" w:cs="Calibri Light"/>
          <w:smallCaps/>
          <w:sz w:val="32"/>
          <w:szCs w:val="32"/>
        </w:rPr>
        <w:t>30</w:t>
      </w:r>
      <w:r w:rsidR="00CA2926">
        <w:rPr>
          <w:rFonts w:ascii="Candara" w:hAnsi="Candara" w:cs="Calibri Light"/>
          <w:smallCaps/>
          <w:sz w:val="32"/>
          <w:szCs w:val="32"/>
          <w:vertAlign w:val="superscript"/>
        </w:rPr>
        <w:t>TH</w:t>
      </w:r>
      <w:r w:rsidR="005A52CB" w:rsidRPr="00906649">
        <w:rPr>
          <w:rFonts w:ascii="Candara" w:hAnsi="Candara" w:cs="Calibri Light"/>
          <w:smallCaps/>
          <w:sz w:val="32"/>
          <w:szCs w:val="32"/>
          <w:vertAlign w:val="superscript"/>
        </w:rPr>
        <w:t xml:space="preserve"> </w:t>
      </w:r>
      <w:r w:rsidR="009E1CAA">
        <w:rPr>
          <w:rFonts w:ascii="Candara" w:hAnsi="Candara" w:cs="Calibri Light"/>
          <w:smallCaps/>
          <w:sz w:val="32"/>
          <w:szCs w:val="32"/>
        </w:rPr>
        <w:t>JU</w:t>
      </w:r>
      <w:r w:rsidR="009C2EFE">
        <w:rPr>
          <w:rFonts w:ascii="Candara" w:hAnsi="Candara" w:cs="Calibri Light"/>
          <w:smallCaps/>
          <w:sz w:val="32"/>
          <w:szCs w:val="32"/>
        </w:rPr>
        <w:t>LY</w:t>
      </w:r>
      <w:r w:rsidR="005A52CB" w:rsidRPr="00906649">
        <w:rPr>
          <w:rFonts w:ascii="Candara" w:hAnsi="Candara" w:cs="Calibri Light"/>
          <w:smallCaps/>
          <w:sz w:val="32"/>
          <w:szCs w:val="32"/>
        </w:rPr>
        <w:t xml:space="preserve"> 202</w:t>
      </w:r>
      <w:r w:rsidR="003E7D5A" w:rsidRPr="00906649">
        <w:rPr>
          <w:rFonts w:ascii="Candara" w:hAnsi="Candara" w:cs="Calibri Light"/>
          <w:smallCaps/>
          <w:sz w:val="32"/>
          <w:szCs w:val="32"/>
        </w:rPr>
        <w:t>4</w:t>
      </w:r>
    </w:p>
    <w:p w14:paraId="1404360B" w14:textId="77777777" w:rsidR="00754B83" w:rsidRPr="00906649" w:rsidRDefault="00754B83" w:rsidP="00E55EC6">
      <w:pPr>
        <w:rPr>
          <w:rFonts w:ascii="Candara" w:hAnsi="Candara" w:cs="Calibri Light"/>
          <w:smallCaps/>
          <w:sz w:val="24"/>
          <w:szCs w:val="24"/>
        </w:rPr>
      </w:pPr>
    </w:p>
    <w:p w14:paraId="11EC1F40" w14:textId="77777777" w:rsidR="00933DD1" w:rsidRPr="00906649" w:rsidRDefault="00933DD1" w:rsidP="00E55EC6">
      <w:pPr>
        <w:rPr>
          <w:rFonts w:ascii="Candara" w:hAnsi="Candara" w:cs="Calibri Light"/>
          <w:smallCaps/>
          <w:sz w:val="24"/>
          <w:szCs w:val="24"/>
        </w:rPr>
      </w:pPr>
    </w:p>
    <w:p w14:paraId="4637793E" w14:textId="77777777" w:rsidR="00933DD1" w:rsidRPr="00906649" w:rsidRDefault="00933DD1" w:rsidP="00E55EC6">
      <w:pPr>
        <w:rPr>
          <w:rFonts w:ascii="Candara" w:hAnsi="Candara" w:cs="Calibri Light"/>
          <w:smallCaps/>
          <w:sz w:val="24"/>
          <w:szCs w:val="24"/>
        </w:rPr>
      </w:pPr>
    </w:p>
    <w:p w14:paraId="66AEBE89" w14:textId="77777777"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906649" w:rsidRDefault="00883960" w:rsidP="00883960">
      <w:pPr>
        <w:spacing w:after="0" w:line="240" w:lineRule="auto"/>
        <w:jc w:val="both"/>
        <w:rPr>
          <w:rFonts w:ascii="Candara" w:hAnsi="Candara" w:cs="Calibri Light"/>
          <w:b/>
          <w:bCs/>
          <w:sz w:val="24"/>
          <w:szCs w:val="24"/>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906649" w:rsidRDefault="001F0BCD" w:rsidP="001F0BCD">
      <w:pPr>
        <w:spacing w:after="0" w:line="240" w:lineRule="auto"/>
        <w:jc w:val="both"/>
        <w:rPr>
          <w:rFonts w:ascii="Candara" w:hAnsi="Candara" w:cs="Calibri Light"/>
        </w:rPr>
      </w:pPr>
    </w:p>
    <w:p w14:paraId="48D22C36" w14:textId="48D41BA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program is to ensure that all people get continued access to health services.  In this </w:t>
      </w:r>
      <w:r w:rsidR="00F02D2F" w:rsidRPr="00906649">
        <w:rPr>
          <w:rFonts w:ascii="Candara" w:hAnsi="Candara" w:cs="Calibri Light"/>
        </w:rPr>
        <w:t>Prequalification</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6EE0F26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medical equipment </w:t>
      </w:r>
      <w:r w:rsidR="00A8172C" w:rsidRPr="00906649">
        <w:rPr>
          <w:rFonts w:ascii="Candara" w:hAnsi="Candara" w:cs="Calibri Light"/>
        </w:rPr>
        <w:t xml:space="preserve">in </w:t>
      </w:r>
      <w:r w:rsidRPr="00906649">
        <w:rPr>
          <w:rFonts w:ascii="Candara" w:hAnsi="Candara" w:cs="Calibri Light"/>
        </w:rPr>
        <w:t>Somalia</w:t>
      </w:r>
      <w:r w:rsidR="00D92375" w:rsidRPr="00906649">
        <w:rPr>
          <w:rFonts w:ascii="Candara" w:hAnsi="Candara" w:cs="Calibri Light"/>
        </w:rPr>
        <w:t xml:space="preserve"> and Abroad</w:t>
      </w:r>
      <w:r w:rsidRPr="00906649">
        <w:rPr>
          <w:rFonts w:ascii="Candara" w:hAnsi="Candara" w:cs="Calibri Light"/>
        </w:rPr>
        <w:t xml:space="preserve">. 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EC141E" w:rsidRDefault="007B7E14" w:rsidP="00D60497">
      <w:pPr>
        <w:spacing w:after="0" w:line="240" w:lineRule="auto"/>
        <w:jc w:val="both"/>
        <w:rPr>
          <w:rFonts w:ascii="Candara" w:hAnsi="Candara" w:cs="Calibri Light"/>
          <w:b/>
          <w:bCs/>
          <w:sz w:val="20"/>
          <w:szCs w:val="20"/>
        </w:rPr>
      </w:pPr>
    </w:p>
    <w:p w14:paraId="6B292AFB" w14:textId="1107034F"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De-Martino Hospital in Mogadishu</w:t>
      </w:r>
      <w:r w:rsidR="00491CA3" w:rsidRPr="00906649">
        <w:rPr>
          <w:rFonts w:ascii="Candara" w:hAnsi="Candara" w:cs="Calibri Light"/>
        </w:rPr>
        <w:t>, Hamar-</w:t>
      </w:r>
      <w:proofErr w:type="spellStart"/>
      <w:r w:rsidR="00491CA3" w:rsidRPr="00906649">
        <w:rPr>
          <w:rFonts w:ascii="Candara" w:hAnsi="Candara" w:cs="Calibri Light"/>
        </w:rPr>
        <w:t>Jajab</w:t>
      </w:r>
      <w:proofErr w:type="spellEnd"/>
      <w:r w:rsidR="00491CA3" w:rsidRPr="00906649">
        <w:rPr>
          <w:rFonts w:ascii="Candara" w:hAnsi="Candara" w:cs="Calibri Light"/>
        </w:rPr>
        <w:t xml:space="preserve"> District, Somalia</w:t>
      </w:r>
      <w:r w:rsidR="00A251D1" w:rsidRPr="00906649">
        <w:rPr>
          <w:rFonts w:ascii="Candara" w:hAnsi="Candara" w:cs="Calibri Light"/>
        </w:rPr>
        <w:t>.</w:t>
      </w:r>
    </w:p>
    <w:p w14:paraId="5F015ABA" w14:textId="0C5B2CBB" w:rsidR="00A251D1" w:rsidRPr="00906649" w:rsidRDefault="00A251D1" w:rsidP="00A251D1">
      <w:pPr>
        <w:rPr>
          <w:rFonts w:ascii="Candara" w:hAnsi="Candara" w:cs="Calibri Light"/>
        </w:rPr>
      </w:pPr>
      <w:r w:rsidRPr="00906649">
        <w:rPr>
          <w:rFonts w:ascii="Candara" w:hAnsi="Candara" w:cs="Calibri Light"/>
          <w:b/>
          <w:bCs/>
        </w:rPr>
        <w:t>Address:</w:t>
      </w:r>
      <w:r w:rsidRPr="00906649">
        <w:rPr>
          <w:rFonts w:ascii="Candara" w:hAnsi="Candara" w:cs="Calibri Light"/>
        </w:rPr>
        <w:t xml:space="preserve"> Via Londra Rd. Hamar </w:t>
      </w:r>
      <w:proofErr w:type="spellStart"/>
      <w:r w:rsidRPr="00906649">
        <w:rPr>
          <w:rFonts w:ascii="Candara" w:hAnsi="Candara" w:cs="Calibri Light"/>
        </w:rPr>
        <w:t>Jabab</w:t>
      </w:r>
      <w:proofErr w:type="spellEnd"/>
      <w:r w:rsidRPr="00906649">
        <w:rPr>
          <w:rFonts w:ascii="Candara" w:hAnsi="Candara" w:cs="Calibri Light"/>
        </w:rPr>
        <w:t xml:space="preserve"> District </w:t>
      </w:r>
    </w:p>
    <w:p w14:paraId="2562DEA3" w14:textId="2ED11DF7" w:rsidR="00D91570" w:rsidRPr="00906649" w:rsidRDefault="00A550B6"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sz w:val="24"/>
          <w:szCs w:val="24"/>
          <w:rtl/>
        </w:rPr>
        <w:t xml:space="preserve"> </w:t>
      </w:r>
      <w:r w:rsidR="0003703B" w:rsidRPr="00906649">
        <w:rPr>
          <w:rFonts w:ascii="Candara" w:hAnsi="Candara" w:cs="Calibri Light"/>
          <w:b/>
          <w:bCs/>
          <w:sz w:val="24"/>
          <w:szCs w:val="24"/>
          <w:u w:val="single"/>
        </w:rPr>
        <w:t>SCOPE OF THE WORK:</w:t>
      </w:r>
    </w:p>
    <w:p w14:paraId="7476DC41" w14:textId="3B3E61D9" w:rsidR="00EA5A58" w:rsidRPr="00906649" w:rsidRDefault="00067CE9" w:rsidP="00EA5A58">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install of </w:t>
      </w:r>
      <w:r w:rsidR="0075644F" w:rsidRPr="00906649">
        <w:rPr>
          <w:rFonts w:ascii="Candara" w:hAnsi="Candara" w:cs="Calibri Light"/>
        </w:rPr>
        <w:t>medical</w:t>
      </w:r>
      <w:r w:rsidRPr="00906649">
        <w:rPr>
          <w:rFonts w:ascii="Candara" w:hAnsi="Candara" w:cs="Calibri Light"/>
        </w:rPr>
        <w:t xml:space="preserve"> </w:t>
      </w:r>
      <w:r w:rsidR="009E1CAA" w:rsidRPr="00906649">
        <w:rPr>
          <w:rFonts w:ascii="Candara" w:hAnsi="Candara" w:cs="Calibri Light"/>
        </w:rPr>
        <w:t>equipment</w:t>
      </w:r>
      <w:r w:rsidR="009E1CAA">
        <w:rPr>
          <w:rFonts w:ascii="Candara" w:hAnsi="Candara" w:cs="Calibri Light"/>
        </w:rPr>
        <w:t>’s</w:t>
      </w:r>
      <w:r w:rsidR="00EE56D5">
        <w:rPr>
          <w:rFonts w:ascii="Candara" w:hAnsi="Candara" w:cs="Calibri Light"/>
        </w:rPr>
        <w:t>.</w:t>
      </w:r>
    </w:p>
    <w:p w14:paraId="75BE23B7" w14:textId="2687211C" w:rsidR="00646330" w:rsidRPr="00906649" w:rsidRDefault="00DD5FE4" w:rsidP="005321C7">
      <w:pPr>
        <w:numPr>
          <w:ilvl w:val="0"/>
          <w:numId w:val="29"/>
        </w:numPr>
        <w:spacing w:after="0" w:line="240" w:lineRule="auto"/>
        <w:jc w:val="both"/>
        <w:rPr>
          <w:rFonts w:ascii="Candara" w:hAnsi="Candara" w:cs="Calibri Light"/>
          <w:b/>
          <w:bCs/>
          <w:color w:val="660033"/>
          <w:sz w:val="24"/>
          <w:szCs w:val="24"/>
        </w:rPr>
      </w:pPr>
      <w:r w:rsidRPr="00DD5FE4">
        <w:rPr>
          <w:rFonts w:ascii="Candara" w:hAnsi="Candara" w:cs="Calibri Light"/>
          <w:b/>
          <w:bCs/>
          <w:color w:val="660033"/>
          <w:sz w:val="24"/>
          <w:szCs w:val="24"/>
        </w:rPr>
        <w:t>Furniture</w:t>
      </w:r>
      <w:r w:rsidR="005321C7" w:rsidRPr="00906649">
        <w:rPr>
          <w:rFonts w:ascii="Candara" w:hAnsi="Candara" w:cs="Calibri Light"/>
          <w:b/>
          <w:bCs/>
          <w:color w:val="660033"/>
          <w:sz w:val="24"/>
          <w:szCs w:val="24"/>
        </w:rPr>
        <w:t xml:space="preserve"> and </w:t>
      </w:r>
      <w:r>
        <w:rPr>
          <w:rFonts w:ascii="Candara" w:hAnsi="Candara" w:cs="Calibri Light"/>
          <w:b/>
          <w:bCs/>
          <w:color w:val="660033"/>
          <w:sz w:val="24"/>
          <w:szCs w:val="24"/>
        </w:rPr>
        <w:t>i</w:t>
      </w:r>
      <w:r w:rsidRPr="00DD5FE4">
        <w:rPr>
          <w:rFonts w:ascii="Candara" w:hAnsi="Candara" w:cs="Calibri Light"/>
          <w:b/>
          <w:bCs/>
          <w:color w:val="660033"/>
          <w:sz w:val="24"/>
          <w:szCs w:val="24"/>
        </w:rPr>
        <w:t>nstallation</w:t>
      </w:r>
      <w:r w:rsidR="005321C7" w:rsidRPr="00906649">
        <w:rPr>
          <w:rFonts w:ascii="Candara" w:hAnsi="Candara" w:cs="Calibri Light"/>
          <w:b/>
          <w:bCs/>
          <w:color w:val="660033"/>
          <w:sz w:val="24"/>
          <w:szCs w:val="24"/>
        </w:rPr>
        <w:t xml:space="preserve">: </w:t>
      </w:r>
    </w:p>
    <w:p w14:paraId="61BE84A1" w14:textId="6F0B5015" w:rsidR="00235BB1" w:rsidRPr="00DD5FE4" w:rsidRDefault="00DD5FE4" w:rsidP="00DD5FE4">
      <w:pPr>
        <w:pStyle w:val="ListParagraph"/>
        <w:numPr>
          <w:ilvl w:val="0"/>
          <w:numId w:val="31"/>
        </w:numPr>
        <w:rPr>
          <w:rFonts w:ascii="Candara" w:hAnsi="Candara" w:cs="Calibri Light"/>
          <w:sz w:val="24"/>
          <w:szCs w:val="24"/>
        </w:rPr>
      </w:pPr>
      <w:r w:rsidRPr="00DD5FE4">
        <w:rPr>
          <w:rFonts w:ascii="Candara" w:hAnsi="Candara" w:cs="Calibri Light"/>
          <w:sz w:val="24"/>
          <w:szCs w:val="24"/>
        </w:rPr>
        <w:t>This is service contract in which second party undertakes Delivery and Installation of Equipment under the specifications made on the RFQ letter, the quotation letter sent by the second party.</w:t>
      </w:r>
    </w:p>
    <w:p w14:paraId="4A48AF6F" w14:textId="77777777" w:rsidR="00DD5FE4" w:rsidRDefault="00DD5FE4" w:rsidP="00DD5FE4">
      <w:pPr>
        <w:pStyle w:val="ListParagraph"/>
        <w:numPr>
          <w:ilvl w:val="0"/>
          <w:numId w:val="31"/>
        </w:numPr>
        <w:spacing w:line="360" w:lineRule="auto"/>
        <w:jc w:val="both"/>
        <w:rPr>
          <w:rFonts w:ascii="Calibri Light" w:hAnsi="Calibri Light" w:cs="Calibri Light"/>
          <w:sz w:val="24"/>
          <w:szCs w:val="24"/>
        </w:rPr>
      </w:pPr>
      <w:r>
        <w:rPr>
          <w:rFonts w:ascii="Calibri Light" w:hAnsi="Calibri Light" w:cs="Calibri Light"/>
          <w:sz w:val="24"/>
          <w:szCs w:val="24"/>
        </w:rPr>
        <w:t>General specifications of the items to be installed.</w:t>
      </w:r>
    </w:p>
    <w:p w14:paraId="617F13F5"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The bill of quantities (BOQs).</w:t>
      </w:r>
    </w:p>
    <w:p w14:paraId="632D87A7"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Workplan submitted by Capital Interior and Furniture.</w:t>
      </w:r>
    </w:p>
    <w:p w14:paraId="64B9EFDA"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 xml:space="preserve">The Design from first part and agreed second part.  </w:t>
      </w:r>
    </w:p>
    <w:p w14:paraId="34E69CB1" w14:textId="75EB5C30" w:rsidR="009F7F31"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Any communication notes exchanged attached as part of the agreement</w:t>
      </w:r>
    </w:p>
    <w:p w14:paraId="0E15F7B0" w14:textId="77777777" w:rsidR="009F7F31" w:rsidRPr="00906649" w:rsidRDefault="009F7F31" w:rsidP="00D346FE">
      <w:pPr>
        <w:spacing w:after="0" w:line="240" w:lineRule="auto"/>
        <w:jc w:val="both"/>
        <w:rPr>
          <w:rFonts w:ascii="Candara" w:hAnsi="Candara" w:cs="Calibri Light"/>
          <w:sz w:val="24"/>
          <w:szCs w:val="24"/>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in Federal/state </w:t>
      </w:r>
      <w:r w:rsidR="0057196E" w:rsidRPr="00906649">
        <w:rPr>
          <w:rFonts w:ascii="Candara" w:eastAsia="Arial" w:hAnsi="Candara"/>
          <w:bCs/>
          <w:spacing w:val="-3"/>
        </w:rPr>
        <w:t xml:space="preserve">level. </w:t>
      </w:r>
    </w:p>
    <w:p w14:paraId="5D8DDBD7" w14:textId="77777777" w:rsidR="00A829F8" w:rsidRPr="00906649" w:rsidRDefault="0057196E"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Initial</w:t>
      </w:r>
      <w:r w:rsidR="00530C93" w:rsidRPr="00906649">
        <w:rPr>
          <w:rFonts w:ascii="Candara" w:eastAsia="Arial" w:hAnsi="Candara"/>
          <w:bCs/>
          <w:spacing w:val="-3"/>
        </w:rPr>
        <w:t xml:space="preserve"> </w:t>
      </w:r>
      <w:r w:rsidR="00273893" w:rsidRPr="00906649">
        <w:rPr>
          <w:rFonts w:ascii="Candara" w:eastAsia="Arial" w:hAnsi="Candara"/>
          <w:bCs/>
          <w:spacing w:val="-3"/>
        </w:rPr>
        <w:t>Guarantee</w:t>
      </w:r>
      <w:r w:rsidR="00530C93" w:rsidRPr="00906649">
        <w:rPr>
          <w:rFonts w:ascii="Candara" w:eastAsia="Arial" w:hAnsi="Candara"/>
          <w:bCs/>
          <w:spacing w:val="-3"/>
        </w:rPr>
        <w:t xml:space="preserve"> cheque/</w:t>
      </w:r>
      <w:r w:rsidR="00323916" w:rsidRPr="00906649">
        <w:rPr>
          <w:rFonts w:ascii="Candara" w:eastAsia="Arial" w:hAnsi="Candara"/>
          <w:bCs/>
          <w:spacing w:val="-3"/>
        </w:rPr>
        <w:t>letter $</w:t>
      </w:r>
      <w:r w:rsidR="005A114C" w:rsidRPr="00906649">
        <w:rPr>
          <w:rFonts w:ascii="Candara" w:eastAsia="Arial" w:hAnsi="Candara"/>
          <w:b/>
          <w:spacing w:val="-3"/>
        </w:rPr>
        <w:t>10</w:t>
      </w:r>
      <w:r w:rsidR="00323916" w:rsidRPr="00906649">
        <w:rPr>
          <w:rFonts w:ascii="Candara" w:eastAsia="Arial" w:hAnsi="Candara"/>
          <w:b/>
          <w:spacing w:val="-3"/>
        </w:rPr>
        <w:t>,</w:t>
      </w:r>
      <w:r w:rsidR="00530C93" w:rsidRPr="00906649">
        <w:rPr>
          <w:rFonts w:ascii="Candara" w:eastAsia="Arial" w:hAnsi="Candara"/>
          <w:b/>
          <w:spacing w:val="-3"/>
        </w:rPr>
        <w:t>000</w:t>
      </w:r>
      <w:r w:rsidR="00323916" w:rsidRPr="00906649">
        <w:rPr>
          <w:rFonts w:ascii="Candara" w:eastAsia="Arial" w:hAnsi="Candara"/>
          <w:bCs/>
          <w:spacing w:val="-3"/>
        </w:rPr>
        <w:t xml:space="preserve"> (</w:t>
      </w:r>
      <w:r w:rsidR="005A114C" w:rsidRPr="00906649">
        <w:rPr>
          <w:rFonts w:ascii="Candara" w:eastAsia="Arial" w:hAnsi="Candara"/>
          <w:bCs/>
          <w:spacing w:val="-3"/>
        </w:rPr>
        <w:t>Ten</w:t>
      </w:r>
      <w:r w:rsidR="00323916" w:rsidRPr="00906649">
        <w:rPr>
          <w:rFonts w:ascii="Candara" w:eastAsia="Arial" w:hAnsi="Candara"/>
          <w:bCs/>
          <w:spacing w:val="-3"/>
        </w:rPr>
        <w:t xml:space="preserve"> thousand US Dollars)</w:t>
      </w:r>
    </w:p>
    <w:p w14:paraId="0C2A8EE2" w14:textId="295B8EFE" w:rsidR="00A829F8" w:rsidRPr="00906649" w:rsidRDefault="00215422"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r w:rsidR="00A829F8" w:rsidRPr="00906649">
        <w:rPr>
          <w:rFonts w:ascii="Candara" w:eastAsia="Arial" w:hAnsi="Candara"/>
          <w:bCs/>
          <w:spacing w:val="-3"/>
        </w:rPr>
        <w:t xml:space="preserve">:  a valid tax compliance certificate from Ministry of Finance. </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3D4D8A87"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Shall submit at least three previous similar supply and delivery of </w:t>
      </w:r>
      <w:r w:rsidR="002562FD" w:rsidRPr="002562FD">
        <w:rPr>
          <w:rFonts w:ascii="Candara" w:eastAsia="Arial" w:hAnsi="Candara"/>
          <w:bCs/>
          <w:spacing w:val="-3"/>
        </w:rPr>
        <w:t xml:space="preserve">Furniture and installation </w:t>
      </w:r>
      <w:r w:rsidRPr="00906649">
        <w:rPr>
          <w:rFonts w:ascii="Candara" w:eastAsia="Arial" w:hAnsi="Candara"/>
          <w:bCs/>
          <w:spacing w:val="-3"/>
        </w:rPr>
        <w:t>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0EB7CB76"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0C78E8" w:rsidRPr="00906649">
        <w:rPr>
          <w:rFonts w:ascii="Candara" w:hAnsi="Candara" w:cs="Sakkal Majalla"/>
        </w:rPr>
        <w:t>prequalification</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B4E1309" w14:textId="06E626A7" w:rsidR="003F0EFB" w:rsidRPr="00906649" w:rsidRDefault="003F0EFB" w:rsidP="00BE1C2C">
      <w:pPr>
        <w:numPr>
          <w:ilvl w:val="0"/>
          <w:numId w:val="14"/>
        </w:numPr>
        <w:spacing w:after="160" w:line="259" w:lineRule="auto"/>
        <w:contextualSpacing/>
        <w:rPr>
          <w:rFonts w:ascii="Candara" w:hAnsi="Candara" w:cs="Sakkal Majalla"/>
        </w:rPr>
      </w:pPr>
      <w:r w:rsidRPr="00906649">
        <w:rPr>
          <w:rFonts w:ascii="Candara" w:hAnsi="Candara" w:cs="Sakkal Majalla"/>
        </w:rPr>
        <w:t>A prospective Bidder requiring any clarification of the Bidding Document shall contact the</w:t>
      </w:r>
    </w:p>
    <w:p w14:paraId="35D7FA27" w14:textId="423F9DCC" w:rsidR="003F0EFB" w:rsidRPr="00906649" w:rsidRDefault="00BE1C2C" w:rsidP="00810A55">
      <w:pPr>
        <w:autoSpaceDE w:val="0"/>
        <w:autoSpaceDN w:val="0"/>
        <w:adjustRightInd w:val="0"/>
        <w:spacing w:after="0" w:line="240" w:lineRule="auto"/>
        <w:rPr>
          <w:rFonts w:ascii="Candara" w:hAnsi="Candara" w:cs="Sakkal Majalla"/>
        </w:rPr>
      </w:pPr>
      <w:r w:rsidRPr="00906649">
        <w:rPr>
          <w:rFonts w:ascii="Candara" w:hAnsi="Candara" w:cs="Sakkal Majalla"/>
        </w:rPr>
        <w:t>Qatar Charity in</w:t>
      </w:r>
      <w:r w:rsidR="003F0EFB" w:rsidRPr="00906649">
        <w:rPr>
          <w:rFonts w:ascii="Candara" w:hAnsi="Candara" w:cs="Sakkal Majalla"/>
        </w:rPr>
        <w:t xml:space="preserve"> writing</w:t>
      </w:r>
      <w:r w:rsidRPr="00906649">
        <w:rPr>
          <w:rFonts w:ascii="Candara" w:hAnsi="Candara" w:cs="Sakkal Majalla"/>
        </w:rPr>
        <w:t xml:space="preserve"> through email </w:t>
      </w:r>
      <w:hyperlink r:id="rId8" w:history="1">
        <w:r w:rsidR="00F978E5" w:rsidRPr="00906649">
          <w:rPr>
            <w:rStyle w:val="Hyperlink"/>
            <w:rFonts w:ascii="Candara" w:eastAsia="Times New Roman" w:hAnsi="Candara" w:cs="Times New Roman"/>
          </w:rPr>
          <w:t>dbashiir@qcharity.org</w:t>
        </w:r>
      </w:hyperlink>
      <w:r w:rsidR="00F978E5" w:rsidRPr="00906649">
        <w:rPr>
          <w:rFonts w:ascii="Candara" w:hAnsi="Candara" w:cs="Sakkal Majalla"/>
        </w:rPr>
        <w:t xml:space="preserve"> </w:t>
      </w:r>
      <w:r w:rsidR="003F0EFB" w:rsidRPr="00906649">
        <w:rPr>
          <w:rFonts w:ascii="Candara" w:hAnsi="Candara" w:cs="Sakkal Majalla"/>
        </w:rPr>
        <w:t xml:space="preserve">. The </w:t>
      </w:r>
      <w:r w:rsidR="00810A55" w:rsidRPr="00906649">
        <w:rPr>
          <w:rFonts w:ascii="Candara" w:hAnsi="Candara" w:cs="Sakkal Majalla"/>
        </w:rPr>
        <w:t>Qatar charity team will</w:t>
      </w:r>
      <w:r w:rsidR="003F0EFB" w:rsidRPr="00906649">
        <w:rPr>
          <w:rFonts w:ascii="Candara" w:hAnsi="Candara" w:cs="Sakkal Majalla"/>
        </w:rPr>
        <w:t xml:space="preserve"> respond in writing to any</w:t>
      </w:r>
      <w:r w:rsidR="00810A55" w:rsidRPr="00906649">
        <w:rPr>
          <w:rFonts w:ascii="Candara" w:hAnsi="Candara" w:cs="Sakkal Majalla"/>
        </w:rPr>
        <w:t xml:space="preserve"> </w:t>
      </w:r>
      <w:r w:rsidR="003F0EFB" w:rsidRPr="00906649">
        <w:rPr>
          <w:rFonts w:ascii="Candara" w:hAnsi="Candara" w:cs="Sakkal Majalla"/>
        </w:rPr>
        <w:t xml:space="preserve">request for clarification </w:t>
      </w:r>
      <w:r w:rsidR="00810A55" w:rsidRPr="00906649">
        <w:rPr>
          <w:rFonts w:ascii="Candara" w:hAnsi="Candara" w:cs="Sakkal Majalla"/>
        </w:rPr>
        <w:t>48</w:t>
      </w:r>
      <w:r w:rsidR="00CF2678" w:rsidRPr="00906649">
        <w:rPr>
          <w:rFonts w:ascii="Candara" w:hAnsi="Candara" w:cs="Sakkal Majalla"/>
        </w:rPr>
        <w:t xml:space="preserve"> </w:t>
      </w:r>
      <w:r w:rsidR="00810A55" w:rsidRPr="00906649">
        <w:rPr>
          <w:rFonts w:ascii="Candara" w:hAnsi="Candara" w:cs="Sakkal Majalla"/>
        </w:rPr>
        <w:t xml:space="preserve">hours </w:t>
      </w:r>
      <w:r w:rsidR="003F0EFB" w:rsidRPr="00906649">
        <w:rPr>
          <w:rFonts w:ascii="Candara" w:hAnsi="Candara" w:cs="Sakkal Majalla"/>
        </w:rPr>
        <w:t xml:space="preserve">before the deadline. The </w:t>
      </w:r>
      <w:r w:rsidR="00810A55" w:rsidRPr="00906649">
        <w:rPr>
          <w:rFonts w:ascii="Candara" w:hAnsi="Candara" w:cs="Sakkal Majalla"/>
        </w:rPr>
        <w:t xml:space="preserve">Qatar Charity </w:t>
      </w:r>
      <w:r w:rsidR="003F0EFB" w:rsidRPr="00906649">
        <w:rPr>
          <w:rFonts w:ascii="Candara" w:hAnsi="Candara" w:cs="Sakkal Majalla"/>
        </w:rPr>
        <w:t>shall forward copies of its response to all Bidders who have acquired the Bidding Document,</w:t>
      </w:r>
    </w:p>
    <w:p w14:paraId="145CBC58" w14:textId="39A473E6" w:rsidR="003F0EFB" w:rsidRPr="00906649" w:rsidRDefault="003F0EFB" w:rsidP="003F0EFB">
      <w:pPr>
        <w:autoSpaceDE w:val="0"/>
        <w:autoSpaceDN w:val="0"/>
        <w:adjustRightInd w:val="0"/>
        <w:spacing w:after="0" w:line="240" w:lineRule="auto"/>
        <w:rPr>
          <w:rFonts w:ascii="Candara" w:hAnsi="Candara" w:cs="Sakkal Majalla"/>
        </w:rPr>
      </w:pPr>
      <w:r w:rsidRPr="00906649">
        <w:rPr>
          <w:rFonts w:ascii="Candara" w:hAnsi="Candara" w:cs="Sakkal Majalla"/>
        </w:rPr>
        <w:t>including a description of the inquiry but without identifying its source.</w:t>
      </w:r>
    </w:p>
    <w:p w14:paraId="1A70E12C" w14:textId="39C6C52B"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66569D" w:rsidRPr="00906649">
        <w:rPr>
          <w:rFonts w:ascii="Candara" w:hAnsi="Candara" w:cs="Sakkal Majalla"/>
        </w:rPr>
        <w:t xml:space="preserve">prequalification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QC is under no obligation to accept the lowest price or any offer, offer always is separate-able, and QC has the right to take part of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request submission of Company Registration Documents and Passport Bio-Page of key personal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completed,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6D47C426" w14:textId="77777777" w:rsidR="0083771D" w:rsidRPr="00906649" w:rsidRDefault="0083771D" w:rsidP="00D346FE">
      <w:pPr>
        <w:spacing w:after="160" w:line="259" w:lineRule="auto"/>
        <w:contextualSpacing/>
        <w:rPr>
          <w:rFonts w:ascii="Candara" w:hAnsi="Candara" w:cs="Sakkal Majalla"/>
          <w:sz w:val="24"/>
          <w:szCs w:val="24"/>
        </w:rPr>
      </w:pP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906649" w:rsidRDefault="00323916" w:rsidP="00323916">
      <w:pPr>
        <w:spacing w:after="0" w:line="240" w:lineRule="auto"/>
        <w:ind w:left="360"/>
        <w:jc w:val="both"/>
        <w:rPr>
          <w:rFonts w:ascii="Candara" w:hAnsi="Candara"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shd w:val="clear" w:color="auto" w:fill="auto"/>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shd w:val="clear" w:color="auto" w:fill="auto"/>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shd w:val="clear" w:color="auto" w:fill="auto"/>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shd w:val="clear" w:color="auto" w:fill="auto"/>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shd w:val="clear" w:color="auto" w:fill="auto"/>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shd w:val="clear" w:color="auto" w:fill="auto"/>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shd w:val="clear" w:color="auto" w:fill="auto"/>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shd w:val="clear" w:color="auto" w:fill="auto"/>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shd w:val="clear" w:color="auto" w:fill="auto"/>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shd w:val="clear" w:color="auto" w:fill="auto"/>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shd w:val="clear" w:color="auto" w:fill="auto"/>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shd w:val="clear" w:color="auto" w:fill="auto"/>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shd w:val="clear" w:color="auto" w:fill="auto"/>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shd w:val="clear" w:color="auto" w:fill="auto"/>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shd w:val="clear" w:color="auto" w:fill="auto"/>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shd w:val="clear" w:color="auto" w:fill="auto"/>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shd w:val="clear" w:color="auto" w:fill="auto"/>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shd w:val="clear" w:color="auto" w:fill="auto"/>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shd w:val="clear" w:color="auto" w:fill="auto"/>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shd w:val="clear" w:color="auto" w:fill="auto"/>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shd w:val="clear" w:color="auto" w:fill="auto"/>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shd w:val="clear" w:color="auto" w:fill="auto"/>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shd w:val="clear" w:color="auto" w:fill="auto"/>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shd w:val="clear" w:color="auto" w:fill="auto"/>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shd w:val="clear" w:color="auto" w:fill="auto"/>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shd w:val="clear" w:color="auto" w:fill="auto"/>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shd w:val="clear" w:color="auto" w:fill="auto"/>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shd w:val="clear" w:color="auto" w:fill="auto"/>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shd w:val="clear" w:color="auto" w:fill="auto"/>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shd w:val="clear" w:color="auto" w:fill="auto"/>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shd w:val="clear" w:color="auto" w:fill="auto"/>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shd w:val="clear" w:color="auto" w:fill="auto"/>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shd w:val="clear" w:color="auto" w:fill="auto"/>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shd w:val="clear" w:color="auto" w:fill="auto"/>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shd w:val="clear" w:color="auto" w:fill="auto"/>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shd w:val="clear" w:color="auto" w:fill="auto"/>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shd w:val="clear" w:color="auto" w:fill="auto"/>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shd w:val="clear" w:color="auto" w:fill="auto"/>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shd w:val="clear" w:color="auto" w:fill="auto"/>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D346FE">
        <w:trPr>
          <w:trHeight w:val="2350"/>
        </w:trPr>
        <w:tc>
          <w:tcPr>
            <w:tcW w:w="10206" w:type="dxa"/>
            <w:gridSpan w:val="3"/>
            <w:shd w:val="clear" w:color="auto" w:fill="auto"/>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F891861" w14:textId="77777777" w:rsidR="0089130D" w:rsidRPr="00906649" w:rsidRDefault="0089130D" w:rsidP="0089130D">
      <w:pPr>
        <w:rPr>
          <w:rFonts w:ascii="Candara" w:hAnsi="Candara"/>
          <w:sz w:val="2"/>
          <w:szCs w:val="2"/>
        </w:rPr>
      </w:pPr>
    </w:p>
    <w:p w14:paraId="69790BCA" w14:textId="77777777" w:rsidR="0083771D" w:rsidRPr="00906649" w:rsidRDefault="0083771D" w:rsidP="0083771D">
      <w:pPr>
        <w:spacing w:after="0" w:line="240" w:lineRule="auto"/>
        <w:jc w:val="both"/>
        <w:rPr>
          <w:rFonts w:ascii="Candara" w:hAnsi="Candara" w:cs="Calibri Light"/>
          <w:b/>
          <w:bCs/>
          <w:sz w:val="2"/>
          <w:szCs w:val="2"/>
          <w:u w:val="single"/>
        </w:rPr>
      </w:pPr>
    </w:p>
    <w:p w14:paraId="63C63A51" w14:textId="77777777" w:rsidR="00F431DB" w:rsidRPr="00906649" w:rsidRDefault="009955DC" w:rsidP="00F431DB">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SELECTION CRITERIA</w:t>
      </w:r>
      <w:r w:rsidR="00F431DB" w:rsidRPr="00906649">
        <w:rPr>
          <w:rFonts w:ascii="Candara" w:hAnsi="Candara" w:cs="Calibri Light"/>
          <w:b/>
          <w:bCs/>
          <w:sz w:val="24"/>
          <w:szCs w:val="24"/>
          <w:u w:val="single"/>
        </w:rPr>
        <w:t>:</w:t>
      </w:r>
    </w:p>
    <w:p w14:paraId="46B831E2"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F431DB">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shd w:val="clear" w:color="auto" w:fill="auto"/>
          </w:tcPr>
          <w:p w14:paraId="7A6CD6BF" w14:textId="77777777" w:rsidR="00F431DB" w:rsidRPr="00906649" w:rsidRDefault="00F431DB" w:rsidP="00BB0C40">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shd w:val="clear" w:color="auto" w:fill="auto"/>
          </w:tcPr>
          <w:p w14:paraId="3C77659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shd w:val="clear" w:color="auto" w:fill="auto"/>
          </w:tcPr>
          <w:p w14:paraId="4B81CDD7"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shd w:val="clear" w:color="auto" w:fill="auto"/>
            <w:vAlign w:val="center"/>
          </w:tcPr>
          <w:p w14:paraId="3A876107" w14:textId="3FCAF3F8"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76A21CDC" w14:textId="77777777"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Valid License/ Registration from the concerned authorities in Federal/state level.</w:t>
            </w:r>
          </w:p>
        </w:tc>
        <w:tc>
          <w:tcPr>
            <w:tcW w:w="2126" w:type="dxa"/>
            <w:shd w:val="clear" w:color="auto" w:fill="auto"/>
            <w:vAlign w:val="center"/>
          </w:tcPr>
          <w:p w14:paraId="443A2386" w14:textId="77777777" w:rsidR="00F431DB" w:rsidRPr="00906649" w:rsidRDefault="00F431DB" w:rsidP="00F431DB">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shd w:val="clear" w:color="auto" w:fill="auto"/>
            <w:vAlign w:val="center"/>
          </w:tcPr>
          <w:p w14:paraId="1E85A8AD" w14:textId="77777777" w:rsidR="0011243B" w:rsidRPr="00906649" w:rsidRDefault="0011243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08A4BC8F" w14:textId="2DA90A10" w:rsidR="0011243B" w:rsidRPr="00906649" w:rsidRDefault="0011243B" w:rsidP="00F431DB">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shd w:val="clear" w:color="auto" w:fill="auto"/>
            <w:vAlign w:val="center"/>
          </w:tcPr>
          <w:p w14:paraId="32E266E8" w14:textId="77777777" w:rsidR="0011243B" w:rsidRPr="00906649" w:rsidRDefault="0011243B" w:rsidP="00F431DB">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shd w:val="clear" w:color="auto" w:fill="auto"/>
            <w:vAlign w:val="center"/>
          </w:tcPr>
          <w:p w14:paraId="75D61ABE" w14:textId="67FE4516"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31CCD87F" w14:textId="33C0A73E"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11243B" w:rsidRPr="00906649">
              <w:rPr>
                <w:rFonts w:ascii="Candara" w:eastAsia="Arial" w:hAnsi="Candara"/>
                <w:b/>
                <w:spacing w:val="-3"/>
                <w:sz w:val="24"/>
                <w:szCs w:val="24"/>
              </w:rPr>
              <w:t>10</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shd w:val="clear" w:color="auto" w:fill="auto"/>
            <w:vAlign w:val="center"/>
          </w:tcPr>
          <w:p w14:paraId="1A9A4227" w14:textId="77777777" w:rsidR="00F431DB" w:rsidRPr="00906649" w:rsidRDefault="00F431DB" w:rsidP="00F431DB">
            <w:pPr>
              <w:spacing w:after="0" w:line="240" w:lineRule="auto"/>
              <w:jc w:val="center"/>
              <w:rPr>
                <w:rFonts w:ascii="Candara" w:eastAsia="Arial" w:hAnsi="Candara"/>
                <w:bCs/>
                <w:spacing w:val="-3"/>
              </w:rPr>
            </w:pPr>
          </w:p>
        </w:tc>
      </w:tr>
    </w:tbl>
    <w:p w14:paraId="35813AEF" w14:textId="77777777" w:rsidR="00F431DB" w:rsidRPr="00906649" w:rsidRDefault="00F431DB" w:rsidP="00F431DB">
      <w:pPr>
        <w:spacing w:after="0" w:line="240" w:lineRule="auto"/>
        <w:rPr>
          <w:rFonts w:ascii="Candara" w:eastAsia="Arial" w:hAnsi="Candara"/>
          <w:bCs/>
          <w:spacing w:val="-3"/>
        </w:rPr>
      </w:pPr>
    </w:p>
    <w:p w14:paraId="39BEAD01" w14:textId="2A097059" w:rsidR="00F431DB" w:rsidRPr="00906649" w:rsidRDefault="00F431DB" w:rsidP="00700F7F">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62FFD275"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F431DB" w:rsidRPr="00906649" w14:paraId="2F8CD6F1" w14:textId="77777777" w:rsidTr="00967CC9">
        <w:tc>
          <w:tcPr>
            <w:tcW w:w="558" w:type="dxa"/>
            <w:shd w:val="clear" w:color="auto" w:fill="auto"/>
          </w:tcPr>
          <w:p w14:paraId="0B39BD35"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w:t>
            </w:r>
          </w:p>
        </w:tc>
        <w:tc>
          <w:tcPr>
            <w:tcW w:w="5918" w:type="dxa"/>
            <w:shd w:val="clear" w:color="auto" w:fill="auto"/>
          </w:tcPr>
          <w:p w14:paraId="411C408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82" w:type="dxa"/>
            <w:shd w:val="clear" w:color="auto" w:fill="auto"/>
          </w:tcPr>
          <w:p w14:paraId="73E4E75D"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F431DB" w:rsidRPr="00906649" w14:paraId="51EDC486" w14:textId="77777777" w:rsidTr="00967CC9">
        <w:tc>
          <w:tcPr>
            <w:tcW w:w="558" w:type="dxa"/>
            <w:shd w:val="clear" w:color="auto" w:fill="auto"/>
            <w:vAlign w:val="center"/>
          </w:tcPr>
          <w:p w14:paraId="491EB4A4"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A04D04B" w14:textId="7ED7837A" w:rsidR="00F431DB" w:rsidRPr="00906649" w:rsidRDefault="0011243B" w:rsidP="00F431DB">
            <w:pPr>
              <w:spacing w:after="0" w:line="240" w:lineRule="auto"/>
              <w:rPr>
                <w:rFonts w:ascii="Candara" w:eastAsia="Arial" w:hAnsi="Candara"/>
                <w:bCs/>
                <w:spacing w:val="-3"/>
              </w:rPr>
            </w:pPr>
            <w:r w:rsidRPr="00906649">
              <w:rPr>
                <w:rFonts w:ascii="Candara" w:eastAsia="Arial" w:hAnsi="Candara"/>
                <w:bCs/>
                <w:spacing w:val="-3"/>
              </w:rPr>
              <w:t>Supplier</w:t>
            </w:r>
            <w:r w:rsidR="00760392" w:rsidRPr="00906649">
              <w:rPr>
                <w:rFonts w:ascii="Candara" w:eastAsia="Arial" w:hAnsi="Candara"/>
                <w:bCs/>
                <w:spacing w:val="-3"/>
              </w:rPr>
              <w:t>/ Vendors</w:t>
            </w:r>
            <w:r w:rsidR="00967CC9" w:rsidRPr="00906649">
              <w:rPr>
                <w:rFonts w:ascii="Candara" w:eastAsia="Arial" w:hAnsi="Candara"/>
                <w:bCs/>
                <w:spacing w:val="-3"/>
              </w:rPr>
              <w:t xml:space="preserve"> experience</w:t>
            </w:r>
            <w:r w:rsidR="00F431DB" w:rsidRPr="00906649">
              <w:rPr>
                <w:rFonts w:ascii="Candara" w:eastAsia="Arial" w:hAnsi="Candara"/>
                <w:bCs/>
                <w:spacing w:val="-3"/>
              </w:rPr>
              <w:t xml:space="preserve"> </w:t>
            </w:r>
          </w:p>
        </w:tc>
        <w:tc>
          <w:tcPr>
            <w:tcW w:w="2182" w:type="dxa"/>
            <w:shd w:val="clear" w:color="auto" w:fill="auto"/>
            <w:vAlign w:val="center"/>
          </w:tcPr>
          <w:p w14:paraId="65B7A97B" w14:textId="00F9C5FB" w:rsidR="00F431DB"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4</w:t>
            </w:r>
            <w:r w:rsidR="00F431DB" w:rsidRPr="00906649">
              <w:rPr>
                <w:rFonts w:ascii="Candara" w:eastAsia="Arial" w:hAnsi="Candara"/>
                <w:bCs/>
                <w:spacing w:val="-3"/>
              </w:rPr>
              <w:t>0</w:t>
            </w:r>
          </w:p>
        </w:tc>
      </w:tr>
      <w:tr w:rsidR="00F431DB" w:rsidRPr="00906649" w14:paraId="1AD22975" w14:textId="77777777" w:rsidTr="00967CC9">
        <w:tc>
          <w:tcPr>
            <w:tcW w:w="558" w:type="dxa"/>
            <w:shd w:val="clear" w:color="auto" w:fill="auto"/>
            <w:vAlign w:val="center"/>
          </w:tcPr>
          <w:p w14:paraId="299937A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75F8B584" w14:textId="7ABE34BF" w:rsidR="00F431DB" w:rsidRPr="00906649" w:rsidRDefault="00967CC9" w:rsidP="00F431DB">
            <w:pPr>
              <w:spacing w:after="0" w:line="240" w:lineRule="auto"/>
              <w:rPr>
                <w:rFonts w:ascii="Candara" w:eastAsia="Arial" w:hAnsi="Candara"/>
                <w:bCs/>
                <w:spacing w:val="-3"/>
              </w:rPr>
            </w:pPr>
            <w:r w:rsidRPr="00906649">
              <w:rPr>
                <w:rFonts w:ascii="Candara" w:eastAsia="Arial" w:hAnsi="Candara"/>
                <w:bCs/>
                <w:spacing w:val="-3"/>
              </w:rPr>
              <w:t>Previous Similar</w:t>
            </w:r>
            <w:r w:rsidR="00F431DB" w:rsidRPr="00906649">
              <w:rPr>
                <w:rFonts w:ascii="Candara" w:eastAsia="Arial" w:hAnsi="Candara"/>
                <w:bCs/>
                <w:spacing w:val="-3"/>
              </w:rPr>
              <w:t xml:space="preserve"> </w:t>
            </w:r>
            <w:r w:rsidR="00760392" w:rsidRPr="00906649">
              <w:rPr>
                <w:rFonts w:ascii="Candara" w:eastAsia="Arial" w:hAnsi="Candara"/>
                <w:bCs/>
                <w:spacing w:val="-3"/>
              </w:rPr>
              <w:t>Works</w:t>
            </w:r>
            <w:r w:rsidR="00F431DB" w:rsidRPr="00906649">
              <w:rPr>
                <w:rFonts w:ascii="Candara" w:eastAsia="Arial" w:hAnsi="Candara"/>
                <w:bCs/>
                <w:spacing w:val="-3"/>
              </w:rPr>
              <w:t xml:space="preserve"> </w:t>
            </w:r>
          </w:p>
        </w:tc>
        <w:tc>
          <w:tcPr>
            <w:tcW w:w="2182" w:type="dxa"/>
            <w:shd w:val="clear" w:color="auto" w:fill="auto"/>
            <w:vAlign w:val="center"/>
          </w:tcPr>
          <w:p w14:paraId="61587D77" w14:textId="3F1863B5" w:rsidR="00F431DB" w:rsidRPr="00906649" w:rsidRDefault="00760392" w:rsidP="00F431DB">
            <w:pPr>
              <w:spacing w:after="0" w:line="240" w:lineRule="auto"/>
              <w:jc w:val="center"/>
              <w:rPr>
                <w:rFonts w:ascii="Candara" w:eastAsia="Arial" w:hAnsi="Candara"/>
                <w:bCs/>
                <w:spacing w:val="-3"/>
              </w:rPr>
            </w:pPr>
            <w:r w:rsidRPr="00906649">
              <w:rPr>
                <w:rFonts w:ascii="Candara" w:eastAsia="Arial" w:hAnsi="Candara"/>
                <w:bCs/>
                <w:spacing w:val="-3"/>
              </w:rPr>
              <w:t>3</w:t>
            </w:r>
            <w:r w:rsidR="00EA1B70" w:rsidRPr="00906649">
              <w:rPr>
                <w:rFonts w:ascii="Candara" w:eastAsia="Arial" w:hAnsi="Candara"/>
                <w:bCs/>
                <w:spacing w:val="-3"/>
              </w:rPr>
              <w:t>0</w:t>
            </w:r>
          </w:p>
        </w:tc>
      </w:tr>
      <w:tr w:rsidR="00F431DB" w:rsidRPr="00906649" w14:paraId="4A8C6100" w14:textId="77777777" w:rsidTr="00967CC9">
        <w:tc>
          <w:tcPr>
            <w:tcW w:w="558" w:type="dxa"/>
            <w:shd w:val="clear" w:color="auto" w:fill="auto"/>
            <w:vAlign w:val="center"/>
          </w:tcPr>
          <w:p w14:paraId="0B8D1E3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FCCB3A4"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Recommendation letter from previous works</w:t>
            </w:r>
          </w:p>
        </w:tc>
        <w:tc>
          <w:tcPr>
            <w:tcW w:w="2182" w:type="dxa"/>
            <w:shd w:val="clear" w:color="auto" w:fill="auto"/>
            <w:vAlign w:val="center"/>
          </w:tcPr>
          <w:p w14:paraId="2B1472FF" w14:textId="68D4E321" w:rsidR="00F431DB" w:rsidRPr="00906649" w:rsidRDefault="00D319DA" w:rsidP="00F431DB">
            <w:pPr>
              <w:spacing w:after="0" w:line="240" w:lineRule="auto"/>
              <w:jc w:val="center"/>
              <w:rPr>
                <w:rFonts w:ascii="Candara" w:eastAsia="Arial" w:hAnsi="Candara"/>
                <w:bCs/>
                <w:spacing w:val="-3"/>
              </w:rPr>
            </w:pPr>
            <w:r w:rsidRPr="00906649">
              <w:rPr>
                <w:rFonts w:ascii="Candara" w:eastAsia="Arial" w:hAnsi="Candara"/>
                <w:bCs/>
                <w:spacing w:val="-3"/>
              </w:rPr>
              <w:t>1</w:t>
            </w:r>
            <w:r w:rsidR="00DD31B2" w:rsidRPr="00906649">
              <w:rPr>
                <w:rFonts w:ascii="Candara" w:eastAsia="Arial" w:hAnsi="Candara"/>
                <w:bCs/>
                <w:spacing w:val="-3"/>
              </w:rPr>
              <w:t>0</w:t>
            </w:r>
          </w:p>
        </w:tc>
      </w:tr>
      <w:tr w:rsidR="00F431DB" w:rsidRPr="00906649" w14:paraId="30ED58D8" w14:textId="77777777" w:rsidTr="00967CC9">
        <w:tc>
          <w:tcPr>
            <w:tcW w:w="558" w:type="dxa"/>
            <w:shd w:val="clear" w:color="auto" w:fill="auto"/>
            <w:vAlign w:val="center"/>
          </w:tcPr>
          <w:p w14:paraId="067217F7"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20E25D6" w14:textId="58602455"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 xml:space="preserve">Technical Resources </w:t>
            </w:r>
          </w:p>
        </w:tc>
        <w:tc>
          <w:tcPr>
            <w:tcW w:w="2182" w:type="dxa"/>
            <w:shd w:val="clear" w:color="auto" w:fill="auto"/>
            <w:vAlign w:val="center"/>
          </w:tcPr>
          <w:p w14:paraId="53CE6B0B" w14:textId="03DFF524" w:rsidR="00F431DB" w:rsidRPr="00906649" w:rsidRDefault="00DD31B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CF1A43" w:rsidRPr="00906649" w14:paraId="03FB34F4" w14:textId="77777777" w:rsidTr="00967CC9">
        <w:tc>
          <w:tcPr>
            <w:tcW w:w="558" w:type="dxa"/>
            <w:shd w:val="clear" w:color="auto" w:fill="auto"/>
            <w:vAlign w:val="center"/>
          </w:tcPr>
          <w:p w14:paraId="5C7A8D33" w14:textId="77777777" w:rsidR="00CF1A43" w:rsidRPr="00906649" w:rsidRDefault="00CF1A43"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487C2D4" w14:textId="55B9F3C8" w:rsidR="00CF1A43" w:rsidRPr="00906649" w:rsidRDefault="00CF1A43" w:rsidP="00F431DB">
            <w:pPr>
              <w:spacing w:after="0" w:line="240" w:lineRule="auto"/>
              <w:rPr>
                <w:rFonts w:ascii="Candara" w:eastAsia="Arial" w:hAnsi="Candara"/>
                <w:bCs/>
                <w:spacing w:val="-3"/>
              </w:rPr>
            </w:pPr>
            <w:r w:rsidRPr="00906649">
              <w:rPr>
                <w:rFonts w:ascii="Candara" w:eastAsia="Arial" w:hAnsi="Candara"/>
                <w:bCs/>
                <w:spacing w:val="-3"/>
              </w:rPr>
              <w:t>Previous works with Qatar Charity</w:t>
            </w:r>
          </w:p>
        </w:tc>
        <w:tc>
          <w:tcPr>
            <w:tcW w:w="2182" w:type="dxa"/>
            <w:shd w:val="clear" w:color="auto" w:fill="auto"/>
            <w:vAlign w:val="center"/>
          </w:tcPr>
          <w:p w14:paraId="474A2F09" w14:textId="7931BADA" w:rsidR="00CF1A43"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EA1B70" w:rsidRPr="00906649" w14:paraId="59C6F51C" w14:textId="77777777" w:rsidTr="00C61395">
        <w:tc>
          <w:tcPr>
            <w:tcW w:w="6476" w:type="dxa"/>
            <w:gridSpan w:val="2"/>
            <w:shd w:val="clear" w:color="auto" w:fill="auto"/>
            <w:vAlign w:val="center"/>
          </w:tcPr>
          <w:p w14:paraId="2641009C" w14:textId="77777777" w:rsidR="00EA1B70" w:rsidRPr="00906649" w:rsidRDefault="00EA1B70" w:rsidP="00EA1B70">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82" w:type="dxa"/>
            <w:shd w:val="clear" w:color="auto" w:fill="auto"/>
            <w:vAlign w:val="center"/>
          </w:tcPr>
          <w:p w14:paraId="26C11ECA" w14:textId="77777777" w:rsidR="00EA1B70" w:rsidRPr="00906649" w:rsidRDefault="00EA1B70" w:rsidP="00F431DB">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40B6292F" w14:textId="77777777" w:rsidR="00F431DB" w:rsidRPr="00EC141E" w:rsidRDefault="00F431DB" w:rsidP="00F431DB">
      <w:pPr>
        <w:spacing w:after="0" w:line="240" w:lineRule="auto"/>
        <w:ind w:left="720"/>
        <w:rPr>
          <w:rFonts w:ascii="Candara" w:eastAsia="Times New Roman" w:hAnsi="Candara"/>
          <w:b/>
          <w:bCs/>
          <w:sz w:val="18"/>
          <w:szCs w:val="18"/>
        </w:rPr>
      </w:pPr>
    </w:p>
    <w:p w14:paraId="2756CD23" w14:textId="4B12AFEB" w:rsidR="0083771D" w:rsidRPr="00906649" w:rsidRDefault="00EA1B70" w:rsidP="0083771D">
      <w:pPr>
        <w:pStyle w:val="ListParagraph"/>
        <w:numPr>
          <w:ilvl w:val="0"/>
          <w:numId w:val="21"/>
        </w:numPr>
        <w:rPr>
          <w:rFonts w:ascii="Candara" w:hAnsi="Candara" w:cs="Sakkal Majalla"/>
        </w:rPr>
      </w:pPr>
      <w:r w:rsidRPr="00906649">
        <w:rPr>
          <w:rFonts w:ascii="Candara" w:hAnsi="Candara" w:cs="Sakkal Majalla"/>
        </w:rPr>
        <w:t xml:space="preserve">Only Bidders that obtain minimum </w:t>
      </w:r>
      <w:r w:rsidR="00C67C51" w:rsidRPr="00906649">
        <w:rPr>
          <w:rFonts w:ascii="Candara" w:hAnsi="Candara" w:cs="Sakkal Majalla"/>
          <w:b/>
          <w:bCs/>
        </w:rPr>
        <w:t>7</w:t>
      </w:r>
      <w:r w:rsidR="001A69EB" w:rsidRPr="00906649">
        <w:rPr>
          <w:rFonts w:ascii="Candara" w:hAnsi="Candara" w:cs="Sakkal Majalla"/>
          <w:b/>
          <w:bCs/>
        </w:rPr>
        <w:t>0</w:t>
      </w:r>
      <w:r w:rsidR="00C67C51" w:rsidRPr="00906649">
        <w:rPr>
          <w:rFonts w:ascii="Candara" w:hAnsi="Candara" w:cs="Sakkal Majalla"/>
          <w:b/>
          <w:bCs/>
        </w:rPr>
        <w:t>%</w:t>
      </w:r>
      <w:r w:rsidR="00C67C51" w:rsidRPr="00906649">
        <w:rPr>
          <w:rFonts w:ascii="Candara" w:hAnsi="Candara" w:cs="Sakkal Majalla"/>
        </w:rPr>
        <w:t xml:space="preserve"> </w:t>
      </w:r>
      <w:r w:rsidRPr="00906649">
        <w:rPr>
          <w:rFonts w:ascii="Candara" w:hAnsi="Candara" w:cs="Sakkal Majalla"/>
        </w:rPr>
        <w:t xml:space="preserve">of the Evaluation Based Technical </w:t>
      </w:r>
      <w:r w:rsidR="00C824FD" w:rsidRPr="00906649">
        <w:rPr>
          <w:rFonts w:ascii="Candara" w:hAnsi="Candara" w:cs="Sakkal Majalla"/>
        </w:rPr>
        <w:t>criteria will</w:t>
      </w:r>
      <w:r w:rsidRPr="00906649">
        <w:rPr>
          <w:rFonts w:ascii="Candara" w:hAnsi="Candara" w:cs="Sakkal Majalla"/>
        </w:rPr>
        <w:t xml:space="preserve"> be considered for the next stage of Financial Evaluation. </w:t>
      </w:r>
    </w:p>
    <w:p w14:paraId="0974A0E7" w14:textId="77777777" w:rsidR="0027132A" w:rsidRPr="00906649" w:rsidRDefault="0027132A" w:rsidP="0027132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APPLICATION PROCESS</w:t>
      </w:r>
    </w:p>
    <w:p w14:paraId="5A4D75E3" w14:textId="74AD3E8F" w:rsidR="00EA1B70" w:rsidRDefault="00F431DB" w:rsidP="00EA1B70">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68B0799A" w14:textId="77777777" w:rsidR="00F431DB" w:rsidRPr="00906649" w:rsidRDefault="00EA1B70" w:rsidP="00EA1B70">
      <w:pPr>
        <w:spacing w:after="0" w:line="240" w:lineRule="auto"/>
        <w:jc w:val="both"/>
        <w:rPr>
          <w:rFonts w:ascii="Candara" w:hAnsi="Candara" w:cs="Sakkal Majalla"/>
        </w:rPr>
      </w:pPr>
      <w:r w:rsidRPr="00906649">
        <w:rPr>
          <w:rFonts w:ascii="Candara" w:eastAsia="Times New Roman" w:hAnsi="Candara"/>
        </w:rPr>
        <w:tab/>
      </w:r>
    </w:p>
    <w:p w14:paraId="08C59723" w14:textId="02AFAF2A" w:rsidR="00296125" w:rsidRPr="000F6112" w:rsidRDefault="00F431DB" w:rsidP="00485B81">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2562FD">
        <w:rPr>
          <w:rFonts w:ascii="Candara" w:eastAsia="Times New Roman" w:hAnsi="Candara"/>
        </w:rPr>
        <w:t>Tuesday</w:t>
      </w:r>
      <w:r w:rsidRPr="000F6112">
        <w:rPr>
          <w:rFonts w:ascii="Candara" w:eastAsia="Times New Roman" w:hAnsi="Candara"/>
        </w:rPr>
        <w:t xml:space="preserve"> </w:t>
      </w:r>
      <w:r w:rsidR="00CA2926">
        <w:rPr>
          <w:rFonts w:ascii="Candara" w:eastAsia="Times New Roman" w:hAnsi="Candara"/>
          <w:b/>
        </w:rPr>
        <w:t>1</w:t>
      </w:r>
      <w:r w:rsidR="002562FD">
        <w:rPr>
          <w:rFonts w:ascii="Candara" w:eastAsia="Times New Roman" w:hAnsi="Candara"/>
          <w:b/>
        </w:rPr>
        <w:t>3</w:t>
      </w:r>
      <w:r w:rsidR="007201B2" w:rsidRPr="009E1CAA">
        <w:rPr>
          <w:rFonts w:ascii="Candara" w:eastAsia="Times New Roman" w:hAnsi="Candara"/>
          <w:b/>
          <w:vertAlign w:val="superscript"/>
        </w:rPr>
        <w:t xml:space="preserve">th </w:t>
      </w:r>
      <w:r w:rsidR="009C2EFE">
        <w:rPr>
          <w:rFonts w:ascii="Candara" w:eastAsia="Times New Roman" w:hAnsi="Candara"/>
          <w:b/>
        </w:rPr>
        <w:t>August</w:t>
      </w:r>
      <w:r w:rsidRPr="009E1CAA">
        <w:rPr>
          <w:rFonts w:ascii="Candara" w:eastAsia="Times New Roman" w:hAnsi="Candara"/>
          <w:b/>
        </w:rPr>
        <w:t xml:space="preserve"> 202</w:t>
      </w:r>
      <w:r w:rsidR="00866294" w:rsidRPr="009E1CAA">
        <w:rPr>
          <w:rFonts w:ascii="Candara" w:eastAsia="Times New Roman" w:hAnsi="Candara"/>
          <w:b/>
        </w:rPr>
        <w:t>4</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0E37E4BE" w14:textId="044AF9BF" w:rsidR="00485B81" w:rsidRPr="00324174" w:rsidRDefault="00F431DB" w:rsidP="00324174">
      <w:pPr>
        <w:spacing w:after="0"/>
        <w:rPr>
          <w:rFonts w:ascii="Candara" w:eastAsia="Times New Roman" w:hAnsi="Candara" w:cs="Times New Roman"/>
          <w:color w:val="0563C1"/>
          <w:u w:val="single"/>
        </w:rPr>
      </w:pPr>
      <w:r w:rsidRPr="000F6112">
        <w:rPr>
          <w:rFonts w:ascii="Candara" w:eastAsia="Times New Roman" w:hAnsi="Candara"/>
        </w:rPr>
        <w:t xml:space="preserve">You are requested to send through the </w:t>
      </w:r>
      <w:r w:rsidR="009E1CAA">
        <w:rPr>
          <w:rFonts w:ascii="Candara" w:eastAsia="Times New Roman" w:hAnsi="Candara"/>
        </w:rPr>
        <w:t>link</w:t>
      </w:r>
      <w:r w:rsidRPr="000F6112">
        <w:rPr>
          <w:rFonts w:ascii="Candara" w:eastAsia="Times New Roman" w:hAnsi="Candara"/>
        </w:rPr>
        <w:t xml:space="preserve"> of: </w:t>
      </w:r>
      <w:hyperlink r:id="rId9" w:history="1">
        <w:r w:rsidR="00324174" w:rsidRPr="00306FD0">
          <w:rPr>
            <w:rStyle w:val="Hyperlink"/>
            <w:rFonts w:ascii="Candara" w:eastAsia="Times New Roman" w:hAnsi="Candara" w:cs="Times New Roman"/>
          </w:rPr>
          <w:t>https://qcharity.sharepoint.com/sites/QatarCharityTenders/_layouts/15/onedrive.aspx?p=26&amp;s=aHR0cHM6Ly9xY2hhcml0eS5zaGFyZXBvaW50LmNvbS86Zjovcy9RYXRhckNoYXJpdHlUZW5kZXJzL0VpZVdpN0o3cWc1RHF4aEk1eGRZU2tZQmJndXRqOWgxWVpXRXFtX0NNdEdtRlE&amp;ct=1722515525123&amp;or=OWA%2DNT%2DMail&amp;cid=a9a9cc3d%2D0da3%2Dc734%2D1517%2D9e7de02d3fb0&amp;LOF=1</w:t>
        </w:r>
      </w:hyperlink>
      <w:r w:rsidR="00324174">
        <w:rPr>
          <w:rFonts w:ascii="Candara" w:eastAsia="Times New Roman" w:hAnsi="Candara" w:cs="Times New Roman"/>
          <w:color w:val="0563C1"/>
          <w:u w:val="single"/>
        </w:rPr>
        <w:t xml:space="preserve"> </w:t>
      </w:r>
      <w:r w:rsidR="00F978E5" w:rsidRPr="000F6112">
        <w:rPr>
          <w:rFonts w:ascii="Candara" w:eastAsia="Times New Roman" w:hAnsi="Candara"/>
          <w:b/>
          <w:bCs/>
        </w:rPr>
        <w:t xml:space="preserve"> </w:t>
      </w:r>
      <w:r w:rsidR="00F978E5" w:rsidRPr="000F6112">
        <w:rPr>
          <w:rFonts w:ascii="Candara" w:eastAsia="Times New Roman" w:hAnsi="Candara"/>
        </w:rPr>
        <w:t>by</w:t>
      </w:r>
      <w:r w:rsidRPr="000F6112">
        <w:rPr>
          <w:rFonts w:ascii="Candara" w:eastAsia="Times New Roman" w:hAnsi="Candara"/>
        </w:rPr>
        <w:t xml:space="preserve"> writing t</w:t>
      </w:r>
      <w:r w:rsidRPr="000F6112">
        <w:rPr>
          <w:rFonts w:ascii="Candara" w:hAnsi="Candara" w:cs="Sakkal Majalla"/>
        </w:rPr>
        <w:t xml:space="preserve">he </w:t>
      </w:r>
      <w:r w:rsidRPr="000F6112">
        <w:rPr>
          <w:rFonts w:ascii="Candara" w:eastAsia="Times New Roman" w:hAnsi="Candara"/>
        </w:rPr>
        <w:t>subject line on</w:t>
      </w:r>
      <w:r w:rsidRPr="000F6112">
        <w:rPr>
          <w:rFonts w:ascii="Candara" w:eastAsia="Times New Roman" w:hAnsi="Candara"/>
          <w:sz w:val="24"/>
          <w:szCs w:val="24"/>
        </w:rPr>
        <w:t xml:space="preserve">: </w:t>
      </w:r>
    </w:p>
    <w:p w14:paraId="6295814B" w14:textId="740A2E11" w:rsidR="0008664F" w:rsidRPr="005C0970" w:rsidRDefault="00DF7526" w:rsidP="00DF7526">
      <w:pPr>
        <w:rPr>
          <w:rFonts w:ascii="Candara" w:eastAsia="Times New Roman" w:hAnsi="Candara"/>
          <w:sz w:val="24"/>
          <w:szCs w:val="24"/>
          <w:u w:val="single"/>
        </w:rPr>
      </w:pPr>
      <w:r w:rsidRPr="00EC141E">
        <w:rPr>
          <w:rFonts w:ascii="Candara" w:eastAsia="Times New Roman" w:hAnsi="Candara"/>
          <w:b/>
          <w:bCs/>
          <w:sz w:val="24"/>
          <w:szCs w:val="24"/>
          <w:u w:val="single"/>
        </w:rPr>
        <w:t>SO/2024/</w:t>
      </w:r>
      <w:r w:rsidR="00EC141E" w:rsidRPr="00EC141E">
        <w:rPr>
          <w:rFonts w:ascii="Candara" w:eastAsia="Times New Roman" w:hAnsi="Candara"/>
          <w:b/>
          <w:bCs/>
          <w:sz w:val="24"/>
          <w:szCs w:val="24"/>
          <w:u w:val="single"/>
        </w:rPr>
        <w:t>1128</w:t>
      </w:r>
      <w:r w:rsidR="00EC141E" w:rsidRPr="00EC141E">
        <w:rPr>
          <w:rFonts w:ascii="Candara" w:eastAsia="Times New Roman" w:hAnsi="Candara"/>
          <w:sz w:val="24"/>
          <w:szCs w:val="24"/>
          <w:u w:val="single"/>
        </w:rPr>
        <w:t xml:space="preserve"> </w:t>
      </w:r>
      <w:r w:rsidRPr="00EC141E">
        <w:rPr>
          <w:rFonts w:ascii="Candara" w:eastAsia="Times New Roman" w:hAnsi="Candara"/>
          <w:sz w:val="24"/>
          <w:szCs w:val="24"/>
          <w:u w:val="single"/>
        </w:rPr>
        <w:t xml:space="preserve">PREQUALIFICATION TO TENDER FOR </w:t>
      </w:r>
      <w:r w:rsidR="007033E2" w:rsidRPr="00EC141E">
        <w:rPr>
          <w:rFonts w:ascii="Candara" w:eastAsia="Times New Roman" w:hAnsi="Candara"/>
          <w:sz w:val="24"/>
          <w:szCs w:val="24"/>
          <w:u w:val="single"/>
        </w:rPr>
        <w:t>MEDICAL EQUIPMENT</w:t>
      </w:r>
      <w:r w:rsidR="001D5E09" w:rsidRPr="00EC141E">
        <w:rPr>
          <w:rFonts w:ascii="Candara" w:eastAsia="Times New Roman" w:hAnsi="Candara"/>
          <w:sz w:val="24"/>
          <w:szCs w:val="24"/>
          <w:u w:val="single"/>
        </w:rPr>
        <w:t>S</w:t>
      </w:r>
      <w:r w:rsidRPr="00EC141E">
        <w:rPr>
          <w:rFonts w:ascii="Candara" w:eastAsia="Times New Roman" w:hAnsi="Candara"/>
          <w:sz w:val="24"/>
          <w:szCs w:val="24"/>
          <w:u w:val="single"/>
        </w:rPr>
        <w:t xml:space="preserve"> DE-MARTINO HOSPITAL'S NEW E&amp;T CENTER.</w:t>
      </w:r>
    </w:p>
    <w:p w14:paraId="68AA66EB" w14:textId="77777777" w:rsidR="00E47DEC" w:rsidRPr="0034709B" w:rsidRDefault="00E47DEC" w:rsidP="00210E2E">
      <w:pPr>
        <w:spacing w:after="0"/>
        <w:rPr>
          <w:rFonts w:ascii="Candara" w:eastAsia="Times New Roman" w:hAnsi="Candara"/>
          <w:sz w:val="4"/>
          <w:szCs w:val="4"/>
        </w:rPr>
      </w:pPr>
    </w:p>
    <w:p w14:paraId="66FFFF4B" w14:textId="30BAA88C" w:rsidR="00EA1B70" w:rsidRDefault="00936A38" w:rsidP="00E47DEC">
      <w:pPr>
        <w:spacing w:before="240" w:after="0"/>
        <w:contextualSpacing/>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3AB10943" w14:textId="77777777" w:rsidR="00AC4F9C" w:rsidRPr="005C0970" w:rsidRDefault="00AC4F9C" w:rsidP="00AC4F9C">
      <w:pPr>
        <w:spacing w:after="0" w:line="240" w:lineRule="auto"/>
        <w:contextualSpacing/>
        <w:jc w:val="both"/>
        <w:rPr>
          <w:rFonts w:ascii="Candara" w:eastAsia="Times New Roman" w:hAnsi="Candara"/>
          <w:sz w:val="14"/>
          <w:szCs w:val="14"/>
        </w:rPr>
      </w:pPr>
    </w:p>
    <w:p w14:paraId="05F1C9E6" w14:textId="77777777"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27DB3461" w14:textId="77777777" w:rsidR="0089130D" w:rsidRPr="00906649" w:rsidRDefault="0089130D" w:rsidP="0089130D">
      <w:pPr>
        <w:rPr>
          <w:rFonts w:ascii="Candara" w:hAnsi="Candara"/>
        </w:rPr>
      </w:pPr>
    </w:p>
    <w:p w14:paraId="3AA995C4" w14:textId="77777777" w:rsidR="0083771D" w:rsidRPr="00906649" w:rsidRDefault="0083771D" w:rsidP="0089130D">
      <w:pPr>
        <w:rPr>
          <w:rFonts w:ascii="Candara" w:hAnsi="Candara"/>
        </w:rPr>
      </w:pPr>
    </w:p>
    <w:p w14:paraId="16E36403" w14:textId="77777777" w:rsidR="0089130D" w:rsidRPr="00906649" w:rsidRDefault="0089130D" w:rsidP="0089130D">
      <w:pPr>
        <w:rPr>
          <w:rFonts w:ascii="Candara" w:hAnsi="Candara"/>
          <w:rtl/>
        </w:rPr>
      </w:pPr>
    </w:p>
    <w:p w14:paraId="2C807878" w14:textId="1A13CAF5" w:rsidR="00326B9B" w:rsidRPr="00906649" w:rsidRDefault="003A0AC2" w:rsidP="0089130D">
      <w:pPr>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579A61F8" w14:textId="77777777" w:rsidR="00326B9B" w:rsidRPr="00906649" w:rsidRDefault="00326B9B" w:rsidP="00EF042F">
      <w:pPr>
        <w:spacing w:line="240" w:lineRule="auto"/>
        <w:rPr>
          <w:rFonts w:ascii="Candara" w:hAnsi="Candara"/>
        </w:rPr>
      </w:pPr>
      <w:r w:rsidRPr="00906649">
        <w:rPr>
          <w:rFonts w:ascii="Candara" w:hAnsi="Candara"/>
        </w:rPr>
        <w:t xml:space="preserve">Name:  </w:t>
      </w:r>
    </w:p>
    <w:p w14:paraId="58AD40C8" w14:textId="77777777" w:rsidR="00326B9B" w:rsidRPr="00906649" w:rsidRDefault="00326B9B" w:rsidP="00EF042F">
      <w:pPr>
        <w:spacing w:line="240" w:lineRule="auto"/>
        <w:rPr>
          <w:rFonts w:ascii="Candara" w:hAnsi="Candara"/>
        </w:rPr>
      </w:pPr>
      <w:r w:rsidRPr="00906649">
        <w:rPr>
          <w:rFonts w:ascii="Candara" w:hAnsi="Candara"/>
        </w:rPr>
        <w:t>Title:</w:t>
      </w:r>
    </w:p>
    <w:p w14:paraId="099B22C2" w14:textId="77777777" w:rsidR="00326B9B" w:rsidRPr="00906649" w:rsidRDefault="00326B9B" w:rsidP="00EF042F">
      <w:pPr>
        <w:spacing w:line="240" w:lineRule="auto"/>
        <w:rPr>
          <w:rFonts w:ascii="Candara" w:hAnsi="Candara"/>
        </w:rPr>
      </w:pPr>
      <w:r w:rsidRPr="00906649">
        <w:rPr>
          <w:rFonts w:ascii="Candara" w:hAnsi="Candara"/>
        </w:rPr>
        <w:t>Signature:</w:t>
      </w:r>
    </w:p>
    <w:p w14:paraId="1F9127BF" w14:textId="77777777" w:rsidR="00326B9B" w:rsidRPr="00906649" w:rsidRDefault="00326B9B" w:rsidP="0089130D">
      <w:pPr>
        <w:rPr>
          <w:rFonts w:ascii="Candara" w:hAnsi="Candara"/>
        </w:rPr>
      </w:pPr>
    </w:p>
    <w:p w14:paraId="1EAE97DD" w14:textId="77777777" w:rsidR="00326B9B" w:rsidRPr="00906649" w:rsidRDefault="00326B9B" w:rsidP="0089130D">
      <w:pPr>
        <w:rPr>
          <w:rFonts w:ascii="Candara" w:hAnsi="Candara"/>
        </w:rPr>
      </w:pPr>
    </w:p>
    <w:sectPr w:rsidR="00326B9B" w:rsidRPr="00906649" w:rsidSect="003E0460">
      <w:headerReference w:type="default" r:id="rId10"/>
      <w:footerReference w:type="default" r:id="rId11"/>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A04E3" w14:textId="77777777" w:rsidR="00AD4341" w:rsidRDefault="00AD4341" w:rsidP="002371A0">
      <w:pPr>
        <w:spacing w:after="0" w:line="240" w:lineRule="auto"/>
      </w:pPr>
      <w:r>
        <w:separator/>
      </w:r>
    </w:p>
  </w:endnote>
  <w:endnote w:type="continuationSeparator" w:id="0">
    <w:p w14:paraId="76F14286" w14:textId="77777777" w:rsidR="00AD4341" w:rsidRDefault="00AD4341"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Internal  </w:t>
                    </w:r>
                    <w:r w:rsidRPr="0089130D">
                      <w:rPr>
                        <w:rFonts w:cs="Calibri"/>
                        <w:color w:val="000000"/>
                        <w:sz w:val="24"/>
                        <w:rtl/>
                      </w:rPr>
                      <w:t>داخلي</w:t>
                    </w:r>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17EC6F" w14:textId="77777777" w:rsidR="00AD4341" w:rsidRDefault="00AD4341" w:rsidP="002371A0">
      <w:pPr>
        <w:spacing w:after="0" w:line="240" w:lineRule="auto"/>
      </w:pPr>
      <w:r>
        <w:separator/>
      </w:r>
    </w:p>
  </w:footnote>
  <w:footnote w:type="continuationSeparator" w:id="0">
    <w:p w14:paraId="0BE47606" w14:textId="77777777" w:rsidR="00AD4341" w:rsidRDefault="00AD4341"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416C4" w14:textId="07CE725A" w:rsidR="002371A0" w:rsidRPr="00C61395" w:rsidRDefault="009E1CAA"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B2F0D8">
          <wp:simplePos x="0" y="0"/>
          <wp:positionH relativeFrom="column">
            <wp:posOffset>4429125</wp:posOffset>
          </wp:positionH>
          <wp:positionV relativeFrom="paragraph">
            <wp:posOffset>-130810</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68.75pt;height:168.75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26161F"/>
    <w:multiLevelType w:val="hybridMultilevel"/>
    <w:tmpl w:val="9C086C3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9"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8"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0"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1"/>
  </w:num>
  <w:num w:numId="3" w16cid:durableId="5058214">
    <w:abstractNumId w:val="13"/>
  </w:num>
  <w:num w:numId="4" w16cid:durableId="1126852324">
    <w:abstractNumId w:val="25"/>
  </w:num>
  <w:num w:numId="5" w16cid:durableId="54932652">
    <w:abstractNumId w:val="32"/>
  </w:num>
  <w:num w:numId="6" w16cid:durableId="1731683733">
    <w:abstractNumId w:val="24"/>
  </w:num>
  <w:num w:numId="7" w16cid:durableId="1448239189">
    <w:abstractNumId w:val="10"/>
  </w:num>
  <w:num w:numId="8" w16cid:durableId="1695157624">
    <w:abstractNumId w:val="19"/>
  </w:num>
  <w:num w:numId="9" w16cid:durableId="1486896137">
    <w:abstractNumId w:val="17"/>
  </w:num>
  <w:num w:numId="10" w16cid:durableId="1443569532">
    <w:abstractNumId w:val="22"/>
  </w:num>
  <w:num w:numId="11" w16cid:durableId="278071883">
    <w:abstractNumId w:val="28"/>
  </w:num>
  <w:num w:numId="12" w16cid:durableId="422141329">
    <w:abstractNumId w:val="16"/>
  </w:num>
  <w:num w:numId="13" w16cid:durableId="1487820182">
    <w:abstractNumId w:val="8"/>
  </w:num>
  <w:num w:numId="14" w16cid:durableId="318995160">
    <w:abstractNumId w:val="2"/>
  </w:num>
  <w:num w:numId="15" w16cid:durableId="2024627800">
    <w:abstractNumId w:val="1"/>
  </w:num>
  <w:num w:numId="16" w16cid:durableId="342708675">
    <w:abstractNumId w:val="15"/>
  </w:num>
  <w:num w:numId="17" w16cid:durableId="1655908759">
    <w:abstractNumId w:val="6"/>
  </w:num>
  <w:num w:numId="18" w16cid:durableId="787358597">
    <w:abstractNumId w:val="21"/>
  </w:num>
  <w:num w:numId="19" w16cid:durableId="1716735582">
    <w:abstractNumId w:val="35"/>
  </w:num>
  <w:num w:numId="20" w16cid:durableId="747849010">
    <w:abstractNumId w:val="3"/>
  </w:num>
  <w:num w:numId="21" w16cid:durableId="1059980352">
    <w:abstractNumId w:val="14"/>
  </w:num>
  <w:num w:numId="22" w16cid:durableId="925268132">
    <w:abstractNumId w:val="4"/>
  </w:num>
  <w:num w:numId="23" w16cid:durableId="131563186">
    <w:abstractNumId w:val="5"/>
  </w:num>
  <w:num w:numId="24" w16cid:durableId="1281183057">
    <w:abstractNumId w:val="34"/>
  </w:num>
  <w:num w:numId="25" w16cid:durableId="1409304400">
    <w:abstractNumId w:val="11"/>
  </w:num>
  <w:num w:numId="26" w16cid:durableId="2118794553">
    <w:abstractNumId w:val="23"/>
  </w:num>
  <w:num w:numId="27" w16cid:durableId="1721005798">
    <w:abstractNumId w:val="30"/>
  </w:num>
  <w:num w:numId="28" w16cid:durableId="739207238">
    <w:abstractNumId w:val="26"/>
  </w:num>
  <w:num w:numId="29" w16cid:durableId="401681368">
    <w:abstractNumId w:val="18"/>
  </w:num>
  <w:num w:numId="30" w16cid:durableId="448359184">
    <w:abstractNumId w:val="0"/>
  </w:num>
  <w:num w:numId="31" w16cid:durableId="317340948">
    <w:abstractNumId w:val="29"/>
  </w:num>
  <w:num w:numId="32" w16cid:durableId="191845193">
    <w:abstractNumId w:val="20"/>
  </w:num>
  <w:num w:numId="33" w16cid:durableId="630401332">
    <w:abstractNumId w:val="33"/>
  </w:num>
  <w:num w:numId="34" w16cid:durableId="925379497">
    <w:abstractNumId w:val="12"/>
  </w:num>
  <w:num w:numId="35" w16cid:durableId="1029333493">
    <w:abstractNumId w:val="27"/>
  </w:num>
  <w:num w:numId="36" w16cid:durableId="1242014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703B"/>
    <w:rsid w:val="0004379B"/>
    <w:rsid w:val="000613EE"/>
    <w:rsid w:val="00067CE9"/>
    <w:rsid w:val="0008664F"/>
    <w:rsid w:val="00087334"/>
    <w:rsid w:val="00095044"/>
    <w:rsid w:val="00095DDA"/>
    <w:rsid w:val="000A0CBB"/>
    <w:rsid w:val="000A1BFC"/>
    <w:rsid w:val="000A7B6B"/>
    <w:rsid w:val="000C78E8"/>
    <w:rsid w:val="000D0F60"/>
    <w:rsid w:val="000F45A0"/>
    <w:rsid w:val="000F6112"/>
    <w:rsid w:val="00107722"/>
    <w:rsid w:val="0011243B"/>
    <w:rsid w:val="00120683"/>
    <w:rsid w:val="00126BC6"/>
    <w:rsid w:val="00143B5F"/>
    <w:rsid w:val="001607E6"/>
    <w:rsid w:val="00166704"/>
    <w:rsid w:val="001A0ACC"/>
    <w:rsid w:val="001A69EB"/>
    <w:rsid w:val="001B2BF3"/>
    <w:rsid w:val="001D0177"/>
    <w:rsid w:val="001D061E"/>
    <w:rsid w:val="001D0B1C"/>
    <w:rsid w:val="001D5E09"/>
    <w:rsid w:val="001E7332"/>
    <w:rsid w:val="001F0BCD"/>
    <w:rsid w:val="00203B6D"/>
    <w:rsid w:val="002103F6"/>
    <w:rsid w:val="00210E2E"/>
    <w:rsid w:val="0021104D"/>
    <w:rsid w:val="00215422"/>
    <w:rsid w:val="002174E3"/>
    <w:rsid w:val="00223D9F"/>
    <w:rsid w:val="00233F3E"/>
    <w:rsid w:val="00235BB1"/>
    <w:rsid w:val="00235C30"/>
    <w:rsid w:val="00235DE3"/>
    <w:rsid w:val="002371A0"/>
    <w:rsid w:val="002562FD"/>
    <w:rsid w:val="00264918"/>
    <w:rsid w:val="0026584C"/>
    <w:rsid w:val="002665C9"/>
    <w:rsid w:val="0027132A"/>
    <w:rsid w:val="00273893"/>
    <w:rsid w:val="00274B71"/>
    <w:rsid w:val="00276BE7"/>
    <w:rsid w:val="002930A6"/>
    <w:rsid w:val="00296125"/>
    <w:rsid w:val="002A2202"/>
    <w:rsid w:val="002C1A58"/>
    <w:rsid w:val="002D1355"/>
    <w:rsid w:val="002E6CB6"/>
    <w:rsid w:val="0031237A"/>
    <w:rsid w:val="00314969"/>
    <w:rsid w:val="00323916"/>
    <w:rsid w:val="00324174"/>
    <w:rsid w:val="00325451"/>
    <w:rsid w:val="00326B9B"/>
    <w:rsid w:val="00326F66"/>
    <w:rsid w:val="003325E3"/>
    <w:rsid w:val="00340B9C"/>
    <w:rsid w:val="0034709B"/>
    <w:rsid w:val="0034773F"/>
    <w:rsid w:val="003525A2"/>
    <w:rsid w:val="00365250"/>
    <w:rsid w:val="00365FF6"/>
    <w:rsid w:val="003868A8"/>
    <w:rsid w:val="00394223"/>
    <w:rsid w:val="003A01CF"/>
    <w:rsid w:val="003A0AC2"/>
    <w:rsid w:val="003B05C8"/>
    <w:rsid w:val="003C3BD0"/>
    <w:rsid w:val="003C5A51"/>
    <w:rsid w:val="003C6505"/>
    <w:rsid w:val="003D6D48"/>
    <w:rsid w:val="003D7488"/>
    <w:rsid w:val="003D76F5"/>
    <w:rsid w:val="003E0460"/>
    <w:rsid w:val="003E14F1"/>
    <w:rsid w:val="003E7D5A"/>
    <w:rsid w:val="003F0EFB"/>
    <w:rsid w:val="00416223"/>
    <w:rsid w:val="00422035"/>
    <w:rsid w:val="00422935"/>
    <w:rsid w:val="00426275"/>
    <w:rsid w:val="00431EBD"/>
    <w:rsid w:val="0044537F"/>
    <w:rsid w:val="004666E7"/>
    <w:rsid w:val="00471CF8"/>
    <w:rsid w:val="00476747"/>
    <w:rsid w:val="00485B81"/>
    <w:rsid w:val="00487B96"/>
    <w:rsid w:val="004902C3"/>
    <w:rsid w:val="00491CA3"/>
    <w:rsid w:val="004A32E4"/>
    <w:rsid w:val="004B3379"/>
    <w:rsid w:val="00506615"/>
    <w:rsid w:val="00530C93"/>
    <w:rsid w:val="005321C7"/>
    <w:rsid w:val="00533745"/>
    <w:rsid w:val="00536183"/>
    <w:rsid w:val="005620D0"/>
    <w:rsid w:val="00562DA4"/>
    <w:rsid w:val="0057196E"/>
    <w:rsid w:val="005814E4"/>
    <w:rsid w:val="005921D3"/>
    <w:rsid w:val="005956E0"/>
    <w:rsid w:val="005A114C"/>
    <w:rsid w:val="005A18CC"/>
    <w:rsid w:val="005A52CB"/>
    <w:rsid w:val="005B6B61"/>
    <w:rsid w:val="005C0970"/>
    <w:rsid w:val="005C2D37"/>
    <w:rsid w:val="005C4F2E"/>
    <w:rsid w:val="005E619D"/>
    <w:rsid w:val="00615A97"/>
    <w:rsid w:val="00620D1C"/>
    <w:rsid w:val="00624E26"/>
    <w:rsid w:val="00634996"/>
    <w:rsid w:val="00646288"/>
    <w:rsid w:val="00646330"/>
    <w:rsid w:val="00661CD2"/>
    <w:rsid w:val="0066357A"/>
    <w:rsid w:val="0066569D"/>
    <w:rsid w:val="00667E9E"/>
    <w:rsid w:val="00676D49"/>
    <w:rsid w:val="0068465A"/>
    <w:rsid w:val="0068689A"/>
    <w:rsid w:val="006A1EE4"/>
    <w:rsid w:val="006B000C"/>
    <w:rsid w:val="006B1DE7"/>
    <w:rsid w:val="006B7258"/>
    <w:rsid w:val="006C2EAB"/>
    <w:rsid w:val="006E4BFC"/>
    <w:rsid w:val="006F1017"/>
    <w:rsid w:val="006F6DE5"/>
    <w:rsid w:val="006F755D"/>
    <w:rsid w:val="00700F7F"/>
    <w:rsid w:val="007033E2"/>
    <w:rsid w:val="00705D53"/>
    <w:rsid w:val="007112F0"/>
    <w:rsid w:val="00717F44"/>
    <w:rsid w:val="007201B2"/>
    <w:rsid w:val="007204DD"/>
    <w:rsid w:val="00724DB8"/>
    <w:rsid w:val="00747940"/>
    <w:rsid w:val="007527FA"/>
    <w:rsid w:val="00754B83"/>
    <w:rsid w:val="0075644F"/>
    <w:rsid w:val="0075732B"/>
    <w:rsid w:val="00760392"/>
    <w:rsid w:val="00785AB8"/>
    <w:rsid w:val="007936A4"/>
    <w:rsid w:val="007A1FAE"/>
    <w:rsid w:val="007A6DE6"/>
    <w:rsid w:val="007A77D7"/>
    <w:rsid w:val="007B69CA"/>
    <w:rsid w:val="007B7E14"/>
    <w:rsid w:val="007C56AB"/>
    <w:rsid w:val="007D1748"/>
    <w:rsid w:val="007D6B0D"/>
    <w:rsid w:val="00804CE1"/>
    <w:rsid w:val="00810A55"/>
    <w:rsid w:val="00813EC4"/>
    <w:rsid w:val="00827C71"/>
    <w:rsid w:val="008333E7"/>
    <w:rsid w:val="0083771D"/>
    <w:rsid w:val="008408CE"/>
    <w:rsid w:val="00841550"/>
    <w:rsid w:val="00841788"/>
    <w:rsid w:val="00850198"/>
    <w:rsid w:val="008569D4"/>
    <w:rsid w:val="00857585"/>
    <w:rsid w:val="0086453C"/>
    <w:rsid w:val="00865EAF"/>
    <w:rsid w:val="00866294"/>
    <w:rsid w:val="0087198B"/>
    <w:rsid w:val="00883950"/>
    <w:rsid w:val="00883960"/>
    <w:rsid w:val="00890B8E"/>
    <w:rsid w:val="00890D9B"/>
    <w:rsid w:val="0089130D"/>
    <w:rsid w:val="008B72CD"/>
    <w:rsid w:val="008D6A51"/>
    <w:rsid w:val="008E0D12"/>
    <w:rsid w:val="00906649"/>
    <w:rsid w:val="00917FF9"/>
    <w:rsid w:val="00921FCA"/>
    <w:rsid w:val="00933DD1"/>
    <w:rsid w:val="00936A38"/>
    <w:rsid w:val="0094753D"/>
    <w:rsid w:val="0095017E"/>
    <w:rsid w:val="00957833"/>
    <w:rsid w:val="00964E48"/>
    <w:rsid w:val="00967CC9"/>
    <w:rsid w:val="00987A74"/>
    <w:rsid w:val="009955DC"/>
    <w:rsid w:val="009A125F"/>
    <w:rsid w:val="009A22A2"/>
    <w:rsid w:val="009B18BF"/>
    <w:rsid w:val="009C2EFE"/>
    <w:rsid w:val="009D564E"/>
    <w:rsid w:val="009D6D3D"/>
    <w:rsid w:val="009E1CAA"/>
    <w:rsid w:val="009F7F31"/>
    <w:rsid w:val="00A01528"/>
    <w:rsid w:val="00A05F36"/>
    <w:rsid w:val="00A07A69"/>
    <w:rsid w:val="00A251D1"/>
    <w:rsid w:val="00A25DED"/>
    <w:rsid w:val="00A3665D"/>
    <w:rsid w:val="00A550B6"/>
    <w:rsid w:val="00A8172C"/>
    <w:rsid w:val="00A829F8"/>
    <w:rsid w:val="00A851DA"/>
    <w:rsid w:val="00A91804"/>
    <w:rsid w:val="00A95B62"/>
    <w:rsid w:val="00AA13DB"/>
    <w:rsid w:val="00AB5F93"/>
    <w:rsid w:val="00AC4F9C"/>
    <w:rsid w:val="00AD0583"/>
    <w:rsid w:val="00AD3E06"/>
    <w:rsid w:val="00AD4341"/>
    <w:rsid w:val="00AD7A6C"/>
    <w:rsid w:val="00B04DDA"/>
    <w:rsid w:val="00B11EA3"/>
    <w:rsid w:val="00B136C8"/>
    <w:rsid w:val="00B170E5"/>
    <w:rsid w:val="00B225D2"/>
    <w:rsid w:val="00B40705"/>
    <w:rsid w:val="00B418C5"/>
    <w:rsid w:val="00B43FD7"/>
    <w:rsid w:val="00B54C17"/>
    <w:rsid w:val="00B60F2F"/>
    <w:rsid w:val="00B64712"/>
    <w:rsid w:val="00B70E98"/>
    <w:rsid w:val="00B85C55"/>
    <w:rsid w:val="00B91342"/>
    <w:rsid w:val="00BA5B82"/>
    <w:rsid w:val="00BB0C40"/>
    <w:rsid w:val="00BB3832"/>
    <w:rsid w:val="00BC0E4C"/>
    <w:rsid w:val="00BD16F5"/>
    <w:rsid w:val="00BE1C2C"/>
    <w:rsid w:val="00BE5A52"/>
    <w:rsid w:val="00BF3464"/>
    <w:rsid w:val="00BF7F7B"/>
    <w:rsid w:val="00C15E26"/>
    <w:rsid w:val="00C20CBD"/>
    <w:rsid w:val="00C27C03"/>
    <w:rsid w:val="00C322BD"/>
    <w:rsid w:val="00C41EFA"/>
    <w:rsid w:val="00C44AAA"/>
    <w:rsid w:val="00C55CF9"/>
    <w:rsid w:val="00C61395"/>
    <w:rsid w:val="00C67C51"/>
    <w:rsid w:val="00C824FD"/>
    <w:rsid w:val="00C859B1"/>
    <w:rsid w:val="00C93FD0"/>
    <w:rsid w:val="00C956AF"/>
    <w:rsid w:val="00CA2926"/>
    <w:rsid w:val="00CA6432"/>
    <w:rsid w:val="00CB23EC"/>
    <w:rsid w:val="00CB43BE"/>
    <w:rsid w:val="00CB6CE3"/>
    <w:rsid w:val="00CC1B62"/>
    <w:rsid w:val="00CD4B63"/>
    <w:rsid w:val="00CE4217"/>
    <w:rsid w:val="00CF1A43"/>
    <w:rsid w:val="00CF2678"/>
    <w:rsid w:val="00CF53D0"/>
    <w:rsid w:val="00CF7682"/>
    <w:rsid w:val="00D238CE"/>
    <w:rsid w:val="00D301DB"/>
    <w:rsid w:val="00D319DA"/>
    <w:rsid w:val="00D31DDE"/>
    <w:rsid w:val="00D346FE"/>
    <w:rsid w:val="00D370A7"/>
    <w:rsid w:val="00D42C63"/>
    <w:rsid w:val="00D60497"/>
    <w:rsid w:val="00D60B9B"/>
    <w:rsid w:val="00D67F63"/>
    <w:rsid w:val="00D820E3"/>
    <w:rsid w:val="00D83111"/>
    <w:rsid w:val="00D855DD"/>
    <w:rsid w:val="00D91570"/>
    <w:rsid w:val="00D92375"/>
    <w:rsid w:val="00D950E5"/>
    <w:rsid w:val="00DA08AD"/>
    <w:rsid w:val="00DB1BA6"/>
    <w:rsid w:val="00DB391B"/>
    <w:rsid w:val="00DB3B96"/>
    <w:rsid w:val="00DB6811"/>
    <w:rsid w:val="00DC036C"/>
    <w:rsid w:val="00DD31B2"/>
    <w:rsid w:val="00DD5713"/>
    <w:rsid w:val="00DD5FE4"/>
    <w:rsid w:val="00DE41C5"/>
    <w:rsid w:val="00DE5424"/>
    <w:rsid w:val="00DF7526"/>
    <w:rsid w:val="00E05D89"/>
    <w:rsid w:val="00E15E0F"/>
    <w:rsid w:val="00E17787"/>
    <w:rsid w:val="00E36515"/>
    <w:rsid w:val="00E47DEC"/>
    <w:rsid w:val="00E51033"/>
    <w:rsid w:val="00E55EC6"/>
    <w:rsid w:val="00E9068C"/>
    <w:rsid w:val="00E97CAE"/>
    <w:rsid w:val="00EA08B1"/>
    <w:rsid w:val="00EA1B70"/>
    <w:rsid w:val="00EA238D"/>
    <w:rsid w:val="00EA5A58"/>
    <w:rsid w:val="00EB136B"/>
    <w:rsid w:val="00EB4759"/>
    <w:rsid w:val="00EB4B24"/>
    <w:rsid w:val="00EC141E"/>
    <w:rsid w:val="00EC3A15"/>
    <w:rsid w:val="00EC48C8"/>
    <w:rsid w:val="00ED2014"/>
    <w:rsid w:val="00EE56D5"/>
    <w:rsid w:val="00EF042F"/>
    <w:rsid w:val="00EF69F0"/>
    <w:rsid w:val="00F01289"/>
    <w:rsid w:val="00F0128F"/>
    <w:rsid w:val="00F02D2F"/>
    <w:rsid w:val="00F03896"/>
    <w:rsid w:val="00F11241"/>
    <w:rsid w:val="00F23C53"/>
    <w:rsid w:val="00F3055B"/>
    <w:rsid w:val="00F41F9B"/>
    <w:rsid w:val="00F431DB"/>
    <w:rsid w:val="00F51FCA"/>
    <w:rsid w:val="00F554E1"/>
    <w:rsid w:val="00F978E5"/>
    <w:rsid w:val="00FA16DC"/>
    <w:rsid w:val="00FA5763"/>
    <w:rsid w:val="00FB3CA7"/>
    <w:rsid w:val="00FC6522"/>
    <w:rsid w:val="00FE0074"/>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bashiir@qcharit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qcharity.sharepoint.com/sites/QatarCharityTenders/_layouts/15/onedrive.aspx?p=26&amp;s=aHR0cHM6Ly9xY2hhcml0eS5zaGFyZXBvaW50LmNvbS86Zjovcy9RYXRhckNoYXJpdHlUZW5kZXJzL0VpZVdpN0o3cWc1RHF4aEk1eGRZU2tZQmJndXRqOWgxWVpXRXFtX0NNdEdtRlE&amp;ct=1722515525123&amp;or=OWA%2DNT%2DMail&amp;cid=a9a9cc3d%2D0da3%2Dc734%2D1517%2D9e7de02d3fb0&amp;LOF=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100</TotalTime>
  <Pages>6</Pages>
  <Words>1344</Words>
  <Characters>7664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Diini Sheikh Bashiir</cp:lastModifiedBy>
  <cp:revision>11</cp:revision>
  <cp:lastPrinted>2023-07-04T13:43:00Z</cp:lastPrinted>
  <dcterms:created xsi:type="dcterms:W3CDTF">2024-06-12T06:31:00Z</dcterms:created>
  <dcterms:modified xsi:type="dcterms:W3CDTF">2024-08-01T12:32:00Z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