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B2CC7F" w14:textId="20BF41CC" w:rsidR="00537A39" w:rsidRDefault="005F33C1" w:rsidP="00537A39">
      <w:pPr>
        <w:tabs>
          <w:tab w:val="left" w:pos="1222"/>
        </w:tabs>
        <w:jc w:val="center"/>
        <w:rPr>
          <w:rFonts w:ascii="Segoe UI Symbol" w:eastAsia="Calibri" w:hAnsi="Segoe UI Symbol" w:cs="Times New Roman"/>
          <w:b/>
          <w:sz w:val="36"/>
        </w:rPr>
      </w:pPr>
      <w:r>
        <w:rPr>
          <w:rFonts w:ascii="Segoe UI Symbol" w:eastAsia="Calibri" w:hAnsi="Segoe UI Symbol" w:cs="Times New Roman"/>
          <w:b/>
          <w:noProof/>
          <w:sz w:val="36"/>
        </w:rPr>
        <w:drawing>
          <wp:anchor distT="0" distB="0" distL="114300" distR="114300" simplePos="0" relativeHeight="251658240" behindDoc="0" locked="0" layoutInCell="1" allowOverlap="1" wp14:anchorId="13B2CCAB" wp14:editId="5771C7AD">
            <wp:simplePos x="0" y="0"/>
            <wp:positionH relativeFrom="margin">
              <wp:align>center</wp:align>
            </wp:positionH>
            <wp:positionV relativeFrom="paragraph">
              <wp:posOffset>-713105</wp:posOffset>
            </wp:positionV>
            <wp:extent cx="1171575" cy="117157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pic:spPr>
                </pic:pic>
              </a:graphicData>
            </a:graphic>
          </wp:anchor>
        </w:drawing>
      </w:r>
    </w:p>
    <w:p w14:paraId="13B2CC80" w14:textId="0446873F" w:rsidR="00537A39" w:rsidRPr="007703A6" w:rsidRDefault="00537A39" w:rsidP="00537A39">
      <w:pPr>
        <w:tabs>
          <w:tab w:val="left" w:pos="1222"/>
        </w:tabs>
        <w:jc w:val="center"/>
        <w:rPr>
          <w:rFonts w:ascii="Segoe UI Symbol" w:eastAsia="Calibri" w:hAnsi="Segoe UI Symbol" w:cs="Times New Roman"/>
          <w:b/>
          <w:sz w:val="36"/>
        </w:rPr>
      </w:pPr>
      <w:r w:rsidRPr="007703A6">
        <w:rPr>
          <w:rFonts w:ascii="Segoe UI Symbol" w:eastAsia="Calibri" w:hAnsi="Segoe UI Symbol" w:cs="Times New Roman"/>
          <w:b/>
          <w:sz w:val="36"/>
        </w:rPr>
        <w:t>Specific Procurement Notice</w:t>
      </w:r>
    </w:p>
    <w:p w14:paraId="13B2CC81" w14:textId="77777777" w:rsidR="00537A39" w:rsidRPr="007703A6" w:rsidRDefault="00537A39" w:rsidP="00537A39">
      <w:pPr>
        <w:tabs>
          <w:tab w:val="left" w:pos="1222"/>
        </w:tabs>
        <w:rPr>
          <w:rFonts w:ascii="Times New Roman" w:eastAsia="Times New Roman" w:hAnsi="Times New Roman" w:cs="Times New Roman"/>
          <w:b/>
          <w:bCs/>
          <w:sz w:val="32"/>
          <w:szCs w:val="20"/>
        </w:rPr>
      </w:pPr>
      <w:r w:rsidRPr="007703A6">
        <w:rPr>
          <w:rFonts w:ascii="Segoe UI Symbol" w:eastAsia="Calibri" w:hAnsi="Segoe UI Symbol" w:cs="Times New Roman"/>
          <w:b/>
          <w:sz w:val="32"/>
        </w:rPr>
        <w:t>________________________________________________________________</w:t>
      </w:r>
    </w:p>
    <w:p w14:paraId="13B2CC82" w14:textId="77777777" w:rsidR="00537A39" w:rsidRPr="007703A6" w:rsidRDefault="00537A39" w:rsidP="00537A39">
      <w:pPr>
        <w:tabs>
          <w:tab w:val="left" w:pos="1222"/>
        </w:tabs>
        <w:jc w:val="center"/>
        <w:rPr>
          <w:rFonts w:ascii="Segoe UI Symbol" w:hAnsi="Segoe UI Symbol"/>
          <w:b/>
          <w:sz w:val="32"/>
        </w:rPr>
      </w:pPr>
      <w:r w:rsidRPr="007703A6">
        <w:rPr>
          <w:rFonts w:ascii="Segoe UI Symbol" w:hAnsi="Segoe UI Symbol"/>
          <w:b/>
          <w:sz w:val="32"/>
        </w:rPr>
        <w:t>Invitation for Bids [IFB]</w:t>
      </w:r>
    </w:p>
    <w:p w14:paraId="13B2CC83" w14:textId="77777777" w:rsidR="00537A39" w:rsidRPr="007703A6" w:rsidRDefault="00537A39" w:rsidP="00537A39">
      <w:pPr>
        <w:tabs>
          <w:tab w:val="left" w:pos="1222"/>
        </w:tabs>
        <w:jc w:val="center"/>
        <w:rPr>
          <w:rFonts w:ascii="Segoe UI Symbol" w:hAnsi="Segoe UI Symbol"/>
          <w:b/>
          <w:sz w:val="32"/>
        </w:rPr>
      </w:pPr>
      <w:r w:rsidRPr="007703A6">
        <w:rPr>
          <w:rFonts w:ascii="Segoe UI Symbol" w:hAnsi="Segoe UI Symbol"/>
          <w:b/>
          <w:sz w:val="32"/>
        </w:rPr>
        <w:t>Goods</w:t>
      </w:r>
    </w:p>
    <w:p w14:paraId="13B2CC84" w14:textId="77777777" w:rsidR="00537A39" w:rsidRPr="007703A6" w:rsidRDefault="00537A39" w:rsidP="00537A39">
      <w:pPr>
        <w:tabs>
          <w:tab w:val="left" w:pos="1222"/>
        </w:tabs>
        <w:jc w:val="center"/>
        <w:rPr>
          <w:rFonts w:ascii="Segoe UI Symbol" w:hAnsi="Segoe UI Symbol"/>
          <w:b/>
          <w:sz w:val="32"/>
        </w:rPr>
      </w:pPr>
      <w:r w:rsidRPr="007703A6">
        <w:rPr>
          <w:rFonts w:ascii="Segoe UI Symbol" w:hAnsi="Segoe UI Symbol"/>
          <w:b/>
          <w:sz w:val="32"/>
        </w:rPr>
        <w:t>(One-Envelope Bidding Process)</w:t>
      </w:r>
    </w:p>
    <w:p w14:paraId="13B2CC85" w14:textId="77777777" w:rsidR="00537A39" w:rsidRPr="007703A6" w:rsidRDefault="00537A39" w:rsidP="00537A39">
      <w:pPr>
        <w:pStyle w:val="Heading1a"/>
        <w:keepNext w:val="0"/>
        <w:keepLines w:val="0"/>
        <w:tabs>
          <w:tab w:val="clear" w:pos="-720"/>
        </w:tabs>
        <w:suppressAutoHyphens w:val="0"/>
        <w:rPr>
          <w:bCs/>
          <w:smallCaps w:val="0"/>
        </w:rPr>
      </w:pPr>
    </w:p>
    <w:p w14:paraId="13B2CC86" w14:textId="77777777" w:rsidR="00537A39" w:rsidRPr="00C40E14" w:rsidRDefault="00537A39" w:rsidP="00537A39">
      <w:pPr>
        <w:pStyle w:val="NoSpacing"/>
        <w:rPr>
          <w:rFonts w:ascii="Segoe UI Symbol" w:eastAsia="Times New Roman" w:hAnsi="Segoe UI Symbol" w:cs="Times New Roman"/>
          <w:spacing w:val="-2"/>
          <w:sz w:val="24"/>
          <w:szCs w:val="24"/>
        </w:rPr>
      </w:pPr>
      <w:r w:rsidRPr="00C40E14">
        <w:rPr>
          <w:rFonts w:ascii="Segoe UI Symbol" w:eastAsia="Times New Roman" w:hAnsi="Segoe UI Symbol" w:cs="Times New Roman"/>
          <w:b/>
          <w:bCs/>
          <w:spacing w:val="-2"/>
          <w:sz w:val="24"/>
          <w:szCs w:val="24"/>
        </w:rPr>
        <w:t>IFB Number:</w:t>
      </w:r>
      <w:r w:rsidRPr="00C40E14">
        <w:rPr>
          <w:rFonts w:ascii="Segoe UI Symbol" w:eastAsia="Times New Roman" w:hAnsi="Segoe UI Symbol" w:cs="Times New Roman"/>
          <w:spacing w:val="-2"/>
          <w:sz w:val="24"/>
          <w:szCs w:val="24"/>
        </w:rPr>
        <w:tab/>
      </w:r>
      <w:r w:rsidRPr="00C40E14">
        <w:rPr>
          <w:rFonts w:ascii="Segoe UI Symbol" w:eastAsia="Times New Roman" w:hAnsi="Segoe UI Symbol" w:cs="Times New Roman"/>
          <w:spacing w:val="-2"/>
          <w:sz w:val="24"/>
          <w:szCs w:val="24"/>
        </w:rPr>
        <w:tab/>
      </w:r>
      <w:r w:rsidRPr="00C40E14">
        <w:rPr>
          <w:rFonts w:ascii="Segoe UI Symbol" w:eastAsia="Times New Roman" w:hAnsi="Segoe UI Symbol" w:cs="Times New Roman"/>
          <w:spacing w:val="-2"/>
          <w:sz w:val="24"/>
          <w:szCs w:val="24"/>
        </w:rPr>
        <w:tab/>
        <w:t>RFB002/2025</w:t>
      </w:r>
    </w:p>
    <w:p w14:paraId="13B2CC87" w14:textId="77777777" w:rsidR="00537A39" w:rsidRPr="00C40E14" w:rsidRDefault="00537A39" w:rsidP="00537A39">
      <w:pPr>
        <w:pStyle w:val="NoSpacing"/>
        <w:rPr>
          <w:rFonts w:ascii="Segoe UI Symbol" w:eastAsia="Times New Roman" w:hAnsi="Segoe UI Symbol" w:cs="Times New Roman"/>
          <w:spacing w:val="-2"/>
          <w:sz w:val="24"/>
          <w:szCs w:val="24"/>
        </w:rPr>
      </w:pPr>
      <w:r w:rsidRPr="00C40E14">
        <w:rPr>
          <w:rFonts w:ascii="Segoe UI Symbol" w:eastAsia="Times New Roman" w:hAnsi="Segoe UI Symbol" w:cs="Times New Roman"/>
          <w:b/>
          <w:bCs/>
          <w:spacing w:val="-2"/>
          <w:sz w:val="24"/>
          <w:szCs w:val="24"/>
        </w:rPr>
        <w:t>Purchaser:</w:t>
      </w:r>
      <w:r w:rsidRPr="00C40E14">
        <w:rPr>
          <w:rFonts w:ascii="Segoe UI Symbol" w:eastAsia="Times New Roman" w:hAnsi="Segoe UI Symbol" w:cs="Times New Roman"/>
          <w:spacing w:val="-2"/>
          <w:sz w:val="24"/>
          <w:szCs w:val="24"/>
        </w:rPr>
        <w:tab/>
      </w:r>
      <w:r w:rsidRPr="00C40E14">
        <w:rPr>
          <w:rFonts w:ascii="Segoe UI Symbol" w:eastAsia="Times New Roman" w:hAnsi="Segoe UI Symbol" w:cs="Times New Roman"/>
          <w:spacing w:val="-2"/>
          <w:sz w:val="24"/>
          <w:szCs w:val="24"/>
        </w:rPr>
        <w:tab/>
      </w:r>
      <w:r w:rsidRPr="00C40E14">
        <w:rPr>
          <w:rFonts w:ascii="Segoe UI Symbol" w:eastAsia="Times New Roman" w:hAnsi="Segoe UI Symbol" w:cs="Times New Roman"/>
          <w:spacing w:val="-2"/>
          <w:sz w:val="24"/>
          <w:szCs w:val="24"/>
        </w:rPr>
        <w:tab/>
        <w:t xml:space="preserve">Ministry of Finance, Somaliland Government </w:t>
      </w:r>
    </w:p>
    <w:p w14:paraId="13B2CC88" w14:textId="041C07F4" w:rsidR="00537A39" w:rsidRPr="00C40E14" w:rsidRDefault="00537A39" w:rsidP="00537A39">
      <w:pPr>
        <w:pStyle w:val="NoSpacing"/>
        <w:rPr>
          <w:rFonts w:ascii="Segoe UI Symbol" w:eastAsia="Times New Roman" w:hAnsi="Segoe UI Symbol" w:cs="Times New Roman"/>
          <w:spacing w:val="-2"/>
          <w:sz w:val="24"/>
          <w:szCs w:val="24"/>
        </w:rPr>
      </w:pPr>
      <w:r w:rsidRPr="00C40E14">
        <w:rPr>
          <w:rFonts w:ascii="Segoe UI Symbol" w:eastAsia="Times New Roman" w:hAnsi="Segoe UI Symbol" w:cs="Times New Roman"/>
          <w:b/>
          <w:bCs/>
          <w:spacing w:val="-2"/>
          <w:sz w:val="24"/>
          <w:szCs w:val="24"/>
        </w:rPr>
        <w:t>Project:</w:t>
      </w:r>
      <w:r w:rsidRPr="00C40E14">
        <w:rPr>
          <w:rFonts w:ascii="Segoe UI Symbol" w:eastAsia="Times New Roman" w:hAnsi="Segoe UI Symbol" w:cs="Times New Roman"/>
          <w:spacing w:val="-2"/>
          <w:sz w:val="24"/>
          <w:szCs w:val="24"/>
        </w:rPr>
        <w:t xml:space="preserve"> </w:t>
      </w:r>
      <w:r w:rsidRPr="00C40E14">
        <w:rPr>
          <w:rFonts w:ascii="Segoe UI Symbol" w:eastAsia="Times New Roman" w:hAnsi="Segoe UI Symbol" w:cs="Times New Roman"/>
          <w:spacing w:val="-2"/>
          <w:sz w:val="24"/>
          <w:szCs w:val="24"/>
        </w:rPr>
        <w:tab/>
      </w:r>
      <w:r w:rsidRPr="00C40E14">
        <w:rPr>
          <w:rFonts w:ascii="Segoe UI Symbol" w:eastAsia="Times New Roman" w:hAnsi="Segoe UI Symbol" w:cs="Times New Roman"/>
          <w:spacing w:val="-2"/>
          <w:sz w:val="24"/>
          <w:szCs w:val="24"/>
        </w:rPr>
        <w:tab/>
      </w:r>
      <w:r w:rsidRPr="00C40E14">
        <w:rPr>
          <w:rFonts w:ascii="Segoe UI Symbol" w:eastAsia="Times New Roman" w:hAnsi="Segoe UI Symbol" w:cs="Times New Roman"/>
          <w:spacing w:val="-2"/>
          <w:sz w:val="24"/>
          <w:szCs w:val="24"/>
        </w:rPr>
        <w:tab/>
        <w:t>Institutional Support for Economic Governance Project</w:t>
      </w:r>
      <w:r w:rsidR="008C1944">
        <w:rPr>
          <w:rFonts w:ascii="Segoe UI Symbol" w:eastAsia="Times New Roman" w:hAnsi="Segoe UI Symbol" w:cs="Times New Roman"/>
          <w:spacing w:val="-2"/>
          <w:sz w:val="24"/>
          <w:szCs w:val="24"/>
        </w:rPr>
        <w:t xml:space="preserve"> (ISEGP)</w:t>
      </w:r>
    </w:p>
    <w:p w14:paraId="13B2CC89" w14:textId="77CA9BCC" w:rsidR="00537A39" w:rsidRPr="00C40E14" w:rsidRDefault="00537A39" w:rsidP="00C40E14">
      <w:pPr>
        <w:pStyle w:val="NoSpacing"/>
        <w:ind w:left="2835" w:hanging="2835"/>
        <w:rPr>
          <w:rFonts w:ascii="Segoe UI Symbol" w:eastAsia="Times New Roman" w:hAnsi="Segoe UI Symbol" w:cs="Times New Roman"/>
          <w:spacing w:val="-2"/>
          <w:sz w:val="24"/>
          <w:szCs w:val="24"/>
        </w:rPr>
      </w:pPr>
      <w:r w:rsidRPr="00C40E14">
        <w:rPr>
          <w:rFonts w:ascii="Segoe UI Symbol" w:eastAsia="Times New Roman" w:hAnsi="Segoe UI Symbol" w:cs="Times New Roman"/>
          <w:b/>
          <w:bCs/>
          <w:spacing w:val="-2"/>
          <w:sz w:val="24"/>
          <w:szCs w:val="24"/>
        </w:rPr>
        <w:t>Contract title:</w:t>
      </w:r>
      <w:r w:rsidRPr="00C40E14">
        <w:rPr>
          <w:rFonts w:ascii="Segoe UI Symbol" w:eastAsia="Times New Roman" w:hAnsi="Segoe UI Symbol" w:cs="Times New Roman"/>
          <w:spacing w:val="-2"/>
          <w:sz w:val="24"/>
          <w:szCs w:val="24"/>
        </w:rPr>
        <w:t xml:space="preserve"> </w:t>
      </w:r>
      <w:r w:rsidRPr="00C40E14">
        <w:rPr>
          <w:rFonts w:ascii="Segoe UI Symbol" w:eastAsia="Times New Roman" w:hAnsi="Segoe UI Symbol" w:cs="Times New Roman"/>
          <w:spacing w:val="-2"/>
          <w:sz w:val="24"/>
          <w:szCs w:val="24"/>
        </w:rPr>
        <w:tab/>
      </w:r>
      <w:r w:rsidRPr="00C40E14">
        <w:rPr>
          <w:rFonts w:ascii="Segoe UI Symbol" w:eastAsia="Times New Roman" w:hAnsi="Segoe UI Symbol" w:cs="Times New Roman"/>
          <w:spacing w:val="-2"/>
          <w:sz w:val="24"/>
          <w:szCs w:val="24"/>
        </w:rPr>
        <w:tab/>
        <w:t xml:space="preserve">Supply and Installation of Furniture and IT Equipment </w:t>
      </w:r>
      <w:r w:rsidR="003B7CBC" w:rsidRPr="00C40E14">
        <w:rPr>
          <w:rFonts w:ascii="Segoe UI Symbol" w:eastAsia="Times New Roman" w:hAnsi="Segoe UI Symbol" w:cs="Times New Roman"/>
          <w:spacing w:val="-2"/>
          <w:sz w:val="24"/>
          <w:szCs w:val="24"/>
        </w:rPr>
        <w:t xml:space="preserve">of </w:t>
      </w:r>
      <w:r w:rsidR="003B7CBC">
        <w:rPr>
          <w:rFonts w:ascii="Segoe UI Symbol" w:eastAsia="Times New Roman" w:hAnsi="Segoe UI Symbol" w:cs="Times New Roman"/>
          <w:spacing w:val="-2"/>
          <w:sz w:val="24"/>
          <w:szCs w:val="24"/>
        </w:rPr>
        <w:t>ICPAS</w:t>
      </w:r>
      <w:r w:rsidRPr="00C40E14">
        <w:rPr>
          <w:rFonts w:ascii="Segoe UI Symbol" w:eastAsia="Times New Roman" w:hAnsi="Segoe UI Symbol" w:cs="Times New Roman"/>
          <w:spacing w:val="-2"/>
          <w:sz w:val="24"/>
          <w:szCs w:val="24"/>
        </w:rPr>
        <w:t xml:space="preserve"> New Building </w:t>
      </w:r>
    </w:p>
    <w:p w14:paraId="13B2CC8A" w14:textId="77777777" w:rsidR="00537A39" w:rsidRPr="00C40E14" w:rsidRDefault="00537A39" w:rsidP="00537A39">
      <w:pPr>
        <w:pStyle w:val="NoSpacing"/>
        <w:rPr>
          <w:rFonts w:ascii="Segoe UI Symbol" w:eastAsia="Times New Roman" w:hAnsi="Segoe UI Symbol" w:cs="Times New Roman"/>
          <w:spacing w:val="-2"/>
          <w:sz w:val="24"/>
          <w:szCs w:val="24"/>
        </w:rPr>
      </w:pPr>
      <w:r w:rsidRPr="00C40E14">
        <w:rPr>
          <w:rFonts w:ascii="Segoe UI Symbol" w:eastAsia="Times New Roman" w:hAnsi="Segoe UI Symbol" w:cs="Times New Roman"/>
          <w:b/>
          <w:bCs/>
          <w:spacing w:val="-2"/>
          <w:sz w:val="24"/>
          <w:szCs w:val="24"/>
        </w:rPr>
        <w:t>Country:</w:t>
      </w:r>
      <w:r w:rsidRPr="00C40E14">
        <w:rPr>
          <w:rFonts w:ascii="Segoe UI Symbol" w:eastAsia="Times New Roman" w:hAnsi="Segoe UI Symbol" w:cs="Times New Roman"/>
          <w:spacing w:val="-2"/>
          <w:sz w:val="24"/>
          <w:szCs w:val="24"/>
        </w:rPr>
        <w:t xml:space="preserve"> </w:t>
      </w:r>
      <w:r w:rsidRPr="00C40E14">
        <w:rPr>
          <w:rFonts w:ascii="Segoe UI Symbol" w:eastAsia="Times New Roman" w:hAnsi="Segoe UI Symbol" w:cs="Times New Roman"/>
          <w:spacing w:val="-2"/>
          <w:sz w:val="24"/>
          <w:szCs w:val="24"/>
        </w:rPr>
        <w:tab/>
      </w:r>
      <w:r w:rsidRPr="00C40E14">
        <w:rPr>
          <w:rFonts w:ascii="Segoe UI Symbol" w:eastAsia="Times New Roman" w:hAnsi="Segoe UI Symbol" w:cs="Times New Roman"/>
          <w:spacing w:val="-2"/>
          <w:sz w:val="24"/>
          <w:szCs w:val="24"/>
        </w:rPr>
        <w:tab/>
      </w:r>
      <w:r w:rsidRPr="00C40E14">
        <w:rPr>
          <w:rFonts w:ascii="Segoe UI Symbol" w:eastAsia="Times New Roman" w:hAnsi="Segoe UI Symbol" w:cs="Times New Roman"/>
          <w:spacing w:val="-2"/>
          <w:sz w:val="24"/>
          <w:szCs w:val="24"/>
        </w:rPr>
        <w:tab/>
        <w:t>Government of Somaliland</w:t>
      </w:r>
    </w:p>
    <w:p w14:paraId="13B2CC8B" w14:textId="77777777" w:rsidR="00537A39" w:rsidRPr="00C40E14" w:rsidRDefault="00537A39" w:rsidP="00537A39">
      <w:pPr>
        <w:pStyle w:val="NoSpacing"/>
        <w:rPr>
          <w:rFonts w:ascii="Segoe UI Symbol" w:eastAsia="Times New Roman" w:hAnsi="Segoe UI Symbol" w:cs="Times New Roman"/>
          <w:spacing w:val="-2"/>
          <w:sz w:val="24"/>
          <w:szCs w:val="24"/>
        </w:rPr>
      </w:pPr>
      <w:r w:rsidRPr="00C40E14">
        <w:rPr>
          <w:rFonts w:ascii="Segoe UI Symbol" w:eastAsia="Times New Roman" w:hAnsi="Segoe UI Symbol" w:cs="Times New Roman"/>
          <w:b/>
          <w:bCs/>
          <w:spacing w:val="-2"/>
          <w:sz w:val="24"/>
          <w:szCs w:val="24"/>
        </w:rPr>
        <w:t>Loan No. / Grant No.:</w:t>
      </w:r>
      <w:r w:rsidRPr="00C40E14">
        <w:rPr>
          <w:rFonts w:ascii="Segoe UI Symbol" w:eastAsia="Times New Roman" w:hAnsi="Segoe UI Symbol" w:cs="Times New Roman"/>
          <w:spacing w:val="-2"/>
          <w:sz w:val="24"/>
          <w:szCs w:val="24"/>
        </w:rPr>
        <w:t xml:space="preserve"> </w:t>
      </w:r>
      <w:r w:rsidRPr="00C40E14">
        <w:rPr>
          <w:rFonts w:ascii="Segoe UI Symbol" w:eastAsia="Times New Roman" w:hAnsi="Segoe UI Symbol" w:cs="Times New Roman"/>
          <w:spacing w:val="-2"/>
          <w:sz w:val="24"/>
          <w:szCs w:val="24"/>
        </w:rPr>
        <w:tab/>
        <w:t>5900155018607</w:t>
      </w:r>
    </w:p>
    <w:p w14:paraId="13B2CC8C" w14:textId="77777777" w:rsidR="00537A39" w:rsidRPr="00C40E14" w:rsidRDefault="00537A39" w:rsidP="00537A39">
      <w:pPr>
        <w:pStyle w:val="NoSpacing"/>
        <w:rPr>
          <w:rFonts w:ascii="Segoe UI Symbol" w:eastAsia="Times New Roman" w:hAnsi="Segoe UI Symbol" w:cs="Times New Roman"/>
          <w:spacing w:val="-2"/>
          <w:sz w:val="24"/>
          <w:szCs w:val="24"/>
        </w:rPr>
      </w:pPr>
      <w:r w:rsidRPr="00C40E14">
        <w:rPr>
          <w:rFonts w:ascii="Segoe UI Symbol" w:eastAsia="Times New Roman" w:hAnsi="Segoe UI Symbol" w:cs="Times New Roman"/>
          <w:b/>
          <w:bCs/>
          <w:spacing w:val="-2"/>
          <w:sz w:val="24"/>
          <w:szCs w:val="24"/>
        </w:rPr>
        <w:t>Procurement Method:</w:t>
      </w:r>
      <w:r w:rsidRPr="00C40E14">
        <w:rPr>
          <w:rFonts w:ascii="Segoe UI Symbol" w:eastAsia="Times New Roman" w:hAnsi="Segoe UI Symbol" w:cs="Times New Roman"/>
          <w:spacing w:val="-2"/>
          <w:sz w:val="24"/>
          <w:szCs w:val="24"/>
        </w:rPr>
        <w:t xml:space="preserve"> </w:t>
      </w:r>
      <w:r w:rsidRPr="00C40E14">
        <w:rPr>
          <w:rFonts w:ascii="Segoe UI Symbol" w:eastAsia="Times New Roman" w:hAnsi="Segoe UI Symbol" w:cs="Times New Roman"/>
          <w:spacing w:val="-2"/>
          <w:sz w:val="24"/>
          <w:szCs w:val="24"/>
        </w:rPr>
        <w:tab/>
        <w:t>Open Competitive Bidding (International) (OCBI)</w:t>
      </w:r>
    </w:p>
    <w:p w14:paraId="13B2CC8D" w14:textId="77777777" w:rsidR="00537A39" w:rsidRPr="00C40E14" w:rsidRDefault="00537A39" w:rsidP="00537A39">
      <w:pPr>
        <w:pStyle w:val="NoSpacing"/>
        <w:rPr>
          <w:rFonts w:ascii="Segoe UI Symbol" w:eastAsia="Times New Roman" w:hAnsi="Segoe UI Symbol" w:cs="Times New Roman"/>
          <w:spacing w:val="-2"/>
          <w:sz w:val="24"/>
          <w:szCs w:val="24"/>
        </w:rPr>
      </w:pPr>
      <w:r w:rsidRPr="00C40E14">
        <w:rPr>
          <w:rFonts w:ascii="Segoe UI Symbol" w:eastAsia="Times New Roman" w:hAnsi="Segoe UI Symbol" w:cs="Times New Roman"/>
          <w:b/>
          <w:bCs/>
          <w:spacing w:val="-2"/>
          <w:sz w:val="24"/>
          <w:szCs w:val="24"/>
        </w:rPr>
        <w:t>OCBI No:</w:t>
      </w:r>
      <w:r w:rsidRPr="00C40E14">
        <w:rPr>
          <w:rFonts w:ascii="Segoe UI Symbol" w:eastAsia="Times New Roman" w:hAnsi="Segoe UI Symbol" w:cs="Times New Roman"/>
          <w:spacing w:val="-2"/>
          <w:sz w:val="24"/>
          <w:szCs w:val="24"/>
        </w:rPr>
        <w:t xml:space="preserve"> </w:t>
      </w:r>
      <w:r w:rsidRPr="00C40E14">
        <w:rPr>
          <w:rFonts w:ascii="Segoe UI Symbol" w:eastAsia="Times New Roman" w:hAnsi="Segoe UI Symbol" w:cs="Times New Roman"/>
          <w:spacing w:val="-2"/>
          <w:sz w:val="24"/>
          <w:szCs w:val="24"/>
        </w:rPr>
        <w:tab/>
      </w:r>
      <w:r w:rsidRPr="00C40E14">
        <w:rPr>
          <w:rFonts w:ascii="Segoe UI Symbol" w:eastAsia="Times New Roman" w:hAnsi="Segoe UI Symbol" w:cs="Times New Roman"/>
          <w:spacing w:val="-2"/>
          <w:sz w:val="24"/>
          <w:szCs w:val="24"/>
        </w:rPr>
        <w:tab/>
      </w:r>
      <w:r w:rsidRPr="00C40E14">
        <w:rPr>
          <w:rFonts w:ascii="Segoe UI Symbol" w:eastAsia="Times New Roman" w:hAnsi="Segoe UI Symbol" w:cs="Times New Roman"/>
          <w:spacing w:val="-2"/>
          <w:sz w:val="24"/>
          <w:szCs w:val="24"/>
        </w:rPr>
        <w:tab/>
        <w:t>N/A</w:t>
      </w:r>
    </w:p>
    <w:p w14:paraId="13B2CC8E" w14:textId="77777777" w:rsidR="00537A39" w:rsidRPr="00C40E14" w:rsidRDefault="00537A39" w:rsidP="00537A39">
      <w:pPr>
        <w:pStyle w:val="NoSpacing"/>
        <w:rPr>
          <w:rFonts w:ascii="Segoe UI Symbol" w:eastAsia="Times New Roman" w:hAnsi="Segoe UI Symbol" w:cs="Times New Roman"/>
          <w:spacing w:val="-2"/>
          <w:sz w:val="24"/>
          <w:szCs w:val="24"/>
        </w:rPr>
      </w:pPr>
      <w:r w:rsidRPr="00C40E14">
        <w:rPr>
          <w:rFonts w:ascii="Segoe UI Symbol" w:eastAsia="Times New Roman" w:hAnsi="Segoe UI Symbol" w:cs="Times New Roman"/>
          <w:b/>
          <w:bCs/>
          <w:spacing w:val="-2"/>
          <w:sz w:val="24"/>
          <w:szCs w:val="24"/>
        </w:rPr>
        <w:t>Issued on:</w:t>
      </w:r>
      <w:r w:rsidRPr="00C40E14">
        <w:rPr>
          <w:rFonts w:ascii="Segoe UI Symbol" w:eastAsia="Times New Roman" w:hAnsi="Segoe UI Symbol" w:cs="Times New Roman"/>
          <w:spacing w:val="-2"/>
          <w:sz w:val="24"/>
          <w:szCs w:val="24"/>
        </w:rPr>
        <w:t xml:space="preserve"> </w:t>
      </w:r>
      <w:r w:rsidRPr="00C40E14">
        <w:rPr>
          <w:rFonts w:ascii="Segoe UI Symbol" w:eastAsia="Times New Roman" w:hAnsi="Segoe UI Symbol" w:cs="Times New Roman"/>
          <w:spacing w:val="-2"/>
          <w:sz w:val="24"/>
          <w:szCs w:val="24"/>
        </w:rPr>
        <w:tab/>
      </w:r>
      <w:r w:rsidRPr="00C40E14">
        <w:rPr>
          <w:rFonts w:ascii="Segoe UI Symbol" w:eastAsia="Times New Roman" w:hAnsi="Segoe UI Symbol" w:cs="Times New Roman"/>
          <w:spacing w:val="-2"/>
          <w:sz w:val="24"/>
          <w:szCs w:val="24"/>
        </w:rPr>
        <w:tab/>
      </w:r>
      <w:r w:rsidRPr="00C40E14">
        <w:rPr>
          <w:rFonts w:ascii="Segoe UI Symbol" w:eastAsia="Times New Roman" w:hAnsi="Segoe UI Symbol" w:cs="Times New Roman"/>
          <w:spacing w:val="-2"/>
          <w:sz w:val="24"/>
          <w:szCs w:val="24"/>
        </w:rPr>
        <w:tab/>
      </w:r>
      <w:r w:rsidR="00493193" w:rsidRPr="00C40E14">
        <w:rPr>
          <w:rFonts w:ascii="Segoe UI Symbol" w:eastAsia="Times New Roman" w:hAnsi="Segoe UI Symbol" w:cs="Times New Roman"/>
          <w:spacing w:val="-2"/>
          <w:sz w:val="24"/>
          <w:szCs w:val="24"/>
        </w:rPr>
        <w:t>5th March</w:t>
      </w:r>
      <w:r w:rsidRPr="00C40E14">
        <w:rPr>
          <w:rFonts w:ascii="Segoe UI Symbol" w:eastAsia="Times New Roman" w:hAnsi="Segoe UI Symbol" w:cs="Times New Roman"/>
          <w:spacing w:val="-2"/>
          <w:sz w:val="24"/>
          <w:szCs w:val="24"/>
        </w:rPr>
        <w:t>, 2025</w:t>
      </w:r>
    </w:p>
    <w:p w14:paraId="13B2CC8F" w14:textId="77777777" w:rsidR="00537A39" w:rsidRPr="007703A6" w:rsidRDefault="00537A39" w:rsidP="00537A39">
      <w:pPr>
        <w:suppressAutoHyphens/>
        <w:jc w:val="both"/>
        <w:rPr>
          <w:rFonts w:ascii="Times New Roman" w:eastAsia="Times New Roman" w:hAnsi="Times New Roman" w:cs="Times New Roman"/>
          <w:b/>
          <w:bCs/>
          <w:sz w:val="32"/>
          <w:szCs w:val="24"/>
        </w:rPr>
      </w:pPr>
    </w:p>
    <w:p w14:paraId="13B2CC90" w14:textId="57373E81" w:rsidR="00537A39" w:rsidRPr="007703A6" w:rsidRDefault="00537A39" w:rsidP="00537A39">
      <w:pPr>
        <w:pStyle w:val="ListParagraph"/>
        <w:numPr>
          <w:ilvl w:val="0"/>
          <w:numId w:val="1"/>
        </w:numPr>
        <w:suppressAutoHyphens/>
        <w:jc w:val="both"/>
        <w:rPr>
          <w:rFonts w:ascii="Segoe UI Symbol" w:eastAsia="Calibri" w:hAnsi="Segoe UI Symbol"/>
          <w:color w:val="0070C0"/>
        </w:rPr>
      </w:pPr>
      <w:r w:rsidRPr="007703A6">
        <w:rPr>
          <w:rFonts w:ascii="Segoe UI Symbol" w:hAnsi="Segoe UI Symbol"/>
          <w:spacing w:val="-2"/>
        </w:rPr>
        <w:t xml:space="preserve">The Government of Somaliland </w:t>
      </w:r>
      <w:r w:rsidRPr="007703A6">
        <w:rPr>
          <w:rFonts w:ascii="Segoe UI Symbol" w:eastAsia="Calibri" w:hAnsi="Segoe UI Symbol"/>
        </w:rPr>
        <w:t>has received</w:t>
      </w:r>
      <w:r w:rsidRPr="007703A6">
        <w:rPr>
          <w:rFonts w:ascii="Segoe UI Symbol" w:hAnsi="Segoe UI Symbol"/>
          <w:i/>
          <w:spacing w:val="-2"/>
        </w:rPr>
        <w:t xml:space="preserve"> </w:t>
      </w:r>
      <w:r w:rsidRPr="007703A6">
        <w:rPr>
          <w:rFonts w:ascii="Segoe UI Symbol" w:hAnsi="Segoe UI Symbol"/>
          <w:spacing w:val="-2"/>
        </w:rPr>
        <w:t>financing from the African Development Fund</w:t>
      </w:r>
      <w:r w:rsidRPr="007703A6">
        <w:rPr>
          <w:rFonts w:ascii="Segoe UI Symbol" w:eastAsia="Calibri" w:hAnsi="Segoe UI Symbol"/>
          <w:color w:val="0070C0"/>
        </w:rPr>
        <w:t xml:space="preserve"> </w:t>
      </w:r>
      <w:r w:rsidRPr="007703A6">
        <w:rPr>
          <w:rFonts w:ascii="Segoe UI Symbol" w:hAnsi="Segoe UI Symbol"/>
          <w:spacing w:val="-2"/>
        </w:rPr>
        <w:t xml:space="preserve">hereinafter called the Bank toward the cost of the </w:t>
      </w:r>
      <w:r w:rsidRPr="007703A6">
        <w:rPr>
          <w:rFonts w:ascii="Segoe UI Symbol" w:hAnsi="Segoe UI Symbol"/>
          <w:lang w:val="en-GB" w:eastAsia="ar-SA"/>
        </w:rPr>
        <w:t>Institutional Support for Economic Governance Project (ISEGP</w:t>
      </w:r>
      <w:r w:rsidR="00AB0A78" w:rsidRPr="007703A6">
        <w:rPr>
          <w:rFonts w:ascii="Segoe UI Symbol" w:hAnsi="Segoe UI Symbol"/>
          <w:lang w:val="en-GB" w:eastAsia="ar-SA"/>
        </w:rPr>
        <w:t>)</w:t>
      </w:r>
      <w:r w:rsidR="00AB0A78" w:rsidRPr="007703A6">
        <w:rPr>
          <w:rFonts w:ascii="Segoe UI Symbol" w:hAnsi="Segoe UI Symbol"/>
          <w:spacing w:val="-2"/>
        </w:rPr>
        <w:t xml:space="preserve"> and</w:t>
      </w:r>
      <w:r w:rsidRPr="007703A6">
        <w:rPr>
          <w:rFonts w:ascii="Segoe UI Symbol" w:hAnsi="Segoe UI Symbol"/>
          <w:spacing w:val="-2"/>
        </w:rPr>
        <w:t xml:space="preserve"> intends to apply part of the proceeds toward payments under the contract</w:t>
      </w:r>
      <w:r>
        <w:rPr>
          <w:rFonts w:ascii="Segoe UI Symbol" w:hAnsi="Segoe UI Symbol"/>
          <w:spacing w:val="-2"/>
        </w:rPr>
        <w:t xml:space="preserve"> </w:t>
      </w:r>
      <w:r w:rsidRPr="007703A6">
        <w:rPr>
          <w:rFonts w:ascii="Segoe UI Symbol" w:hAnsi="Segoe UI Symbol"/>
          <w:spacing w:val="-2"/>
        </w:rPr>
        <w:t>for the Procurement of Furniture and IT Equipment for ICPAS New Building.</w:t>
      </w:r>
    </w:p>
    <w:p w14:paraId="13B2CC91" w14:textId="77777777" w:rsidR="00537A39" w:rsidRPr="007703A6" w:rsidRDefault="00537A39" w:rsidP="00537A39">
      <w:pPr>
        <w:pStyle w:val="ListParagraph"/>
        <w:suppressAutoHyphens/>
        <w:jc w:val="both"/>
        <w:rPr>
          <w:rFonts w:ascii="Segoe UI Symbol" w:eastAsia="Calibri" w:hAnsi="Segoe UI Symbol"/>
          <w:color w:val="0070C0"/>
          <w:szCs w:val="22"/>
        </w:rPr>
      </w:pPr>
    </w:p>
    <w:p w14:paraId="13B2CC92" w14:textId="67287412" w:rsidR="00537A39" w:rsidRPr="00537A39" w:rsidRDefault="00537A39" w:rsidP="00537A39">
      <w:pPr>
        <w:pStyle w:val="ListParagraph"/>
        <w:numPr>
          <w:ilvl w:val="0"/>
          <w:numId w:val="1"/>
        </w:numPr>
        <w:suppressAutoHyphens/>
        <w:jc w:val="both"/>
        <w:rPr>
          <w:rFonts w:ascii="Segoe UI Symbol" w:eastAsia="Calibri" w:hAnsi="Segoe UI Symbol"/>
          <w:color w:val="0070C0"/>
        </w:rPr>
      </w:pPr>
      <w:r w:rsidRPr="007703A6">
        <w:rPr>
          <w:rFonts w:ascii="Segoe UI Symbol" w:hAnsi="Segoe UI Symbol"/>
          <w:spacing w:val="-2"/>
        </w:rPr>
        <w:t xml:space="preserve">The Ministry of Finance </w:t>
      </w:r>
      <w:r w:rsidR="009B11C8">
        <w:rPr>
          <w:rFonts w:ascii="Segoe UI Symbol" w:hAnsi="Segoe UI Symbol"/>
          <w:spacing w:val="-2"/>
        </w:rPr>
        <w:t xml:space="preserve">and Economic </w:t>
      </w:r>
      <w:r w:rsidRPr="007703A6">
        <w:rPr>
          <w:rFonts w:ascii="Segoe UI Symbol" w:hAnsi="Segoe UI Symbol"/>
          <w:spacing w:val="-2"/>
        </w:rPr>
        <w:t>Development now invites sealed Bids from eligible Bidders for Furniture and IT Equipment for ICPAS New Building, at Hargeisa, Somaliland.</w:t>
      </w:r>
    </w:p>
    <w:p w14:paraId="13B2CC93" w14:textId="77777777" w:rsidR="00537A39" w:rsidRPr="00537A39" w:rsidRDefault="00537A39" w:rsidP="00537A39">
      <w:pPr>
        <w:pStyle w:val="ListParagraph"/>
        <w:rPr>
          <w:rFonts w:ascii="Segoe UI Symbol" w:hAnsi="Segoe UI Symbol"/>
          <w:spacing w:val="-2"/>
        </w:rPr>
      </w:pPr>
    </w:p>
    <w:p w14:paraId="13B2CC94" w14:textId="2C7BFA0A" w:rsidR="00537A39" w:rsidRPr="00537A39" w:rsidRDefault="00537A39" w:rsidP="00537A39">
      <w:pPr>
        <w:pStyle w:val="ListParagraph"/>
        <w:numPr>
          <w:ilvl w:val="0"/>
          <w:numId w:val="1"/>
        </w:numPr>
        <w:suppressAutoHyphens/>
        <w:jc w:val="both"/>
        <w:rPr>
          <w:rFonts w:ascii="Segoe UI Symbol" w:eastAsia="Calibri" w:hAnsi="Segoe UI Symbol"/>
          <w:color w:val="0070C0"/>
        </w:rPr>
      </w:pPr>
      <w:r w:rsidRPr="00537A39">
        <w:rPr>
          <w:rFonts w:ascii="Segoe UI Symbol" w:hAnsi="Segoe UI Symbol"/>
          <w:spacing w:val="-2"/>
        </w:rPr>
        <w:t xml:space="preserve">Bidding will be conducted through the Open Competitive Bidding (International), (OCBI) method as specified in the Bank’s </w:t>
      </w:r>
      <w:r w:rsidR="00AB0A78">
        <w:rPr>
          <w:rFonts w:ascii="Segoe UI Symbol" w:hAnsi="Segoe UI Symbol"/>
          <w:spacing w:val="-2"/>
        </w:rPr>
        <w:t>‘’</w:t>
      </w:r>
      <w:r w:rsidRPr="00F70CF1">
        <w:rPr>
          <w:rFonts w:ascii="Segoe UI Symbol" w:hAnsi="Segoe UI Symbol"/>
          <w:spacing w:val="-2"/>
        </w:rPr>
        <w:t>Procurement Policy for Bank Group Funded Operations</w:t>
      </w:r>
      <w:r w:rsidR="00AB0A78">
        <w:rPr>
          <w:rFonts w:ascii="Segoe UI Symbol" w:hAnsi="Segoe UI Symbol"/>
          <w:spacing w:val="-2"/>
        </w:rPr>
        <w:t>’’</w:t>
      </w:r>
      <w:r w:rsidRPr="00F70CF1">
        <w:rPr>
          <w:rFonts w:ascii="Segoe UI Symbol" w:hAnsi="Segoe UI Symbol"/>
          <w:spacing w:val="-2"/>
        </w:rPr>
        <w:t xml:space="preserve"> dated </w:t>
      </w:r>
      <w:r w:rsidR="00F70CF1" w:rsidRPr="00F70CF1">
        <w:rPr>
          <w:rFonts w:ascii="Segoe UI Symbol" w:hAnsi="Segoe UI Symbol"/>
          <w:spacing w:val="-2"/>
        </w:rPr>
        <w:t>October 2015 and</w:t>
      </w:r>
      <w:r w:rsidRPr="00537A39">
        <w:rPr>
          <w:rFonts w:ascii="Segoe UI Symbol" w:hAnsi="Segoe UI Symbol"/>
          <w:spacing w:val="-2"/>
        </w:rPr>
        <w:t xml:space="preserve"> is open to all eligible bidders as defined in the Procurement Framework. </w:t>
      </w:r>
    </w:p>
    <w:p w14:paraId="13B2CC95" w14:textId="77777777" w:rsidR="00537A39" w:rsidRPr="00537A39" w:rsidRDefault="00537A39" w:rsidP="00537A39">
      <w:pPr>
        <w:pStyle w:val="ListParagraph"/>
        <w:rPr>
          <w:rFonts w:ascii="Segoe UI Symbol" w:eastAsia="Calibri" w:hAnsi="Segoe UI Symbol"/>
          <w:color w:val="0070C0"/>
        </w:rPr>
      </w:pPr>
    </w:p>
    <w:p w14:paraId="13B2CC96" w14:textId="6848FD88" w:rsidR="00537A39" w:rsidRPr="00537A39" w:rsidRDefault="00537A39" w:rsidP="00537A39">
      <w:pPr>
        <w:pStyle w:val="ListParagraph"/>
        <w:numPr>
          <w:ilvl w:val="0"/>
          <w:numId w:val="1"/>
        </w:numPr>
        <w:suppressAutoHyphens/>
        <w:jc w:val="both"/>
        <w:rPr>
          <w:rFonts w:ascii="Segoe UI Symbol" w:hAnsi="Segoe UI Symbol"/>
          <w:i/>
          <w:spacing w:val="-2"/>
        </w:rPr>
      </w:pPr>
      <w:r w:rsidRPr="00537A39">
        <w:rPr>
          <w:rFonts w:ascii="Segoe UI Symbol" w:hAnsi="Segoe UI Symbol"/>
          <w:spacing w:val="-2"/>
        </w:rPr>
        <w:lastRenderedPageBreak/>
        <w:t xml:space="preserve">Interested eligible Bidders may obtain further information from Ministry of Finance, PFM Department, and email: </w:t>
      </w:r>
      <w:r w:rsidRPr="005F33C1">
        <w:rPr>
          <w:rStyle w:val="Hyperlink"/>
          <w:rFonts w:ascii="Segoe UI Symbol" w:hAnsi="Segoe UI Symbol"/>
          <w:spacing w:val="-2"/>
        </w:rPr>
        <w:t>procurement@somalilandpfm.org</w:t>
      </w:r>
      <w:r w:rsidRPr="00537A39">
        <w:rPr>
          <w:rFonts w:ascii="Segoe UI Symbol" w:hAnsi="Segoe UI Symbol"/>
          <w:spacing w:val="-2"/>
        </w:rPr>
        <w:t xml:space="preserve">, CC </w:t>
      </w:r>
      <w:bookmarkStart w:id="0" w:name="_GoBack"/>
      <w:bookmarkEnd w:id="0"/>
      <w:r w:rsidRPr="005F33C1">
        <w:rPr>
          <w:rStyle w:val="Hyperlink"/>
          <w:rFonts w:ascii="Segoe UI Symbol" w:hAnsi="Segoe UI Symbol"/>
          <w:spacing w:val="-2"/>
        </w:rPr>
        <w:t>hassan@somalilandpfm.org</w:t>
      </w:r>
      <w:r w:rsidRPr="00537A39">
        <w:rPr>
          <w:rFonts w:ascii="Segoe UI Symbol" w:hAnsi="Segoe UI Symbol"/>
          <w:spacing w:val="-2"/>
        </w:rPr>
        <w:t xml:space="preserve"> and inspect the bidding document during office hours from 8:00 am to 2:00 pm at the address given below PFM Department, Opposite of Ministry of Education and Science</w:t>
      </w:r>
      <w:r w:rsidRPr="00537A39">
        <w:rPr>
          <w:rFonts w:ascii="Segoe UI Symbol" w:hAnsi="Segoe UI Symbol"/>
          <w:i/>
          <w:spacing w:val="-2"/>
        </w:rPr>
        <w:t>.</w:t>
      </w:r>
    </w:p>
    <w:p w14:paraId="13B2CC97" w14:textId="77777777" w:rsidR="00537A39" w:rsidRPr="00537A39" w:rsidRDefault="00537A39" w:rsidP="00537A39">
      <w:pPr>
        <w:pStyle w:val="ListParagraph"/>
        <w:rPr>
          <w:rFonts w:ascii="Segoe UI Symbol" w:hAnsi="Segoe UI Symbol"/>
          <w:spacing w:val="-2"/>
        </w:rPr>
      </w:pPr>
    </w:p>
    <w:p w14:paraId="13B2CC98" w14:textId="4AE3BCBE" w:rsidR="00537A39" w:rsidRPr="00537A39" w:rsidRDefault="00537A39" w:rsidP="00537A39">
      <w:pPr>
        <w:pStyle w:val="ListParagraph"/>
        <w:numPr>
          <w:ilvl w:val="0"/>
          <w:numId w:val="1"/>
        </w:numPr>
        <w:suppressAutoHyphens/>
        <w:jc w:val="both"/>
        <w:rPr>
          <w:rFonts w:ascii="Segoe UI Symbol" w:hAnsi="Segoe UI Symbol"/>
          <w:i/>
          <w:spacing w:val="-2"/>
        </w:rPr>
      </w:pPr>
      <w:r w:rsidRPr="00537A39">
        <w:rPr>
          <w:rFonts w:ascii="Segoe UI Symbol" w:hAnsi="Segoe UI Symbol"/>
          <w:spacing w:val="-2"/>
        </w:rPr>
        <w:t xml:space="preserve">Bids must be delivered to the address below clearly marked </w:t>
      </w:r>
      <w:r w:rsidRPr="00537A39">
        <w:rPr>
          <w:rFonts w:ascii="Segoe UI Symbol" w:hAnsi="Segoe UI Symbol"/>
          <w:i/>
          <w:iCs/>
          <w:spacing w:val="-2"/>
        </w:rPr>
        <w:t>‘’Supply and Installation of ICT and Furniture Equipment for</w:t>
      </w:r>
      <w:r w:rsidRPr="00537A39">
        <w:rPr>
          <w:i/>
          <w:iCs/>
        </w:rPr>
        <w:t xml:space="preserve"> </w:t>
      </w:r>
      <w:r w:rsidRPr="00537A39">
        <w:rPr>
          <w:rFonts w:ascii="Segoe UI Symbol" w:hAnsi="Segoe UI Symbol"/>
          <w:i/>
          <w:iCs/>
          <w:spacing w:val="-2"/>
        </w:rPr>
        <w:t>ICPAS New Building’’</w:t>
      </w:r>
      <w:r w:rsidRPr="00537A39">
        <w:rPr>
          <w:rFonts w:ascii="Segoe UI Symbol" w:hAnsi="Segoe UI Symbol"/>
          <w:spacing w:val="-2"/>
        </w:rPr>
        <w:t xml:space="preserve"> on or before </w:t>
      </w:r>
      <w:r w:rsidR="00493193">
        <w:rPr>
          <w:rFonts w:ascii="Segoe UI Symbol" w:hAnsi="Segoe UI Symbol"/>
          <w:b/>
          <w:bCs/>
          <w:spacing w:val="-2"/>
          <w:u w:val="single"/>
        </w:rPr>
        <w:t>10</w:t>
      </w:r>
      <w:r w:rsidR="00493193" w:rsidRPr="00493193">
        <w:rPr>
          <w:rFonts w:ascii="Segoe UI Symbol" w:hAnsi="Segoe UI Symbol"/>
          <w:b/>
          <w:bCs/>
          <w:spacing w:val="-2"/>
          <w:u w:val="single"/>
          <w:vertAlign w:val="superscript"/>
        </w:rPr>
        <w:t>th</w:t>
      </w:r>
      <w:r w:rsidR="00493193">
        <w:rPr>
          <w:rFonts w:ascii="Segoe UI Symbol" w:hAnsi="Segoe UI Symbol"/>
          <w:b/>
          <w:bCs/>
          <w:spacing w:val="-2"/>
          <w:u w:val="single"/>
        </w:rPr>
        <w:t xml:space="preserve"> </w:t>
      </w:r>
      <w:r w:rsidRPr="00537A39">
        <w:rPr>
          <w:rFonts w:ascii="Segoe UI Symbol" w:hAnsi="Segoe UI Symbol"/>
          <w:b/>
          <w:bCs/>
          <w:spacing w:val="-2"/>
          <w:u w:val="single"/>
        </w:rPr>
        <w:t>April 2025</w:t>
      </w:r>
      <w:r w:rsidRPr="00537A39">
        <w:rPr>
          <w:rFonts w:ascii="Segoe UI Symbol" w:eastAsia="Calibri" w:hAnsi="Segoe UI Symbol"/>
          <w:color w:val="0070C0"/>
        </w:rPr>
        <w:t xml:space="preserve"> </w:t>
      </w:r>
      <w:r w:rsidR="00C14B86" w:rsidRPr="00817238">
        <w:rPr>
          <w:rFonts w:ascii="Segoe UI Symbol" w:eastAsia="Calibri" w:hAnsi="Segoe UI Symbol"/>
          <w:b/>
          <w:bCs/>
          <w:color w:val="0070C0"/>
          <w:u w:val="single"/>
        </w:rPr>
        <w:t xml:space="preserve">at 2:00pm </w:t>
      </w:r>
      <w:r w:rsidRPr="00817238">
        <w:rPr>
          <w:rFonts w:ascii="Segoe UI Symbol" w:eastAsia="Calibri" w:hAnsi="Segoe UI Symbol"/>
          <w:b/>
          <w:bCs/>
          <w:u w:val="single"/>
        </w:rPr>
        <w:t>local time.</w:t>
      </w:r>
      <w:r w:rsidRPr="00B91B8B">
        <w:rPr>
          <w:rFonts w:ascii="Segoe UI Symbol" w:hAnsi="Segoe UI Symbol"/>
        </w:rPr>
        <w:t xml:space="preserve"> </w:t>
      </w:r>
      <w:r w:rsidRPr="00537A39">
        <w:rPr>
          <w:rFonts w:ascii="Segoe UI Symbol" w:hAnsi="Segoe UI Symbol"/>
        </w:rPr>
        <w:t>Electronic Bidding will not be permitted.</w:t>
      </w:r>
      <w:r w:rsidRPr="00537A39">
        <w:rPr>
          <w:rFonts w:ascii="Segoe UI Symbol" w:hAnsi="Segoe UI Symbol"/>
          <w:spacing w:val="-2"/>
        </w:rPr>
        <w:t xml:space="preserve"> Late Bids will be rejected. </w:t>
      </w:r>
    </w:p>
    <w:p w14:paraId="13B2CC99" w14:textId="77777777" w:rsidR="00537A39" w:rsidRPr="00537A39" w:rsidRDefault="00537A39" w:rsidP="00537A39">
      <w:pPr>
        <w:pStyle w:val="ListParagraph"/>
        <w:rPr>
          <w:rFonts w:ascii="Segoe UI Symbol" w:hAnsi="Segoe UI Symbol"/>
          <w:spacing w:val="-2"/>
        </w:rPr>
      </w:pPr>
    </w:p>
    <w:p w14:paraId="13B2CC9A" w14:textId="1CE55E98" w:rsidR="00537A39" w:rsidRPr="00537A39" w:rsidRDefault="00537A39" w:rsidP="00537A39">
      <w:pPr>
        <w:pStyle w:val="ListParagraph"/>
        <w:numPr>
          <w:ilvl w:val="0"/>
          <w:numId w:val="1"/>
        </w:numPr>
        <w:suppressAutoHyphens/>
        <w:jc w:val="both"/>
        <w:rPr>
          <w:rFonts w:ascii="Segoe UI Symbol" w:hAnsi="Segoe UI Symbol"/>
          <w:i/>
          <w:spacing w:val="-2"/>
        </w:rPr>
      </w:pPr>
      <w:r w:rsidRPr="00537A39">
        <w:rPr>
          <w:rFonts w:ascii="Segoe UI Symbol" w:hAnsi="Segoe UI Symbol"/>
          <w:spacing w:val="-2"/>
        </w:rPr>
        <w:t>Bids will be publicly opened in the presence of the Bidders’ designated representatives and anyone who chooses to attend, at the address below PFM Department, Ministry of Finance</w:t>
      </w:r>
      <w:r w:rsidRPr="00537A39">
        <w:rPr>
          <w:rFonts w:ascii="Segoe UI Symbol" w:eastAsia="Calibri" w:hAnsi="Segoe UI Symbol"/>
          <w:color w:val="0070C0"/>
        </w:rPr>
        <w:t xml:space="preserve"> </w:t>
      </w:r>
      <w:r w:rsidRPr="00537A39">
        <w:rPr>
          <w:rFonts w:ascii="Segoe UI Symbol" w:hAnsi="Segoe UI Symbol"/>
          <w:spacing w:val="-2"/>
        </w:rPr>
        <w:t xml:space="preserve">on </w:t>
      </w:r>
      <w:r w:rsidR="00493193">
        <w:rPr>
          <w:rFonts w:ascii="Segoe UI Symbol" w:hAnsi="Segoe UI Symbol"/>
          <w:spacing w:val="-2"/>
        </w:rPr>
        <w:t>10</w:t>
      </w:r>
      <w:r w:rsidR="00493193" w:rsidRPr="00493193">
        <w:rPr>
          <w:rFonts w:ascii="Segoe UI Symbol" w:hAnsi="Segoe UI Symbol"/>
          <w:spacing w:val="-2"/>
          <w:vertAlign w:val="superscript"/>
        </w:rPr>
        <w:t>th</w:t>
      </w:r>
      <w:r w:rsidR="00493193">
        <w:rPr>
          <w:rFonts w:ascii="Segoe UI Symbol" w:hAnsi="Segoe UI Symbol"/>
          <w:spacing w:val="-2"/>
        </w:rPr>
        <w:t xml:space="preserve"> </w:t>
      </w:r>
      <w:r w:rsidR="00493193" w:rsidRPr="00537A39">
        <w:rPr>
          <w:rFonts w:ascii="Segoe UI Symbol" w:hAnsi="Segoe UI Symbol"/>
          <w:spacing w:val="-2"/>
        </w:rPr>
        <w:t>April</w:t>
      </w:r>
      <w:r w:rsidRPr="00537A39">
        <w:rPr>
          <w:rFonts w:ascii="Segoe UI Symbol" w:hAnsi="Segoe UI Symbol"/>
          <w:spacing w:val="-2"/>
        </w:rPr>
        <w:t xml:space="preserve"> 2025 at 2:</w:t>
      </w:r>
      <w:r w:rsidR="00382C96">
        <w:rPr>
          <w:rFonts w:ascii="Segoe UI Symbol" w:hAnsi="Segoe UI Symbol"/>
          <w:spacing w:val="-2"/>
        </w:rPr>
        <w:t>15</w:t>
      </w:r>
      <w:r w:rsidRPr="00537A39">
        <w:rPr>
          <w:rFonts w:ascii="Segoe UI Symbol" w:hAnsi="Segoe UI Symbol"/>
          <w:spacing w:val="-2"/>
        </w:rPr>
        <w:t xml:space="preserve"> pm</w:t>
      </w:r>
      <w:r w:rsidR="00C14B86">
        <w:rPr>
          <w:rFonts w:ascii="Segoe UI Symbol" w:hAnsi="Segoe UI Symbol"/>
          <w:spacing w:val="-2"/>
        </w:rPr>
        <w:t xml:space="preserve"> local time</w:t>
      </w:r>
      <w:r w:rsidRPr="00537A39">
        <w:rPr>
          <w:rFonts w:ascii="Segoe UI Symbol" w:hAnsi="Segoe UI Symbol"/>
          <w:spacing w:val="-2"/>
        </w:rPr>
        <w:t>.</w:t>
      </w:r>
      <w:r w:rsidRPr="00537A39">
        <w:rPr>
          <w:rFonts w:ascii="Segoe UI Symbol" w:hAnsi="Segoe UI Symbol"/>
          <w:spacing w:val="-2"/>
          <w:vertAlign w:val="superscript"/>
        </w:rPr>
        <w:t xml:space="preserve"> </w:t>
      </w:r>
    </w:p>
    <w:p w14:paraId="13B2CC9B" w14:textId="77777777" w:rsidR="00537A39" w:rsidRPr="00537A39" w:rsidRDefault="00537A39" w:rsidP="00537A39">
      <w:pPr>
        <w:pStyle w:val="ListParagraph"/>
        <w:rPr>
          <w:rFonts w:ascii="Segoe UI Symbol" w:hAnsi="Segoe UI Symbol"/>
          <w:spacing w:val="-2"/>
        </w:rPr>
      </w:pPr>
    </w:p>
    <w:p w14:paraId="13B2CC9C" w14:textId="77777777" w:rsidR="00537A39" w:rsidRPr="00537A39" w:rsidRDefault="00537A39" w:rsidP="00537A39">
      <w:pPr>
        <w:pStyle w:val="ListParagraph"/>
        <w:numPr>
          <w:ilvl w:val="0"/>
          <w:numId w:val="1"/>
        </w:numPr>
        <w:suppressAutoHyphens/>
        <w:jc w:val="both"/>
        <w:rPr>
          <w:rFonts w:ascii="Segoe UI Symbol" w:hAnsi="Segoe UI Symbol"/>
          <w:i/>
          <w:spacing w:val="-2"/>
        </w:rPr>
      </w:pPr>
      <w:r w:rsidRPr="00537A39">
        <w:rPr>
          <w:rFonts w:ascii="Segoe UI Symbol" w:hAnsi="Segoe UI Symbol"/>
          <w:spacing w:val="-2"/>
        </w:rPr>
        <w:t xml:space="preserve">All Bids must be accompanied by a </w:t>
      </w:r>
      <w:r w:rsidRPr="00A10D6C">
        <w:rPr>
          <w:rFonts w:ascii="Segoe UI Symbol" w:eastAsia="Calibri" w:hAnsi="Segoe UI Symbol"/>
        </w:rPr>
        <w:t>“Bid-Securing Declaration”.</w:t>
      </w:r>
    </w:p>
    <w:p w14:paraId="13B2CC9D" w14:textId="77777777" w:rsidR="00537A39" w:rsidRPr="00537A39" w:rsidRDefault="00537A39" w:rsidP="00537A39">
      <w:pPr>
        <w:pStyle w:val="ListParagraph"/>
        <w:rPr>
          <w:rFonts w:ascii="Segoe UI Symbol" w:eastAsia="Calibri" w:hAnsi="Segoe UI Symbol"/>
          <w:color w:val="000000" w:themeColor="text1"/>
        </w:rPr>
      </w:pPr>
    </w:p>
    <w:p w14:paraId="13B2CC9E" w14:textId="77777777" w:rsidR="00537A39" w:rsidRPr="00537A39" w:rsidRDefault="00537A39" w:rsidP="00537A39">
      <w:pPr>
        <w:pStyle w:val="ListParagraph"/>
        <w:numPr>
          <w:ilvl w:val="0"/>
          <w:numId w:val="1"/>
        </w:numPr>
        <w:suppressAutoHyphens/>
        <w:jc w:val="both"/>
        <w:rPr>
          <w:rFonts w:ascii="Segoe UI Symbol" w:hAnsi="Segoe UI Symbol"/>
          <w:i/>
          <w:spacing w:val="-2"/>
        </w:rPr>
      </w:pPr>
      <w:r w:rsidRPr="00537A39">
        <w:rPr>
          <w:rFonts w:ascii="Segoe UI Symbol" w:eastAsia="Calibri" w:hAnsi="Segoe UI Symbol"/>
          <w:color w:val="000000" w:themeColor="text1"/>
        </w:rPr>
        <w:t>Attention is drawn to the Procurement Framework requiring the Borrower to disclose information on the successful bidder’s beneficial ownership, as part of the Contract Award Notice, using the Beneficial Ownership Disclosure Form as included in the bidding document</w:t>
      </w:r>
      <w:r w:rsidRPr="00537A39">
        <w:rPr>
          <w:rFonts w:ascii="Segoe UI Symbol" w:eastAsia="Calibri" w:hAnsi="Segoe UI Symbol"/>
          <w:color w:val="0070C0"/>
        </w:rPr>
        <w:t>.</w:t>
      </w:r>
    </w:p>
    <w:p w14:paraId="13B2CC9F" w14:textId="77777777" w:rsidR="00537A39" w:rsidRPr="00537A39" w:rsidRDefault="00537A39" w:rsidP="00537A39">
      <w:pPr>
        <w:pStyle w:val="ListParagraph"/>
        <w:rPr>
          <w:rFonts w:ascii="Segoe UI Symbol" w:hAnsi="Segoe UI Symbol"/>
          <w:iCs/>
        </w:rPr>
      </w:pPr>
    </w:p>
    <w:p w14:paraId="13B2CCA0" w14:textId="77777777" w:rsidR="00537A39" w:rsidRPr="00537A39" w:rsidRDefault="00537A39" w:rsidP="00537A39">
      <w:pPr>
        <w:pStyle w:val="ListParagraph"/>
        <w:numPr>
          <w:ilvl w:val="0"/>
          <w:numId w:val="1"/>
        </w:numPr>
        <w:suppressAutoHyphens/>
        <w:jc w:val="both"/>
        <w:rPr>
          <w:rFonts w:ascii="Segoe UI Symbol" w:hAnsi="Segoe UI Symbol"/>
          <w:i/>
          <w:spacing w:val="-2"/>
        </w:rPr>
      </w:pPr>
      <w:r w:rsidRPr="00537A39">
        <w:rPr>
          <w:rFonts w:ascii="Segoe UI Symbol" w:hAnsi="Segoe UI Symbol"/>
          <w:iCs/>
        </w:rPr>
        <w:t xml:space="preserve">The address (es) referred to above is (are): </w:t>
      </w:r>
    </w:p>
    <w:p w14:paraId="13B2CCA1" w14:textId="77777777" w:rsidR="00537A39" w:rsidRPr="007703A6" w:rsidRDefault="00537A39" w:rsidP="00537A39">
      <w:pPr>
        <w:suppressAutoHyphens/>
        <w:ind w:left="720" w:hanging="720"/>
        <w:jc w:val="both"/>
        <w:rPr>
          <w:rFonts w:ascii="Segoe UI Symbol" w:eastAsia="Calibri" w:hAnsi="Segoe UI Symbol"/>
          <w:color w:val="0070C0"/>
        </w:rPr>
      </w:pPr>
    </w:p>
    <w:p w14:paraId="13B2CCA2" w14:textId="77777777" w:rsidR="00537A39" w:rsidRPr="00C40E14" w:rsidRDefault="00537A39" w:rsidP="00537A39">
      <w:pPr>
        <w:ind w:left="720"/>
        <w:contextualSpacing/>
        <w:jc w:val="both"/>
        <w:rPr>
          <w:rFonts w:ascii="Segoe UI Symbol" w:hAnsi="Segoe UI Symbol"/>
          <w:b/>
          <w:bCs/>
        </w:rPr>
      </w:pPr>
      <w:r w:rsidRPr="00C40E14">
        <w:rPr>
          <w:rFonts w:ascii="Segoe UI Symbol" w:hAnsi="Segoe UI Symbol"/>
          <w:b/>
          <w:bCs/>
        </w:rPr>
        <w:t xml:space="preserve">Ministry of Finance and Economic Development </w:t>
      </w:r>
    </w:p>
    <w:p w14:paraId="13B2CCA3" w14:textId="71FCC3F7" w:rsidR="00537A39" w:rsidRPr="00C40E14" w:rsidRDefault="00537A39" w:rsidP="00537A39">
      <w:pPr>
        <w:ind w:left="720"/>
        <w:contextualSpacing/>
        <w:jc w:val="both"/>
        <w:rPr>
          <w:rFonts w:ascii="Segoe UI Symbol" w:hAnsi="Segoe UI Symbol"/>
          <w:b/>
          <w:bCs/>
        </w:rPr>
      </w:pPr>
      <w:r w:rsidRPr="00C40E14">
        <w:rPr>
          <w:rFonts w:ascii="Segoe UI Symbol" w:hAnsi="Segoe UI Symbol"/>
          <w:b/>
          <w:bCs/>
        </w:rPr>
        <w:t xml:space="preserve">PFM Office, </w:t>
      </w:r>
      <w:r w:rsidR="005E6A33">
        <w:rPr>
          <w:rFonts w:ascii="Segoe UI Symbol" w:hAnsi="Segoe UI Symbol"/>
          <w:b/>
          <w:bCs/>
        </w:rPr>
        <w:t>(</w:t>
      </w:r>
      <w:r w:rsidR="005E6A33" w:rsidRPr="005E6A33">
        <w:rPr>
          <w:rFonts w:ascii="Segoe UI Symbol" w:hAnsi="Segoe UI Symbol"/>
          <w:b/>
          <w:bCs/>
        </w:rPr>
        <w:t>Opposite of Ministry of Education and Science</w:t>
      </w:r>
      <w:r w:rsidR="005E6A33">
        <w:rPr>
          <w:rFonts w:ascii="Segoe UI Symbol" w:hAnsi="Segoe UI Symbol"/>
          <w:b/>
          <w:bCs/>
        </w:rPr>
        <w:t>)</w:t>
      </w:r>
    </w:p>
    <w:p w14:paraId="13B2CCA5" w14:textId="770CED1E" w:rsidR="00537A39" w:rsidRPr="00C40E14" w:rsidRDefault="00537A39" w:rsidP="008607D7">
      <w:pPr>
        <w:ind w:left="720"/>
        <w:contextualSpacing/>
        <w:jc w:val="both"/>
        <w:rPr>
          <w:rFonts w:ascii="Segoe UI Symbol" w:hAnsi="Segoe UI Symbol"/>
          <w:b/>
          <w:bCs/>
        </w:rPr>
      </w:pPr>
      <w:r w:rsidRPr="00C40E14">
        <w:rPr>
          <w:rFonts w:ascii="Segoe UI Symbol" w:hAnsi="Segoe UI Symbol"/>
          <w:b/>
          <w:bCs/>
        </w:rPr>
        <w:t>Attn: Procurement Officer,</w:t>
      </w:r>
      <w:r w:rsidR="008607D7">
        <w:rPr>
          <w:rFonts w:ascii="Segoe UI Symbol" w:hAnsi="Segoe UI Symbol"/>
          <w:b/>
          <w:bCs/>
        </w:rPr>
        <w:t xml:space="preserve"> </w:t>
      </w:r>
      <w:r w:rsidRPr="00C40E14">
        <w:rPr>
          <w:rFonts w:ascii="Segoe UI Symbol" w:hAnsi="Segoe UI Symbol"/>
          <w:b/>
          <w:bCs/>
        </w:rPr>
        <w:t>Ms. Ubah Hussein,</w:t>
      </w:r>
    </w:p>
    <w:p w14:paraId="13B2CCA6" w14:textId="7DB98C8C" w:rsidR="00537A39" w:rsidRPr="00C40E14" w:rsidRDefault="00537A39" w:rsidP="00537A39">
      <w:pPr>
        <w:ind w:left="720"/>
        <w:contextualSpacing/>
        <w:jc w:val="both"/>
        <w:rPr>
          <w:rFonts w:ascii="Segoe UI Symbol" w:hAnsi="Segoe UI Symbol"/>
          <w:b/>
          <w:bCs/>
        </w:rPr>
      </w:pPr>
      <w:r w:rsidRPr="00C40E14">
        <w:rPr>
          <w:rFonts w:ascii="Segoe UI Symbol" w:hAnsi="Segoe UI Symbol"/>
          <w:b/>
          <w:bCs/>
        </w:rPr>
        <w:t xml:space="preserve">Email: </w:t>
      </w:r>
      <w:hyperlink r:id="rId8" w:history="1">
        <w:r w:rsidR="008607D7" w:rsidRPr="00FF4969">
          <w:rPr>
            <w:rStyle w:val="Hyperlink"/>
            <w:rFonts w:ascii="Segoe UI Symbol" w:hAnsi="Segoe UI Symbol"/>
            <w:b/>
            <w:bCs/>
          </w:rPr>
          <w:t>Procurement@somalilandpfm.org</w:t>
        </w:r>
      </w:hyperlink>
      <w:r w:rsidR="008607D7">
        <w:rPr>
          <w:rFonts w:ascii="Segoe UI Symbol" w:hAnsi="Segoe UI Symbol"/>
          <w:b/>
          <w:bCs/>
        </w:rPr>
        <w:t xml:space="preserve"> </w:t>
      </w:r>
      <w:r w:rsidRPr="00C40E14">
        <w:rPr>
          <w:rFonts w:ascii="Segoe UI Symbol" w:hAnsi="Segoe UI Symbol"/>
          <w:b/>
          <w:bCs/>
        </w:rPr>
        <w:t xml:space="preserve"> CC to: </w:t>
      </w:r>
      <w:hyperlink r:id="rId9" w:history="1">
        <w:r w:rsidR="008607D7" w:rsidRPr="00FF4969">
          <w:rPr>
            <w:rStyle w:val="Hyperlink"/>
            <w:rFonts w:ascii="Segoe UI Symbol" w:hAnsi="Segoe UI Symbol"/>
            <w:b/>
            <w:bCs/>
          </w:rPr>
          <w:t>hassan@somalilandpfm.org</w:t>
        </w:r>
      </w:hyperlink>
      <w:r w:rsidR="008607D7">
        <w:rPr>
          <w:rFonts w:ascii="Segoe UI Symbol" w:hAnsi="Segoe UI Symbol"/>
          <w:b/>
          <w:bCs/>
        </w:rPr>
        <w:t xml:space="preserve"> </w:t>
      </w:r>
      <w:r w:rsidRPr="00C40E14">
        <w:rPr>
          <w:rFonts w:ascii="Segoe UI Symbol" w:hAnsi="Segoe UI Symbol"/>
          <w:b/>
          <w:bCs/>
        </w:rPr>
        <w:t xml:space="preserve">  </w:t>
      </w:r>
    </w:p>
    <w:p w14:paraId="13B2CCA7" w14:textId="77777777" w:rsidR="00537A39" w:rsidRPr="00C40E14" w:rsidRDefault="00537A39" w:rsidP="00537A39">
      <w:pPr>
        <w:ind w:left="720"/>
        <w:contextualSpacing/>
        <w:jc w:val="both"/>
        <w:rPr>
          <w:rFonts w:ascii="Segoe UI Symbol" w:hAnsi="Segoe UI Symbol"/>
          <w:b/>
          <w:bCs/>
        </w:rPr>
      </w:pPr>
      <w:r w:rsidRPr="00C40E14">
        <w:rPr>
          <w:rFonts w:ascii="Segoe UI Symbol" w:hAnsi="Segoe UI Symbol"/>
          <w:b/>
          <w:bCs/>
        </w:rPr>
        <w:t xml:space="preserve">Tel: 00-252-63-4194081, or 00-252-63-4475005, </w:t>
      </w:r>
    </w:p>
    <w:p w14:paraId="13B2CCA8" w14:textId="77777777" w:rsidR="00537A39" w:rsidRPr="00C40E14" w:rsidRDefault="00537A39" w:rsidP="00537A39">
      <w:pPr>
        <w:ind w:left="720"/>
        <w:contextualSpacing/>
        <w:jc w:val="both"/>
        <w:rPr>
          <w:rFonts w:ascii="Segoe UI Symbol" w:hAnsi="Segoe UI Symbol"/>
          <w:b/>
          <w:bCs/>
        </w:rPr>
      </w:pPr>
      <w:r w:rsidRPr="00C40E14">
        <w:rPr>
          <w:rFonts w:ascii="Segoe UI Symbol" w:hAnsi="Segoe UI Symbol"/>
          <w:b/>
          <w:bCs/>
        </w:rPr>
        <w:t xml:space="preserve">Hargeisa, Somaliland </w:t>
      </w:r>
    </w:p>
    <w:p w14:paraId="13B2CCA9" w14:textId="77777777" w:rsidR="00537A39" w:rsidRPr="007703A6" w:rsidRDefault="00537A39" w:rsidP="00537A39">
      <w:pPr>
        <w:ind w:left="720"/>
        <w:jc w:val="both"/>
        <w:rPr>
          <w:rFonts w:ascii="Segoe UI Symbol" w:hAnsi="Segoe UI Symbol"/>
          <w:color w:val="0070C0"/>
        </w:rPr>
      </w:pPr>
    </w:p>
    <w:p w14:paraId="13B2CCAA" w14:textId="77777777" w:rsidR="00A04F90" w:rsidRDefault="00A04F90"/>
    <w:sectPr w:rsidR="00A04F90">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7D8B7E" w14:textId="77777777" w:rsidR="006C637D" w:rsidRDefault="006C637D" w:rsidP="00537A39">
      <w:pPr>
        <w:spacing w:after="0" w:line="240" w:lineRule="auto"/>
      </w:pPr>
      <w:r>
        <w:separator/>
      </w:r>
    </w:p>
  </w:endnote>
  <w:endnote w:type="continuationSeparator" w:id="0">
    <w:p w14:paraId="0E55B465" w14:textId="77777777" w:rsidR="006C637D" w:rsidRDefault="006C637D" w:rsidP="00537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8327372"/>
      <w:docPartObj>
        <w:docPartGallery w:val="Page Numbers (Bottom of Page)"/>
        <w:docPartUnique/>
      </w:docPartObj>
    </w:sdtPr>
    <w:sdtEndPr>
      <w:rPr>
        <w:color w:val="7F7F7F" w:themeColor="background1" w:themeShade="7F"/>
        <w:spacing w:val="60"/>
      </w:rPr>
    </w:sdtEndPr>
    <w:sdtContent>
      <w:p w14:paraId="13B2CCB1" w14:textId="77777777" w:rsidR="00537A39" w:rsidRDefault="00537A39">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5F33C1" w:rsidRPr="005F33C1">
          <w:rPr>
            <w:b/>
            <w:bCs/>
            <w:noProof/>
          </w:rPr>
          <w:t>2</w:t>
        </w:r>
        <w:r>
          <w:rPr>
            <w:b/>
            <w:bCs/>
            <w:noProof/>
          </w:rPr>
          <w:fldChar w:fldCharType="end"/>
        </w:r>
        <w:r>
          <w:rPr>
            <w:b/>
            <w:bCs/>
          </w:rPr>
          <w:t xml:space="preserve"> | </w:t>
        </w:r>
        <w:r>
          <w:rPr>
            <w:color w:val="7F7F7F" w:themeColor="background1" w:themeShade="7F"/>
            <w:spacing w:val="60"/>
          </w:rPr>
          <w:t>Page</w:t>
        </w:r>
      </w:p>
    </w:sdtContent>
  </w:sdt>
  <w:p w14:paraId="13B2CCB2" w14:textId="77777777" w:rsidR="00537A39" w:rsidRDefault="00537A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34494C" w14:textId="77777777" w:rsidR="006C637D" w:rsidRDefault="006C637D" w:rsidP="00537A39">
      <w:pPr>
        <w:spacing w:after="0" w:line="240" w:lineRule="auto"/>
      </w:pPr>
      <w:r>
        <w:separator/>
      </w:r>
    </w:p>
  </w:footnote>
  <w:footnote w:type="continuationSeparator" w:id="0">
    <w:p w14:paraId="5140BD3F" w14:textId="77777777" w:rsidR="006C637D" w:rsidRDefault="006C637D" w:rsidP="00537A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A91514"/>
    <w:multiLevelType w:val="hybridMultilevel"/>
    <w:tmpl w:val="430EDD66"/>
    <w:lvl w:ilvl="0" w:tplc="247E72F8">
      <w:start w:val="1"/>
      <w:numFmt w:val="decimal"/>
      <w:lvlText w:val="%1."/>
      <w:lvlJc w:val="left"/>
      <w:pPr>
        <w:ind w:left="720" w:hanging="720"/>
      </w:pPr>
      <w:rPr>
        <w:rFonts w:hint="default"/>
        <w:i w:val="0"/>
        <w:color w:val="auto"/>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A39"/>
    <w:rsid w:val="0012084F"/>
    <w:rsid w:val="00382C96"/>
    <w:rsid w:val="003B7CBC"/>
    <w:rsid w:val="003C1C01"/>
    <w:rsid w:val="00414B01"/>
    <w:rsid w:val="00493193"/>
    <w:rsid w:val="004C2613"/>
    <w:rsid w:val="004D55A8"/>
    <w:rsid w:val="00537A39"/>
    <w:rsid w:val="005E6A33"/>
    <w:rsid w:val="005F33C1"/>
    <w:rsid w:val="006C637D"/>
    <w:rsid w:val="00817238"/>
    <w:rsid w:val="008607D7"/>
    <w:rsid w:val="008C1944"/>
    <w:rsid w:val="00935A8E"/>
    <w:rsid w:val="009B11C8"/>
    <w:rsid w:val="00A04F90"/>
    <w:rsid w:val="00A10D6C"/>
    <w:rsid w:val="00A61DA8"/>
    <w:rsid w:val="00AB0A78"/>
    <w:rsid w:val="00B91B8B"/>
    <w:rsid w:val="00C14B86"/>
    <w:rsid w:val="00C40E14"/>
    <w:rsid w:val="00F70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2CC7F"/>
  <w15:chartTrackingRefBased/>
  <w15:docId w15:val="{68F47843-EA27-4B42-98FE-0E6240961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7A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37A39"/>
    <w:rPr>
      <w:color w:val="0000FF"/>
      <w:u w:val="single"/>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537A39"/>
    <w:pPr>
      <w:spacing w:after="60" w:line="240" w:lineRule="auto"/>
      <w:ind w:left="360" w:hanging="360"/>
      <w:jc w:val="both"/>
    </w:pPr>
    <w:rPr>
      <w:rFonts w:ascii="Times New Roman" w:eastAsia="Times New Roman" w:hAnsi="Times New Roman" w:cs="Times New Roman"/>
      <w:sz w:val="20"/>
      <w:szCs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537A39"/>
    <w:rPr>
      <w:rFonts w:ascii="Times New Roman" w:eastAsia="Times New Roman" w:hAnsi="Times New Roman" w:cs="Times New Roman"/>
      <w:sz w:val="20"/>
      <w:szCs w:val="24"/>
    </w:rPr>
  </w:style>
  <w:style w:type="character" w:styleId="FootnoteReference">
    <w:name w:val="footnote reference"/>
    <w:basedOn w:val="DefaultParagraphFont"/>
    <w:rsid w:val="00537A39"/>
    <w:rPr>
      <w:vertAlign w:val="superscript"/>
    </w:rPr>
  </w:style>
  <w:style w:type="paragraph" w:styleId="ListParagraph">
    <w:name w:val="List Paragraph"/>
    <w:aliases w:val="Citation List,본문(내용),List Paragraph (numbered (a)),Colorful List - Accent 11,References,WB List Paragraph,Bullets,Liste 1,List Paragraph1,Medium Grid 1 - Accent 21,List Paragraph nowy,Numbered List Paragraph,ReferencesCxSpLast,Dot p"/>
    <w:basedOn w:val="Normal"/>
    <w:link w:val="ListParagraphChar"/>
    <w:uiPriority w:val="34"/>
    <w:qFormat/>
    <w:rsid w:val="00537A39"/>
    <w:pPr>
      <w:spacing w:after="0" w:line="240" w:lineRule="auto"/>
      <w:ind w:left="720"/>
      <w:contextualSpacing/>
    </w:pPr>
    <w:rPr>
      <w:rFonts w:ascii="Times New Roman" w:eastAsia="Times New Roman" w:hAnsi="Times New Roman" w:cs="Times New Roman"/>
      <w:sz w:val="24"/>
      <w:szCs w:val="24"/>
    </w:rPr>
  </w:style>
  <w:style w:type="paragraph" w:customStyle="1" w:styleId="Heading1a">
    <w:name w:val="Heading 1a"/>
    <w:rsid w:val="00537A39"/>
    <w:pPr>
      <w:keepNext/>
      <w:keepLines/>
      <w:tabs>
        <w:tab w:val="left" w:pos="-720"/>
      </w:tabs>
      <w:suppressAutoHyphens/>
      <w:spacing w:after="0" w:line="240" w:lineRule="auto"/>
      <w:jc w:val="center"/>
    </w:pPr>
    <w:rPr>
      <w:rFonts w:ascii="Times New Roman" w:eastAsia="Times New Roman" w:hAnsi="Times New Roman" w:cs="Times New Roman"/>
      <w:b/>
      <w:smallCaps/>
      <w:sz w:val="32"/>
      <w:szCs w:val="24"/>
    </w:rPr>
  </w:style>
  <w:style w:type="character" w:customStyle="1" w:styleId="ListParagraphChar">
    <w:name w:val="List Paragraph Char"/>
    <w:aliases w:val="Citation List Char,본문(내용) Char,List Paragraph (numbered (a)) Char,Colorful List - Accent 11 Char,References Char,WB List Paragraph Char,Bullets Char,Liste 1 Char,List Paragraph1 Char,Medium Grid 1 - Accent 21 Char,Dot p Char"/>
    <w:basedOn w:val="DefaultParagraphFont"/>
    <w:link w:val="ListParagraph"/>
    <w:uiPriority w:val="34"/>
    <w:qFormat/>
    <w:rsid w:val="00537A39"/>
    <w:rPr>
      <w:rFonts w:ascii="Times New Roman" w:eastAsia="Times New Roman" w:hAnsi="Times New Roman" w:cs="Times New Roman"/>
      <w:sz w:val="24"/>
      <w:szCs w:val="24"/>
    </w:rPr>
  </w:style>
  <w:style w:type="paragraph" w:styleId="NoSpacing">
    <w:name w:val="No Spacing"/>
    <w:uiPriority w:val="1"/>
    <w:qFormat/>
    <w:rsid w:val="00537A39"/>
    <w:pPr>
      <w:spacing w:after="0" w:line="240" w:lineRule="auto"/>
    </w:pPr>
  </w:style>
  <w:style w:type="paragraph" w:styleId="Header">
    <w:name w:val="header"/>
    <w:basedOn w:val="Normal"/>
    <w:link w:val="HeaderChar"/>
    <w:uiPriority w:val="99"/>
    <w:unhideWhenUsed/>
    <w:rsid w:val="00537A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7A39"/>
  </w:style>
  <w:style w:type="paragraph" w:styleId="Footer">
    <w:name w:val="footer"/>
    <w:basedOn w:val="Normal"/>
    <w:link w:val="FooterChar"/>
    <w:uiPriority w:val="99"/>
    <w:unhideWhenUsed/>
    <w:rsid w:val="00537A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7A39"/>
  </w:style>
  <w:style w:type="paragraph" w:styleId="Revision">
    <w:name w:val="Revision"/>
    <w:hidden/>
    <w:uiPriority w:val="99"/>
    <w:semiHidden/>
    <w:rsid w:val="0012084F"/>
    <w:pPr>
      <w:spacing w:after="0" w:line="240" w:lineRule="auto"/>
    </w:pPr>
  </w:style>
  <w:style w:type="character" w:customStyle="1" w:styleId="UnresolvedMention">
    <w:name w:val="Unresolved Mention"/>
    <w:basedOn w:val="DefaultParagraphFont"/>
    <w:uiPriority w:val="99"/>
    <w:semiHidden/>
    <w:unhideWhenUsed/>
    <w:rsid w:val="008607D7"/>
    <w:rPr>
      <w:color w:val="605E5C"/>
      <w:shd w:val="clear" w:color="auto" w:fill="E1DFDD"/>
    </w:rPr>
  </w:style>
  <w:style w:type="paragraph" w:styleId="BalloonText">
    <w:name w:val="Balloon Text"/>
    <w:basedOn w:val="Normal"/>
    <w:link w:val="BalloonTextChar"/>
    <w:uiPriority w:val="99"/>
    <w:semiHidden/>
    <w:unhideWhenUsed/>
    <w:rsid w:val="008172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2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somalilandpfm.or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hassan@somalilandpf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448</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2025-03-04T10:56:00Z</dcterms:created>
  <dcterms:modified xsi:type="dcterms:W3CDTF">2025-03-05T19:30:00Z</dcterms:modified>
</cp:coreProperties>
</file>