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FD0A5" w14:textId="77777777" w:rsidR="00F34B36" w:rsidRPr="006B43A7" w:rsidRDefault="00F34B36" w:rsidP="00F34B36">
      <w:pPr>
        <w:rPr>
          <w:rFonts w:ascii="Times New Roman" w:hAnsi="Times New Roman" w:cs="Times New Roman"/>
          <w:b/>
          <w:bCs/>
        </w:rPr>
      </w:pPr>
      <w:r w:rsidRPr="006B43A7">
        <w:rPr>
          <w:rFonts w:ascii="Times New Roman" w:hAnsi="Times New Roman" w:cs="Times New Roman"/>
          <w:b/>
          <w:bCs/>
        </w:rPr>
        <w:t>Tender description</w:t>
      </w:r>
    </w:p>
    <w:p w14:paraId="30BD8F9F" w14:textId="77777777" w:rsidR="00F34B36" w:rsidRPr="006B43A7" w:rsidRDefault="00F34B36" w:rsidP="00F34B36">
      <w:pPr>
        <w:rPr>
          <w:rFonts w:ascii="Times New Roman" w:hAnsi="Times New Roman" w:cs="Times New Roman"/>
          <w:b/>
          <w:bCs/>
        </w:rPr>
      </w:pPr>
    </w:p>
    <w:p w14:paraId="48C28766" w14:textId="59BFDE3C" w:rsidR="00F34B36" w:rsidRPr="006B43A7" w:rsidRDefault="00F34B36" w:rsidP="00F34B36">
      <w:pPr>
        <w:rPr>
          <w:rFonts w:ascii="Times New Roman" w:hAnsi="Times New Roman" w:cs="Times New Roman"/>
        </w:rPr>
      </w:pPr>
      <w:r w:rsidRPr="006B43A7">
        <w:rPr>
          <w:rFonts w:ascii="Times New Roman" w:hAnsi="Times New Roman" w:cs="Times New Roman"/>
          <w:b/>
          <w:bCs/>
        </w:rPr>
        <w:t>REQUEST FOR QUOTATION</w:t>
      </w:r>
    </w:p>
    <w:p w14:paraId="69D11EE8" w14:textId="609BD36F" w:rsidR="00F34B36" w:rsidRPr="006B43A7" w:rsidRDefault="00F34B36" w:rsidP="00F34B36">
      <w:pPr>
        <w:rPr>
          <w:rFonts w:ascii="Times New Roman" w:hAnsi="Times New Roman" w:cs="Times New Roman"/>
        </w:rPr>
      </w:pPr>
      <w:r w:rsidRPr="006B43A7">
        <w:rPr>
          <w:rFonts w:ascii="Times New Roman" w:hAnsi="Times New Roman" w:cs="Times New Roman"/>
          <w:b/>
          <w:bCs/>
        </w:rPr>
        <w:t xml:space="preserve">PROVISION OF </w:t>
      </w:r>
      <w:r w:rsidR="00354980" w:rsidRPr="006B43A7">
        <w:rPr>
          <w:rFonts w:ascii="Times New Roman" w:hAnsi="Times New Roman" w:cs="Times New Roman"/>
          <w:b/>
          <w:bCs/>
        </w:rPr>
        <w:t>KISMAYO</w:t>
      </w:r>
      <w:r w:rsidRPr="006B43A7">
        <w:rPr>
          <w:rFonts w:ascii="Times New Roman" w:hAnsi="Times New Roman" w:cs="Times New Roman"/>
          <w:b/>
          <w:bCs/>
        </w:rPr>
        <w:t xml:space="preserve"> GUEST HOUSE SUPPLY OF PERISHABLE AND FRESH FOOD ITEMS</w:t>
      </w:r>
      <w:r w:rsidR="0024638A" w:rsidRPr="006B43A7">
        <w:rPr>
          <w:rFonts w:ascii="Times New Roman" w:hAnsi="Times New Roman" w:cs="Times New Roman"/>
          <w:b/>
          <w:bCs/>
        </w:rPr>
        <w:t xml:space="preserve"> </w:t>
      </w:r>
    </w:p>
    <w:p w14:paraId="69CBEC8A" w14:textId="77E2AB2E" w:rsidR="00F34B36" w:rsidRPr="006B43A7" w:rsidRDefault="00F34B36" w:rsidP="00F34B36">
      <w:pPr>
        <w:rPr>
          <w:rFonts w:ascii="Times New Roman" w:hAnsi="Times New Roman" w:cs="Times New Roman"/>
        </w:rPr>
      </w:pPr>
      <w:r w:rsidRPr="006B43A7">
        <w:rPr>
          <w:rFonts w:ascii="Times New Roman" w:hAnsi="Times New Roman" w:cs="Times New Roman"/>
          <w:b/>
          <w:bCs/>
        </w:rPr>
        <w:t>RFQ Issue Date: [</w:t>
      </w:r>
      <w:r w:rsidR="00E25538" w:rsidRPr="006B43A7">
        <w:rPr>
          <w:rFonts w:ascii="Times New Roman" w:hAnsi="Times New Roman" w:cs="Times New Roman"/>
          <w:b/>
          <w:bCs/>
        </w:rPr>
        <w:t>Nov</w:t>
      </w:r>
      <w:r w:rsidRPr="006B43A7">
        <w:rPr>
          <w:rFonts w:ascii="Times New Roman" w:hAnsi="Times New Roman" w:cs="Times New Roman"/>
          <w:b/>
          <w:bCs/>
        </w:rPr>
        <w:t xml:space="preserve"> </w:t>
      </w:r>
      <w:r w:rsidR="00F61CB4">
        <w:rPr>
          <w:rFonts w:ascii="Times New Roman" w:hAnsi="Times New Roman" w:cs="Times New Roman"/>
          <w:b/>
          <w:bCs/>
        </w:rPr>
        <w:t>26</w:t>
      </w:r>
      <w:r w:rsidRPr="006B43A7">
        <w:rPr>
          <w:rFonts w:ascii="Times New Roman" w:hAnsi="Times New Roman" w:cs="Times New Roman"/>
          <w:b/>
          <w:bCs/>
        </w:rPr>
        <w:t>TH  2025]</w:t>
      </w:r>
    </w:p>
    <w:p w14:paraId="4F3E6085" w14:textId="61FC3BB1" w:rsidR="00F34B36" w:rsidRPr="006B43A7" w:rsidRDefault="00F34B36" w:rsidP="00F34B36">
      <w:pPr>
        <w:rPr>
          <w:rFonts w:ascii="Times New Roman" w:hAnsi="Times New Roman" w:cs="Times New Roman"/>
        </w:rPr>
      </w:pPr>
      <w:r w:rsidRPr="006B43A7">
        <w:rPr>
          <w:rFonts w:ascii="Times New Roman" w:hAnsi="Times New Roman" w:cs="Times New Roman"/>
          <w:b/>
          <w:bCs/>
        </w:rPr>
        <w:t>Proposal submission DEADLINE: [</w:t>
      </w:r>
      <w:r w:rsidR="00F61CB4">
        <w:rPr>
          <w:rFonts w:ascii="Times New Roman" w:hAnsi="Times New Roman" w:cs="Times New Roman"/>
          <w:b/>
          <w:bCs/>
        </w:rPr>
        <w:t>Dec</w:t>
      </w:r>
      <w:r w:rsidRPr="006B43A7">
        <w:rPr>
          <w:rFonts w:ascii="Times New Roman" w:hAnsi="Times New Roman" w:cs="Times New Roman"/>
          <w:b/>
          <w:bCs/>
        </w:rPr>
        <w:t xml:space="preserve"> </w:t>
      </w:r>
      <w:r w:rsidR="00F61CB4">
        <w:rPr>
          <w:rFonts w:ascii="Times New Roman" w:hAnsi="Times New Roman" w:cs="Times New Roman"/>
          <w:b/>
          <w:bCs/>
        </w:rPr>
        <w:t>10</w:t>
      </w:r>
      <w:r w:rsidR="00EA7638" w:rsidRPr="006B43A7">
        <w:rPr>
          <w:rFonts w:ascii="Times New Roman" w:hAnsi="Times New Roman" w:cs="Times New Roman"/>
          <w:b/>
          <w:bCs/>
        </w:rPr>
        <w:t>th 2025</w:t>
      </w:r>
      <w:r w:rsidRPr="006B43A7">
        <w:rPr>
          <w:rFonts w:ascii="Times New Roman" w:hAnsi="Times New Roman" w:cs="Times New Roman"/>
          <w:b/>
          <w:bCs/>
        </w:rPr>
        <w:t>]</w:t>
      </w:r>
    </w:p>
    <w:p w14:paraId="2709A7DC"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CARE USA</w:t>
      </w:r>
    </w:p>
    <w:p w14:paraId="387958B9"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151 Ellis Street NE</w:t>
      </w:r>
    </w:p>
    <w:p w14:paraId="224D74B8"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Atlanta, GA 30303-2440</w:t>
      </w:r>
    </w:p>
    <w:p w14:paraId="10838393"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Confidential Document</w:t>
      </w:r>
    </w:p>
    <w:p w14:paraId="205B51E1" w14:textId="77777777" w:rsidR="00F34B36" w:rsidRPr="006B43A7" w:rsidRDefault="00F34B36" w:rsidP="00F34B36">
      <w:pPr>
        <w:rPr>
          <w:rFonts w:ascii="Times New Roman" w:hAnsi="Times New Roman" w:cs="Times New Roman"/>
        </w:rPr>
      </w:pPr>
      <w:r w:rsidRPr="006B43A7">
        <w:rPr>
          <w:rFonts w:ascii="Times New Roman" w:hAnsi="Times New Roman" w:cs="Times New Roman"/>
          <w:i/>
          <w:iCs/>
        </w:rPr>
        <w:t>Prepared by</w:t>
      </w:r>
    </w:p>
    <w:p w14:paraId="6A60F668" w14:textId="77777777" w:rsidR="00F34B36" w:rsidRPr="006B43A7" w:rsidRDefault="00F34B36" w:rsidP="00F34B36">
      <w:pPr>
        <w:rPr>
          <w:rFonts w:ascii="Times New Roman" w:hAnsi="Times New Roman" w:cs="Times New Roman"/>
        </w:rPr>
      </w:pPr>
      <w:r w:rsidRPr="006B43A7">
        <w:rPr>
          <w:rFonts w:ascii="Times New Roman" w:hAnsi="Times New Roman" w:cs="Times New Roman"/>
          <w:i/>
          <w:iCs/>
        </w:rPr>
        <w:t>CARE ®</w:t>
      </w:r>
    </w:p>
    <w:p w14:paraId="24D9F389" w14:textId="77777777" w:rsidR="00F34B36" w:rsidRPr="006B43A7" w:rsidRDefault="00F34B36" w:rsidP="00F34B36">
      <w:pPr>
        <w:numPr>
          <w:ilvl w:val="0"/>
          <w:numId w:val="1"/>
        </w:numPr>
        <w:rPr>
          <w:rFonts w:ascii="Times New Roman" w:hAnsi="Times New Roman" w:cs="Times New Roman"/>
          <w:b/>
          <w:bCs/>
        </w:rPr>
      </w:pPr>
      <w:r w:rsidRPr="006B43A7">
        <w:rPr>
          <w:rFonts w:ascii="Times New Roman" w:hAnsi="Times New Roman" w:cs="Times New Roman"/>
          <w:b/>
          <w:bCs/>
        </w:rPr>
        <w:t>ABOUT CARE</w:t>
      </w:r>
    </w:p>
    <w:p w14:paraId="58609CFE"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At CARE, we seek a world of hope, inclusion, and social justice, where poverty has been overcome and people live with dignity and security.</w:t>
      </w:r>
    </w:p>
    <w:p w14:paraId="0D73AE65"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29F5FE4F"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To know more about CARE, </w:t>
      </w:r>
      <w:hyperlink r:id="rId5" w:history="1">
        <w:r w:rsidRPr="006B43A7">
          <w:rPr>
            <w:rStyle w:val="Hyperlink"/>
            <w:rFonts w:ascii="Times New Roman" w:hAnsi="Times New Roman" w:cs="Times New Roman"/>
          </w:rPr>
          <w:t>https://www.care.org/our-work/</w:t>
        </w:r>
      </w:hyperlink>
    </w:p>
    <w:p w14:paraId="5D29D737" w14:textId="77777777" w:rsidR="00F34B36" w:rsidRPr="006B43A7" w:rsidRDefault="00F34B36" w:rsidP="00F34B36">
      <w:pPr>
        <w:numPr>
          <w:ilvl w:val="0"/>
          <w:numId w:val="2"/>
        </w:numPr>
        <w:rPr>
          <w:rFonts w:ascii="Times New Roman" w:hAnsi="Times New Roman" w:cs="Times New Roman"/>
          <w:b/>
          <w:bCs/>
        </w:rPr>
      </w:pPr>
      <w:r w:rsidRPr="006B43A7">
        <w:rPr>
          <w:rFonts w:ascii="Times New Roman" w:hAnsi="Times New Roman" w:cs="Times New Roman"/>
          <w:b/>
          <w:bCs/>
        </w:rPr>
        <w:t>GENERAL CONDITIONS and CLAUSES</w:t>
      </w:r>
    </w:p>
    <w:p w14:paraId="293253DD" w14:textId="77777777" w:rsidR="00F34B36" w:rsidRPr="006B43A7" w:rsidRDefault="00F34B36" w:rsidP="00F34B36">
      <w:pPr>
        <w:numPr>
          <w:ilvl w:val="0"/>
          <w:numId w:val="2"/>
        </w:numPr>
        <w:rPr>
          <w:rFonts w:ascii="Times New Roman" w:hAnsi="Times New Roman" w:cs="Times New Roman"/>
          <w:b/>
          <w:bCs/>
        </w:rPr>
      </w:pPr>
      <w:r w:rsidRPr="006B43A7">
        <w:rPr>
          <w:rFonts w:ascii="Times New Roman" w:hAnsi="Times New Roman" w:cs="Times New Roman"/>
          <w:b/>
          <w:bCs/>
        </w:rPr>
        <w:t>CARE’s GENERAL CONDITIONS</w:t>
      </w:r>
    </w:p>
    <w:p w14:paraId="0AC81AEF"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The enclosed document is not an offer to contract, but a solicitation of a vendor’s proposed intent.  Acceptance of a quotation in no way commits CARE to award a contract for any or all products and services to any vendor.</w:t>
      </w:r>
    </w:p>
    <w:p w14:paraId="39BDE78A"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CARE reserves the right to make the following decisions and actions based on its business interests and for reasons known only to CARE:</w:t>
      </w:r>
    </w:p>
    <w:p w14:paraId="4568731F"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lastRenderedPageBreak/>
        <w:t>To determine whether the information provided does or does not substantially comply with the requirements of the RFQ.</w:t>
      </w:r>
    </w:p>
    <w:p w14:paraId="53154BDF"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contact any bidder after quotation submittal for clarification of any information provided.</w:t>
      </w:r>
    </w:p>
    <w:p w14:paraId="730C7B28"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waive any or all formalities of bidding</w:t>
      </w:r>
    </w:p>
    <w:p w14:paraId="40DDA2DF"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accept or reject a quotation in whole or part without justification to the bidder.</w:t>
      </w:r>
    </w:p>
    <w:p w14:paraId="11BE09E0"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not accept the lowest bid</w:t>
      </w:r>
    </w:p>
    <w:p w14:paraId="428D8714"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negotiate with one or more bidders in respect to any aspect of submitted quotation.</w:t>
      </w:r>
    </w:p>
    <w:p w14:paraId="4A83E6A7"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award another type of contract other than that described herein, or to award no contract.</w:t>
      </w:r>
    </w:p>
    <w:p w14:paraId="41346D15"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enter into a contract or agreement for purchase with parties not responding to this RFQ</w:t>
      </w:r>
    </w:p>
    <w:p w14:paraId="1349A55C"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request, at its sole discretion, selected Vendors to provide a more detailed presentation of the quotation.</w:t>
      </w:r>
    </w:p>
    <w:p w14:paraId="0B596F06"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not share the results of the bids with other bidders and to award contracts based on whatever is in the best interest of CARE.</w:t>
      </w:r>
    </w:p>
    <w:p w14:paraId="0105004A"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Any material statements made orally or in writing in response to this RFQ or in response to requests for additional information will be considered offers to contract and should be included by vendor in any final contract.</w:t>
      </w:r>
    </w:p>
    <w:p w14:paraId="37E8D8D2" w14:textId="77777777" w:rsidR="00F34B36" w:rsidRPr="006B43A7" w:rsidRDefault="00F34B36" w:rsidP="00F34B36">
      <w:pPr>
        <w:numPr>
          <w:ilvl w:val="0"/>
          <w:numId w:val="4"/>
        </w:numPr>
        <w:rPr>
          <w:rFonts w:ascii="Times New Roman" w:hAnsi="Times New Roman" w:cs="Times New Roman"/>
          <w:b/>
          <w:bCs/>
        </w:rPr>
      </w:pPr>
      <w:r w:rsidRPr="006B43A7">
        <w:rPr>
          <w:rFonts w:ascii="Times New Roman" w:hAnsi="Times New Roman" w:cs="Times New Roman"/>
          <w:b/>
          <w:bCs/>
        </w:rPr>
        <w:t>CONFIDENTIALITY/ NON-DISCLOSURE</w:t>
      </w:r>
    </w:p>
    <w:p w14:paraId="7AD2C422" w14:textId="631047E2" w:rsidR="00F34B36" w:rsidRPr="006B43A7" w:rsidRDefault="00F34B36" w:rsidP="00F34B36">
      <w:pPr>
        <w:rPr>
          <w:rFonts w:ascii="Times New Roman" w:hAnsi="Times New Roman" w:cs="Times New Roman"/>
        </w:rPr>
      </w:pPr>
      <w:r w:rsidRPr="006B43A7">
        <w:rPr>
          <w:rFonts w:ascii="Times New Roman" w:hAnsi="Times New Roman" w:cs="Times New Roman"/>
        </w:rPr>
        <w:t xml:space="preserve">All information gained by any vendor concerning CARE work practices is not to be disclosed to anyone outside those responsible for the preparation of this quotation.  Any discussion by the vendor of CARE’s business practices could be reason for disqualification.  CARE, at their discretion, reserves the right to </w:t>
      </w:r>
      <w:r w:rsidR="00EA7638" w:rsidRPr="006B43A7">
        <w:rPr>
          <w:rFonts w:ascii="Times New Roman" w:hAnsi="Times New Roman" w:cs="Times New Roman"/>
        </w:rPr>
        <w:t>request</w:t>
      </w:r>
      <w:r w:rsidRPr="006B43A7">
        <w:rPr>
          <w:rFonts w:ascii="Times New Roman" w:hAnsi="Times New Roman" w:cs="Times New Roman"/>
        </w:rPr>
        <w:t xml:space="preserve"> a non-disclosure agreement.</w:t>
      </w:r>
    </w:p>
    <w:p w14:paraId="02BB3B79" w14:textId="5B704AA2" w:rsidR="00F34B36" w:rsidRPr="006B43A7" w:rsidRDefault="00F34B36" w:rsidP="00F34B36">
      <w:pPr>
        <w:rPr>
          <w:rFonts w:ascii="Times New Roman" w:hAnsi="Times New Roman" w:cs="Times New Roman"/>
        </w:rPr>
      </w:pPr>
      <w:r w:rsidRPr="006B43A7">
        <w:rPr>
          <w:rFonts w:ascii="Times New Roman" w:hAnsi="Times New Roman" w:cs="Times New Roman"/>
        </w:rPr>
        <w:t xml:space="preserve">Reciprocally, CARE commits that information received in response to this RFQ will be held in strict confidence and not disclosed to any party, other than those </w:t>
      </w:r>
      <w:r w:rsidR="00EA7638" w:rsidRPr="006B43A7">
        <w:rPr>
          <w:rFonts w:ascii="Times New Roman" w:hAnsi="Times New Roman" w:cs="Times New Roman"/>
        </w:rPr>
        <w:t>people</w:t>
      </w:r>
      <w:r w:rsidRPr="006B43A7">
        <w:rPr>
          <w:rFonts w:ascii="Times New Roman" w:hAnsi="Times New Roman" w:cs="Times New Roman"/>
        </w:rPr>
        <w:t xml:space="preserve"> directly responsible for the evaluation of the responses, without the express consent of the responding vendor.</w:t>
      </w:r>
    </w:p>
    <w:p w14:paraId="6112C19B"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Finally, the information contained within this RFQ is confidential and is not to be disclosed or used for any other purpose by the vendor.</w:t>
      </w:r>
    </w:p>
    <w:p w14:paraId="279A2ED4" w14:textId="77777777" w:rsidR="00F34B36" w:rsidRPr="006B43A7" w:rsidRDefault="00F34B36" w:rsidP="00F34B36">
      <w:pPr>
        <w:numPr>
          <w:ilvl w:val="0"/>
          <w:numId w:val="5"/>
        </w:numPr>
        <w:rPr>
          <w:rFonts w:ascii="Times New Roman" w:hAnsi="Times New Roman" w:cs="Times New Roman"/>
          <w:b/>
          <w:bCs/>
        </w:rPr>
      </w:pPr>
      <w:r w:rsidRPr="006B43A7">
        <w:rPr>
          <w:rFonts w:ascii="Times New Roman" w:hAnsi="Times New Roman" w:cs="Times New Roman"/>
          <w:b/>
          <w:bCs/>
        </w:rPr>
        <w:t>PUBLICITY</w:t>
      </w:r>
    </w:p>
    <w:p w14:paraId="6103347C"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Any publicity referring to this project, whether in the form of press releases, brochures, or photographic coverage will not be permitted without prior written approval from CARE.</w:t>
      </w:r>
    </w:p>
    <w:p w14:paraId="53015F19" w14:textId="77777777" w:rsidR="00F34B36" w:rsidRPr="006B43A7" w:rsidRDefault="00F34B36" w:rsidP="00F34B36">
      <w:pPr>
        <w:numPr>
          <w:ilvl w:val="0"/>
          <w:numId w:val="6"/>
        </w:numPr>
        <w:rPr>
          <w:rFonts w:ascii="Times New Roman" w:hAnsi="Times New Roman" w:cs="Times New Roman"/>
          <w:b/>
          <w:bCs/>
        </w:rPr>
      </w:pPr>
      <w:r w:rsidRPr="006B43A7">
        <w:rPr>
          <w:rFonts w:ascii="Times New Roman" w:hAnsi="Times New Roman" w:cs="Times New Roman"/>
          <w:b/>
          <w:bCs/>
        </w:rPr>
        <w:lastRenderedPageBreak/>
        <w:t>LIABILITY</w:t>
      </w:r>
    </w:p>
    <w:p w14:paraId="76AA2B0E"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The selected vendor(s) will be required to show proof of adequate insurance at such time as CARE is prepared to procure the services.  The participating vendor will also be required to indemnify and hold </w:t>
      </w:r>
    </w:p>
    <w:p w14:paraId="7942A447"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harmless CARE for, among other things, any third-party claims arising from the selected vendor’s acts or omissions and will be liable for any damage caused by its employees, agents, or subcontractors.</w:t>
      </w:r>
    </w:p>
    <w:p w14:paraId="0CA54317" w14:textId="77777777" w:rsidR="00F34B36" w:rsidRPr="006B43A7" w:rsidRDefault="00F34B36" w:rsidP="00F34B36">
      <w:pPr>
        <w:numPr>
          <w:ilvl w:val="0"/>
          <w:numId w:val="7"/>
        </w:numPr>
        <w:rPr>
          <w:rFonts w:ascii="Times New Roman" w:hAnsi="Times New Roman" w:cs="Times New Roman"/>
          <w:b/>
          <w:bCs/>
        </w:rPr>
      </w:pPr>
      <w:r w:rsidRPr="006B43A7">
        <w:rPr>
          <w:rFonts w:ascii="Times New Roman" w:hAnsi="Times New Roman" w:cs="Times New Roman"/>
          <w:b/>
          <w:bCs/>
        </w:rPr>
        <w:t>FORCE MAJEURE</w:t>
      </w:r>
    </w:p>
    <w:p w14:paraId="3B0B703E" w14:textId="77777777" w:rsidR="00F34B36" w:rsidRPr="006B43A7" w:rsidRDefault="00F34B36" w:rsidP="00F34B36">
      <w:pPr>
        <w:numPr>
          <w:ilvl w:val="0"/>
          <w:numId w:val="7"/>
        </w:numPr>
        <w:rPr>
          <w:rFonts w:ascii="Times New Roman" w:hAnsi="Times New Roman" w:cs="Times New Roman"/>
        </w:rPr>
      </w:pPr>
      <w:r w:rsidRPr="006B43A7">
        <w:rPr>
          <w:rFonts w:ascii="Times New Roman" w:hAnsi="Times New Roman" w:cs="Times New Roman"/>
        </w:rPr>
        <w:t>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a health warning issued by the Center for Disease Control (or similar agency), any other civil or governmental emergency and/or any other similar event beyond a Party’s reasonable control.</w:t>
      </w:r>
    </w:p>
    <w:p w14:paraId="40DDDEC7" w14:textId="77777777" w:rsidR="00F34B36" w:rsidRPr="006B43A7" w:rsidRDefault="00F34B36" w:rsidP="00F34B36">
      <w:pPr>
        <w:numPr>
          <w:ilvl w:val="0"/>
          <w:numId w:val="7"/>
        </w:numPr>
        <w:rPr>
          <w:rFonts w:ascii="Times New Roman" w:hAnsi="Times New Roman" w:cs="Times New Roman"/>
        </w:rPr>
      </w:pPr>
      <w:r w:rsidRPr="006B43A7">
        <w:rPr>
          <w:rFonts w:ascii="Times New Roman" w:hAnsi="Times New Roman" w:cs="Times New Roman"/>
        </w:rPr>
        <w:t>The Party that seeks to invoke this Force Majeure provision (the “Affected Party”) shall provide the other Party (the “Unaffected Party”) with a written notice within ten (10) days of the date the Affected Party determines a Force Majeure Event has occurred.</w:t>
      </w:r>
    </w:p>
    <w:p w14:paraId="1AB8537C" w14:textId="77777777" w:rsidR="00F34B36" w:rsidRPr="006B43A7" w:rsidRDefault="00F34B36" w:rsidP="00F34B36">
      <w:pPr>
        <w:numPr>
          <w:ilvl w:val="0"/>
          <w:numId w:val="7"/>
        </w:numPr>
        <w:rPr>
          <w:rFonts w:ascii="Times New Roman" w:hAnsi="Times New Roman" w:cs="Times New Roman"/>
          <w:b/>
          <w:bCs/>
        </w:rPr>
      </w:pPr>
      <w:r w:rsidRPr="006B43A7">
        <w:rPr>
          <w:rFonts w:ascii="Times New Roman" w:hAnsi="Times New Roman" w:cs="Times New Roman"/>
          <w:b/>
          <w:bCs/>
        </w:rPr>
        <w:t>ERRORS AND OMISSIONS</w:t>
      </w:r>
    </w:p>
    <w:p w14:paraId="2C6771B2"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CARE expects the vendor to provide all labor, coordination, support, and resources required based on the vendor’s quotation and corresponding final SOW.  No additional compensation will be available to the vendor for any error or omission from the quotation made to CARE.  The only exclusions are add-ons, deletions, and/or optional services for which the vendor has received written authorization from CARE.</w:t>
      </w:r>
    </w:p>
    <w:p w14:paraId="1781959B" w14:textId="77777777" w:rsidR="00F34B36" w:rsidRPr="006B43A7" w:rsidRDefault="00F34B36" w:rsidP="00F34B36">
      <w:pPr>
        <w:numPr>
          <w:ilvl w:val="0"/>
          <w:numId w:val="8"/>
        </w:numPr>
        <w:rPr>
          <w:rFonts w:ascii="Times New Roman" w:hAnsi="Times New Roman" w:cs="Times New Roman"/>
          <w:b/>
          <w:bCs/>
        </w:rPr>
      </w:pPr>
      <w:r w:rsidRPr="006B43A7">
        <w:rPr>
          <w:rFonts w:ascii="Times New Roman" w:hAnsi="Times New Roman" w:cs="Times New Roman"/>
          <w:b/>
          <w:bCs/>
        </w:rPr>
        <w:t>OWNERSHIP OF WORK</w:t>
      </w:r>
    </w:p>
    <w:p w14:paraId="615509EA"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All work created during this evaluation must be original work, and no third party should hold any rights in or to the work.  All rights, title and interest in the work shall be vested in CARE.</w:t>
      </w:r>
    </w:p>
    <w:p w14:paraId="166A2F1A" w14:textId="77777777" w:rsidR="00F34B36" w:rsidRPr="006B43A7" w:rsidRDefault="00F34B36" w:rsidP="00F34B36">
      <w:pPr>
        <w:numPr>
          <w:ilvl w:val="0"/>
          <w:numId w:val="9"/>
        </w:numPr>
        <w:rPr>
          <w:rFonts w:ascii="Times New Roman" w:hAnsi="Times New Roman" w:cs="Times New Roman"/>
          <w:b/>
          <w:bCs/>
        </w:rPr>
      </w:pPr>
      <w:r w:rsidRPr="006B43A7">
        <w:rPr>
          <w:rFonts w:ascii="Times New Roman" w:hAnsi="Times New Roman" w:cs="Times New Roman"/>
          <w:b/>
          <w:bCs/>
        </w:rPr>
        <w:t>CONFLICT OF INTEREST</w:t>
      </w:r>
    </w:p>
    <w:p w14:paraId="029DAACD" w14:textId="77777777" w:rsidR="00F34B36" w:rsidRDefault="00F34B36" w:rsidP="00F34B36">
      <w:pPr>
        <w:rPr>
          <w:rFonts w:ascii="Times New Roman" w:hAnsi="Times New Roman" w:cs="Times New Roman"/>
        </w:rPr>
      </w:pPr>
      <w:r w:rsidRPr="006B43A7">
        <w:rPr>
          <w:rFonts w:ascii="Times New Roman" w:hAnsi="Times New Roman" w:cs="Times New Roman"/>
        </w:rPr>
        <w:t>CARE encourages every prospective Supplier to avoid and prevent conflicts of interest, by disclosing to CARE if you, or any of your affiliates or personnel, were involved in the preparation of the requirements, design, specifications, cost estimates, and other information used in this RFQ.</w:t>
      </w:r>
    </w:p>
    <w:p w14:paraId="01890C95" w14:textId="77777777" w:rsidR="00F61CB4" w:rsidRPr="006B43A7" w:rsidRDefault="00F61CB4" w:rsidP="00F34B36">
      <w:pPr>
        <w:rPr>
          <w:rFonts w:ascii="Times New Roman" w:hAnsi="Times New Roman" w:cs="Times New Roman"/>
        </w:rPr>
      </w:pPr>
    </w:p>
    <w:p w14:paraId="75AE3058" w14:textId="77777777" w:rsidR="00F34B36" w:rsidRPr="006B43A7" w:rsidRDefault="00F34B36" w:rsidP="00F34B36">
      <w:pPr>
        <w:numPr>
          <w:ilvl w:val="0"/>
          <w:numId w:val="10"/>
        </w:numPr>
        <w:rPr>
          <w:rFonts w:ascii="Times New Roman" w:hAnsi="Times New Roman" w:cs="Times New Roman"/>
          <w:b/>
          <w:bCs/>
        </w:rPr>
      </w:pPr>
      <w:r w:rsidRPr="006B43A7">
        <w:rPr>
          <w:rFonts w:ascii="Times New Roman" w:hAnsi="Times New Roman" w:cs="Times New Roman"/>
          <w:b/>
          <w:bCs/>
        </w:rPr>
        <w:lastRenderedPageBreak/>
        <w:t>COMPANY PROFILE &amp; BIDDER’S DECLARATION</w:t>
      </w:r>
    </w:p>
    <w:p w14:paraId="368190D0"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Bidders are requested to complete this form, including the Company Profile and Bidder’s Declaration, sign it and return it as part of your quotation. No alterations to its format shall be permitted and no substitutions shall be accepted.</w:t>
      </w:r>
    </w:p>
    <w:p w14:paraId="5816F2B9" w14:textId="77777777" w:rsidR="00F34B36" w:rsidRPr="006B43A7" w:rsidRDefault="00F34B36" w:rsidP="00F34B36">
      <w:pPr>
        <w:rPr>
          <w:rFonts w:ascii="Times New Roman" w:hAnsi="Times New Roman" w:cs="Times New Roman"/>
          <w:b/>
          <w:bCs/>
        </w:rPr>
      </w:pPr>
      <w:r w:rsidRPr="006B43A7">
        <w:rPr>
          <w:rFonts w:ascii="Times New Roman" w:hAnsi="Times New Roman" w:cs="Times New Roman"/>
          <w:b/>
          <w:bCs/>
        </w:rPr>
        <w:t>How to apply</w:t>
      </w:r>
    </w:p>
    <w:p w14:paraId="036A824C" w14:textId="77777777" w:rsidR="00F34B36" w:rsidRPr="006B43A7" w:rsidRDefault="00F34B36" w:rsidP="00F34B36">
      <w:pPr>
        <w:numPr>
          <w:ilvl w:val="0"/>
          <w:numId w:val="11"/>
        </w:numPr>
        <w:rPr>
          <w:rFonts w:ascii="Times New Roman" w:hAnsi="Times New Roman" w:cs="Times New Roman"/>
          <w:b/>
          <w:bCs/>
        </w:rPr>
      </w:pPr>
      <w:r w:rsidRPr="006B43A7">
        <w:rPr>
          <w:rFonts w:ascii="Times New Roman" w:hAnsi="Times New Roman" w:cs="Times New Roman"/>
          <w:b/>
          <w:bCs/>
        </w:rPr>
        <w:t>CONDITIONS AND GUIDELINES FOR SUBMISSION OF QUOTATION</w:t>
      </w:r>
    </w:p>
    <w:p w14:paraId="28153DFB"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This Request for Quotation represents the requirements for an open and competitive process.</w:t>
      </w:r>
    </w:p>
    <w:p w14:paraId="51F78BA4" w14:textId="386F868B" w:rsidR="00F34B36" w:rsidRPr="006B43A7" w:rsidRDefault="00F34B36" w:rsidP="00F34B36">
      <w:pPr>
        <w:rPr>
          <w:rFonts w:ascii="Times New Roman" w:hAnsi="Times New Roman" w:cs="Times New Roman"/>
        </w:rPr>
      </w:pPr>
      <w:r w:rsidRPr="006B43A7">
        <w:rPr>
          <w:rFonts w:ascii="Times New Roman" w:hAnsi="Times New Roman" w:cs="Times New Roman"/>
        </w:rPr>
        <w:t xml:space="preserve">Quotations will be accepted until </w:t>
      </w:r>
      <w:r w:rsidR="00F61CB4">
        <w:rPr>
          <w:rFonts w:ascii="Times New Roman" w:hAnsi="Times New Roman" w:cs="Times New Roman"/>
        </w:rPr>
        <w:t>Dec</w:t>
      </w:r>
      <w:r w:rsidR="002B7399" w:rsidRPr="006B43A7">
        <w:rPr>
          <w:rFonts w:ascii="Times New Roman" w:hAnsi="Times New Roman" w:cs="Times New Roman"/>
        </w:rPr>
        <w:t xml:space="preserve"> </w:t>
      </w:r>
      <w:r w:rsidR="00F61CB4">
        <w:rPr>
          <w:rFonts w:ascii="Times New Roman" w:hAnsi="Times New Roman" w:cs="Times New Roman"/>
        </w:rPr>
        <w:t xml:space="preserve">10 </w:t>
      </w:r>
      <w:r w:rsidRPr="006B43A7">
        <w:rPr>
          <w:rFonts w:ascii="Times New Roman" w:hAnsi="Times New Roman" w:cs="Times New Roman"/>
        </w:rPr>
        <w:t>th , 2025] delivered via email solely to [</w:t>
      </w:r>
      <w:hyperlink r:id="rId6" w:history="1">
        <w:r w:rsidRPr="006B43A7">
          <w:rPr>
            <w:rStyle w:val="Hyperlink"/>
            <w:rFonts w:ascii="Times New Roman" w:hAnsi="Times New Roman" w:cs="Times New Roman"/>
          </w:rPr>
          <w:t>som.bids@care.org</w:t>
        </w:r>
      </w:hyperlink>
      <w:r w:rsidRPr="006B43A7">
        <w:rPr>
          <w:rFonts w:ascii="Times New Roman" w:hAnsi="Times New Roman" w:cs="Times New Roman"/>
        </w:rPr>
        <w:t>] no later than the above specified date.</w:t>
      </w:r>
    </w:p>
    <w:p w14:paraId="20B4FB08"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Additionally, all costs included in quotations must be all-inclusive to include any outsourced or contracted work.  Any quotations which call for outsourcing or contracting work must include a name and description of the organizations being contracted.</w:t>
      </w:r>
    </w:p>
    <w:p w14:paraId="5A0F1D53"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All costs must be itemized to include an explanation of all fees and costs.</w:t>
      </w:r>
    </w:p>
    <w:p w14:paraId="10E4D491"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Contract terms and conditions will be negotiated upon selection of the winning bidder for this RFQ.  All contractual terms and conditions will be subject to review by the CARE legal department, and will include scope, budget, schedule, and other necessary items pertaining to the project.</w:t>
      </w:r>
    </w:p>
    <w:p w14:paraId="35BB893B"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You must respond to every subsection including statement, question, and/or instruction without exception.</w:t>
      </w:r>
    </w:p>
    <w:p w14:paraId="768C6C01" w14:textId="77777777" w:rsidR="00F34B36" w:rsidRDefault="00F34B36" w:rsidP="00F34B36">
      <w:pPr>
        <w:rPr>
          <w:rFonts w:ascii="Times New Roman" w:hAnsi="Times New Roman" w:cs="Times New Roman"/>
        </w:rPr>
      </w:pPr>
      <w:r w:rsidRPr="006B43A7">
        <w:rPr>
          <w:rFonts w:ascii="Times New Roman" w:hAnsi="Times New Roman" w:cs="Times New Roman"/>
        </w:rPr>
        <w:t>Any verbal information obtained from, or statements made by representatives of CARE shall not be construed as in any way amending this RFQ.  Only such corrections or addenda as are issued in writing by CARE to all RFQ participants shall be official.  CARE will not be responsible for verbal instructions.</w:t>
      </w:r>
    </w:p>
    <w:p w14:paraId="10B28A3A" w14:textId="7C81AF34" w:rsidR="00DC0220" w:rsidRDefault="00DC0220" w:rsidP="00F34B36">
      <w:pPr>
        <w:rPr>
          <w:rFonts w:ascii="Times New Roman" w:hAnsi="Times New Roman" w:cs="Times New Roman"/>
        </w:rPr>
      </w:pPr>
      <w:r>
        <w:rPr>
          <w:rFonts w:ascii="Times New Roman" w:hAnsi="Times New Roman" w:cs="Times New Roman"/>
        </w:rPr>
        <w:t>Payment:</w:t>
      </w:r>
    </w:p>
    <w:p w14:paraId="16C8C76F" w14:textId="67A6C035" w:rsidR="00DC0220" w:rsidRPr="006B43A7" w:rsidRDefault="009D5524" w:rsidP="00F34B36">
      <w:pPr>
        <w:rPr>
          <w:rFonts w:ascii="Times New Roman" w:hAnsi="Times New Roman" w:cs="Times New Roman"/>
        </w:rPr>
      </w:pPr>
      <w:r>
        <w:rPr>
          <w:rFonts w:ascii="Times New Roman" w:hAnsi="Times New Roman" w:cs="Times New Roman"/>
        </w:rPr>
        <w:t xml:space="preserve">Contractor will receive </w:t>
      </w:r>
      <w:r w:rsidR="00686886">
        <w:rPr>
          <w:rFonts w:ascii="Times New Roman" w:hAnsi="Times New Roman" w:cs="Times New Roman"/>
        </w:rPr>
        <w:t xml:space="preserve">offline purchase order each week and provide the items </w:t>
      </w:r>
      <w:r w:rsidR="009272C4">
        <w:rPr>
          <w:rFonts w:ascii="Times New Roman" w:hAnsi="Times New Roman" w:cs="Times New Roman"/>
        </w:rPr>
        <w:t xml:space="preserve">then </w:t>
      </w:r>
      <w:r w:rsidR="00DC0220">
        <w:rPr>
          <w:rFonts w:ascii="Times New Roman" w:hAnsi="Times New Roman" w:cs="Times New Roman"/>
        </w:rPr>
        <w:t>Payment will be done after end of the month</w:t>
      </w:r>
      <w:r w:rsidR="009272C4">
        <w:rPr>
          <w:rFonts w:ascii="Times New Roman" w:hAnsi="Times New Roman" w:cs="Times New Roman"/>
        </w:rPr>
        <w:t xml:space="preserve"> after contractors shared to use the invoice and all </w:t>
      </w:r>
      <w:r w:rsidR="00DF4CCC">
        <w:rPr>
          <w:rFonts w:ascii="Times New Roman" w:hAnsi="Times New Roman" w:cs="Times New Roman"/>
        </w:rPr>
        <w:t>offline purchase orders received by the contractor</w:t>
      </w:r>
      <w:r w:rsidR="00DC0220">
        <w:rPr>
          <w:rFonts w:ascii="Times New Roman" w:hAnsi="Times New Roman" w:cs="Times New Roman"/>
        </w:rPr>
        <w:t xml:space="preserve"> </w:t>
      </w:r>
    </w:p>
    <w:p w14:paraId="35E89B15" w14:textId="047861F5" w:rsidR="006B43A7" w:rsidRPr="006B43A7" w:rsidRDefault="006B43A7" w:rsidP="00F34B36">
      <w:pPr>
        <w:rPr>
          <w:rFonts w:ascii="Times New Roman" w:hAnsi="Times New Roman" w:cs="Times New Roman"/>
          <w:b/>
          <w:bCs/>
        </w:rPr>
      </w:pPr>
      <w:r w:rsidRPr="006B43A7">
        <w:rPr>
          <w:rFonts w:ascii="Times New Roman" w:hAnsi="Times New Roman" w:cs="Times New Roman"/>
          <w:b/>
          <w:bCs/>
        </w:rPr>
        <w:t>How to apply</w:t>
      </w:r>
    </w:p>
    <w:p w14:paraId="1CE52D31" w14:textId="6E2D056B" w:rsidR="00067C93" w:rsidRPr="006B43A7" w:rsidRDefault="006B43A7" w:rsidP="00067C93">
      <w:pPr>
        <w:rPr>
          <w:rFonts w:ascii="Times New Roman" w:hAnsi="Times New Roman" w:cs="Times New Roman"/>
        </w:rPr>
      </w:pPr>
      <w:r w:rsidRPr="006B43A7">
        <w:rPr>
          <w:rFonts w:ascii="Times New Roman" w:hAnsi="Times New Roman" w:cs="Times New Roman"/>
        </w:rPr>
        <w:t xml:space="preserve">Quotations will be accepted until </w:t>
      </w:r>
      <w:r w:rsidR="00F61CB4">
        <w:rPr>
          <w:rFonts w:ascii="Times New Roman" w:hAnsi="Times New Roman" w:cs="Times New Roman"/>
        </w:rPr>
        <w:t>Dec-10</w:t>
      </w:r>
      <w:r w:rsidRPr="006B43A7">
        <w:rPr>
          <w:rFonts w:ascii="Times New Roman" w:hAnsi="Times New Roman" w:cs="Times New Roman"/>
        </w:rPr>
        <w:t>th , 2025] delivered via email solely to [</w:t>
      </w:r>
      <w:hyperlink r:id="rId7" w:history="1">
        <w:r w:rsidRPr="006B43A7">
          <w:rPr>
            <w:rStyle w:val="Hyperlink"/>
            <w:rFonts w:ascii="Times New Roman" w:hAnsi="Times New Roman" w:cs="Times New Roman"/>
          </w:rPr>
          <w:t>som.bids@care.org</w:t>
        </w:r>
      </w:hyperlink>
      <w:r w:rsidRPr="006B43A7">
        <w:rPr>
          <w:rFonts w:ascii="Times New Roman" w:hAnsi="Times New Roman" w:cs="Times New Roman"/>
        </w:rPr>
        <w:t>] no later than the above specified date</w:t>
      </w:r>
      <w:r w:rsidR="005D2B38">
        <w:rPr>
          <w:rFonts w:ascii="Times New Roman" w:hAnsi="Times New Roman" w:cs="Times New Roman"/>
        </w:rPr>
        <w:t xml:space="preserve"> with subject lin</w:t>
      </w:r>
      <w:r w:rsidR="00067C93">
        <w:rPr>
          <w:rFonts w:ascii="Times New Roman" w:hAnsi="Times New Roman" w:cs="Times New Roman"/>
        </w:rPr>
        <w:t xml:space="preserve">e </w:t>
      </w:r>
      <w:r w:rsidR="00067C93" w:rsidRPr="006B43A7">
        <w:rPr>
          <w:rFonts w:ascii="Times New Roman" w:hAnsi="Times New Roman" w:cs="Times New Roman"/>
          <w:b/>
          <w:bCs/>
        </w:rPr>
        <w:t>KISMAYO GUEST HOUSE SUPPLY OF PERISHABLE AND FRESH FOOD ITEMS</w:t>
      </w:r>
      <w:r w:rsidR="00886FA0">
        <w:rPr>
          <w:rFonts w:ascii="Times New Roman" w:hAnsi="Times New Roman" w:cs="Times New Roman"/>
          <w:b/>
          <w:bCs/>
        </w:rPr>
        <w:t>.</w:t>
      </w:r>
    </w:p>
    <w:p w14:paraId="71E3E719" w14:textId="1F037C42" w:rsidR="006B43A7" w:rsidRPr="006B43A7" w:rsidRDefault="006B43A7" w:rsidP="006B43A7">
      <w:pPr>
        <w:rPr>
          <w:rFonts w:ascii="Times New Roman" w:hAnsi="Times New Roman" w:cs="Times New Roman"/>
        </w:rPr>
      </w:pPr>
    </w:p>
    <w:p w14:paraId="1226B469" w14:textId="77777777" w:rsidR="006B43A7" w:rsidRPr="006B43A7" w:rsidRDefault="006B43A7" w:rsidP="00F34B36">
      <w:pPr>
        <w:rPr>
          <w:rFonts w:ascii="Times New Roman" w:hAnsi="Times New Roman" w:cs="Times New Roman"/>
        </w:rPr>
      </w:pPr>
    </w:p>
    <w:p w14:paraId="2D896BD8" w14:textId="77777777" w:rsidR="00C6632E" w:rsidRPr="006B43A7" w:rsidRDefault="00C6632E">
      <w:pPr>
        <w:rPr>
          <w:rFonts w:ascii="Times New Roman" w:hAnsi="Times New Roman" w:cs="Times New Roman"/>
        </w:rPr>
      </w:pPr>
    </w:p>
    <w:sectPr w:rsidR="00C6632E" w:rsidRPr="006B43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73237"/>
    <w:multiLevelType w:val="multilevel"/>
    <w:tmpl w:val="2BE0B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C173E0"/>
    <w:multiLevelType w:val="multilevel"/>
    <w:tmpl w:val="2D2E9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D56B5E"/>
    <w:multiLevelType w:val="multilevel"/>
    <w:tmpl w:val="6FE04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CC53F8"/>
    <w:multiLevelType w:val="multilevel"/>
    <w:tmpl w:val="3B5C8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A17FEF"/>
    <w:multiLevelType w:val="multilevel"/>
    <w:tmpl w:val="A8EE3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F55658"/>
    <w:multiLevelType w:val="multilevel"/>
    <w:tmpl w:val="5426B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5D4181"/>
    <w:multiLevelType w:val="multilevel"/>
    <w:tmpl w:val="85103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786745"/>
    <w:multiLevelType w:val="multilevel"/>
    <w:tmpl w:val="FF98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D71711"/>
    <w:multiLevelType w:val="multilevel"/>
    <w:tmpl w:val="1BC6D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EF07E6"/>
    <w:multiLevelType w:val="multilevel"/>
    <w:tmpl w:val="8C0C5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D01679"/>
    <w:multiLevelType w:val="multilevel"/>
    <w:tmpl w:val="A0320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2930003">
    <w:abstractNumId w:val="10"/>
  </w:num>
  <w:num w:numId="2" w16cid:durableId="2038503879">
    <w:abstractNumId w:val="7"/>
  </w:num>
  <w:num w:numId="3" w16cid:durableId="1036202731">
    <w:abstractNumId w:val="2"/>
  </w:num>
  <w:num w:numId="4" w16cid:durableId="1066220412">
    <w:abstractNumId w:val="5"/>
  </w:num>
  <w:num w:numId="5" w16cid:durableId="2013799753">
    <w:abstractNumId w:val="9"/>
  </w:num>
  <w:num w:numId="6" w16cid:durableId="1781141712">
    <w:abstractNumId w:val="0"/>
  </w:num>
  <w:num w:numId="7" w16cid:durableId="77293806">
    <w:abstractNumId w:val="4"/>
  </w:num>
  <w:num w:numId="8" w16cid:durableId="2053995979">
    <w:abstractNumId w:val="8"/>
  </w:num>
  <w:num w:numId="9" w16cid:durableId="561448656">
    <w:abstractNumId w:val="6"/>
  </w:num>
  <w:num w:numId="10" w16cid:durableId="13313948">
    <w:abstractNumId w:val="1"/>
  </w:num>
  <w:num w:numId="11" w16cid:durableId="1659919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B36"/>
    <w:rsid w:val="00067C93"/>
    <w:rsid w:val="0024638A"/>
    <w:rsid w:val="00253B59"/>
    <w:rsid w:val="002B7399"/>
    <w:rsid w:val="00354980"/>
    <w:rsid w:val="003B199D"/>
    <w:rsid w:val="005D2B38"/>
    <w:rsid w:val="00686886"/>
    <w:rsid w:val="006B43A7"/>
    <w:rsid w:val="007071C5"/>
    <w:rsid w:val="00886FA0"/>
    <w:rsid w:val="008B2C86"/>
    <w:rsid w:val="009272C4"/>
    <w:rsid w:val="009D5524"/>
    <w:rsid w:val="00C6632E"/>
    <w:rsid w:val="00DC0220"/>
    <w:rsid w:val="00DF0D2B"/>
    <w:rsid w:val="00DF4CCC"/>
    <w:rsid w:val="00E25538"/>
    <w:rsid w:val="00E6662A"/>
    <w:rsid w:val="00EA7638"/>
    <w:rsid w:val="00F34B36"/>
    <w:rsid w:val="00F61CB4"/>
    <w:rsid w:val="00F63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04875"/>
  <w15:chartTrackingRefBased/>
  <w15:docId w15:val="{06525177-9384-4EC4-ABED-CFAED4E70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4B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34B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4B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4B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4B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4B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4B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4B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4B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B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34B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B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B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4B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4B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B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B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B36"/>
    <w:rPr>
      <w:rFonts w:eastAsiaTheme="majorEastAsia" w:cstheme="majorBidi"/>
      <w:color w:val="272727" w:themeColor="text1" w:themeTint="D8"/>
    </w:rPr>
  </w:style>
  <w:style w:type="paragraph" w:styleId="Title">
    <w:name w:val="Title"/>
    <w:basedOn w:val="Normal"/>
    <w:next w:val="Normal"/>
    <w:link w:val="TitleChar"/>
    <w:uiPriority w:val="10"/>
    <w:qFormat/>
    <w:rsid w:val="00F34B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B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B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4B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4B36"/>
    <w:pPr>
      <w:spacing w:before="160"/>
      <w:jc w:val="center"/>
    </w:pPr>
    <w:rPr>
      <w:i/>
      <w:iCs/>
      <w:color w:val="404040" w:themeColor="text1" w:themeTint="BF"/>
    </w:rPr>
  </w:style>
  <w:style w:type="character" w:customStyle="1" w:styleId="QuoteChar">
    <w:name w:val="Quote Char"/>
    <w:basedOn w:val="DefaultParagraphFont"/>
    <w:link w:val="Quote"/>
    <w:uiPriority w:val="29"/>
    <w:rsid w:val="00F34B36"/>
    <w:rPr>
      <w:i/>
      <w:iCs/>
      <w:color w:val="404040" w:themeColor="text1" w:themeTint="BF"/>
    </w:rPr>
  </w:style>
  <w:style w:type="paragraph" w:styleId="ListParagraph">
    <w:name w:val="List Paragraph"/>
    <w:basedOn w:val="Normal"/>
    <w:uiPriority w:val="34"/>
    <w:qFormat/>
    <w:rsid w:val="00F34B36"/>
    <w:pPr>
      <w:ind w:left="720"/>
      <w:contextualSpacing/>
    </w:pPr>
  </w:style>
  <w:style w:type="character" w:styleId="IntenseEmphasis">
    <w:name w:val="Intense Emphasis"/>
    <w:basedOn w:val="DefaultParagraphFont"/>
    <w:uiPriority w:val="21"/>
    <w:qFormat/>
    <w:rsid w:val="00F34B36"/>
    <w:rPr>
      <w:i/>
      <w:iCs/>
      <w:color w:val="0F4761" w:themeColor="accent1" w:themeShade="BF"/>
    </w:rPr>
  </w:style>
  <w:style w:type="paragraph" w:styleId="IntenseQuote">
    <w:name w:val="Intense Quote"/>
    <w:basedOn w:val="Normal"/>
    <w:next w:val="Normal"/>
    <w:link w:val="IntenseQuoteChar"/>
    <w:uiPriority w:val="30"/>
    <w:qFormat/>
    <w:rsid w:val="00F34B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4B36"/>
    <w:rPr>
      <w:i/>
      <w:iCs/>
      <w:color w:val="0F4761" w:themeColor="accent1" w:themeShade="BF"/>
    </w:rPr>
  </w:style>
  <w:style w:type="character" w:styleId="IntenseReference">
    <w:name w:val="Intense Reference"/>
    <w:basedOn w:val="DefaultParagraphFont"/>
    <w:uiPriority w:val="32"/>
    <w:qFormat/>
    <w:rsid w:val="00F34B36"/>
    <w:rPr>
      <w:b/>
      <w:bCs/>
      <w:smallCaps/>
      <w:color w:val="0F4761" w:themeColor="accent1" w:themeShade="BF"/>
      <w:spacing w:val="5"/>
    </w:rPr>
  </w:style>
  <w:style w:type="character" w:styleId="Hyperlink">
    <w:name w:val="Hyperlink"/>
    <w:basedOn w:val="DefaultParagraphFont"/>
    <w:uiPriority w:val="99"/>
    <w:unhideWhenUsed/>
    <w:rsid w:val="00F34B36"/>
    <w:rPr>
      <w:color w:val="467886" w:themeColor="hyperlink"/>
      <w:u w:val="single"/>
    </w:rPr>
  </w:style>
  <w:style w:type="character" w:styleId="UnresolvedMention">
    <w:name w:val="Unresolved Mention"/>
    <w:basedOn w:val="DefaultParagraphFont"/>
    <w:uiPriority w:val="99"/>
    <w:semiHidden/>
    <w:unhideWhenUsed/>
    <w:rsid w:val="00F34B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om.bids@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om.bids@care.org" TargetMode="External"/><Relationship Id="rId5" Type="http://schemas.openxmlformats.org/officeDocument/2006/relationships/hyperlink" Target="https://www.care.org/our-wor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1186</Words>
  <Characters>6764</Characters>
  <Application>Microsoft Office Word</Application>
  <DocSecurity>0</DocSecurity>
  <Lines>56</Lines>
  <Paragraphs>15</Paragraphs>
  <ScaleCrop>false</ScaleCrop>
  <Company/>
  <LinksUpToDate>false</LinksUpToDate>
  <CharactersWithSpaces>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Ahmed Mohamed</dc:creator>
  <cp:keywords/>
  <dc:description/>
  <cp:lastModifiedBy>Ali Ahmed Mohamed</cp:lastModifiedBy>
  <cp:revision>18</cp:revision>
  <dcterms:created xsi:type="dcterms:W3CDTF">2025-11-16T08:39:00Z</dcterms:created>
  <dcterms:modified xsi:type="dcterms:W3CDTF">2025-11-26T10:15:00Z</dcterms:modified>
</cp:coreProperties>
</file>