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ACB485" w14:textId="77777777" w:rsidR="006F4CE5" w:rsidRDefault="007C4DEA" w:rsidP="006F4CE5">
      <w:pPr>
        <w:pStyle w:val="Title"/>
        <w:spacing w:line="343" w:lineRule="auto"/>
        <w:jc w:val="center"/>
        <w:rPr>
          <w:rFonts w:ascii="CORE SANS WHH HEAD NR Cn" w:hAnsi="CORE SANS WHH HEAD NR Cn"/>
          <w:b/>
          <w:bCs/>
          <w:sz w:val="22"/>
          <w:szCs w:val="22"/>
        </w:rPr>
      </w:pPr>
      <w:r w:rsidRPr="004E2013">
        <w:rPr>
          <w:rFonts w:ascii="CORE SANS WHH HEAD NR Cn" w:hAnsi="CORE SANS WHH HEAD NR Cn"/>
          <w:b/>
          <w:bCs/>
          <w:sz w:val="22"/>
          <w:szCs w:val="22"/>
        </w:rPr>
        <w:t>Terms of Reference for</w:t>
      </w:r>
    </w:p>
    <w:p w14:paraId="23E2AF2C" w14:textId="579FE8A4" w:rsidR="007C4DEA" w:rsidRPr="006F4CE5" w:rsidRDefault="006F4CE5" w:rsidP="006F4CE5">
      <w:pPr>
        <w:pStyle w:val="Title"/>
        <w:spacing w:line="343" w:lineRule="auto"/>
        <w:jc w:val="center"/>
        <w:rPr>
          <w:rFonts w:ascii="CORE SANS WHH HEAD NR Cn" w:hAnsi="CORE SANS WHH HEAD NR Cn"/>
          <w:b/>
          <w:bCs/>
          <w:sz w:val="24"/>
          <w:szCs w:val="24"/>
        </w:rPr>
      </w:pPr>
      <w:r w:rsidRPr="006F4CE5">
        <w:rPr>
          <w:b/>
          <w:sz w:val="22"/>
          <w:szCs w:val="72"/>
        </w:rPr>
        <w:t>Final Audit</w:t>
      </w:r>
    </w:p>
    <w:p w14:paraId="4A66E61A" w14:textId="77777777" w:rsidR="007C4DEA" w:rsidRPr="007C4DEA" w:rsidRDefault="007C4DEA" w:rsidP="007C4DEA">
      <w:pPr>
        <w:pStyle w:val="BodyText"/>
        <w:ind w:left="0"/>
        <w:rPr>
          <w:b/>
          <w:sz w:val="20"/>
        </w:rPr>
      </w:pPr>
    </w:p>
    <w:p w14:paraId="68965958" w14:textId="77777777" w:rsidR="007C4DEA" w:rsidRPr="007C4DEA" w:rsidRDefault="007C4DEA" w:rsidP="007C4DEA">
      <w:pPr>
        <w:pStyle w:val="BodyText"/>
        <w:spacing w:before="60"/>
        <w:ind w:left="0"/>
        <w:rPr>
          <w:b/>
          <w:sz w:val="20"/>
          <w:szCs w:val="20"/>
        </w:rPr>
      </w:pPr>
    </w:p>
    <w:tbl>
      <w:tblPr>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32"/>
        <w:gridCol w:w="4530"/>
      </w:tblGrid>
      <w:tr w:rsidR="007C4DEA" w:rsidRPr="007C4DEA" w14:paraId="7FA736D1" w14:textId="77777777" w:rsidTr="00745234">
        <w:trPr>
          <w:trHeight w:val="436"/>
        </w:trPr>
        <w:tc>
          <w:tcPr>
            <w:tcW w:w="4532" w:type="dxa"/>
          </w:tcPr>
          <w:p w14:paraId="6AEE865E" w14:textId="77777777" w:rsidR="007C4DEA" w:rsidRPr="007C4DEA" w:rsidRDefault="007C4DEA" w:rsidP="00745234">
            <w:pPr>
              <w:pStyle w:val="TableParagraph"/>
              <w:spacing w:before="119"/>
              <w:ind w:left="107"/>
              <w:rPr>
                <w:rFonts w:ascii="CORE SANS WHH COPY N" w:hAnsi="CORE SANS WHH COPY N"/>
                <w:sz w:val="20"/>
                <w:szCs w:val="20"/>
              </w:rPr>
            </w:pPr>
            <w:r w:rsidRPr="007C4DEA">
              <w:rPr>
                <w:rFonts w:ascii="CORE SANS WHH COPY N" w:hAnsi="CORE SANS WHH COPY N"/>
                <w:sz w:val="20"/>
                <w:szCs w:val="20"/>
              </w:rPr>
              <w:t>WHH Project</w:t>
            </w:r>
            <w:r w:rsidRPr="007C4DEA">
              <w:rPr>
                <w:rFonts w:ascii="CORE SANS WHH COPY N" w:hAnsi="CORE SANS WHH COPY N"/>
                <w:spacing w:val="-10"/>
                <w:sz w:val="20"/>
                <w:szCs w:val="20"/>
              </w:rPr>
              <w:t xml:space="preserve"> </w:t>
            </w:r>
            <w:r w:rsidRPr="007C4DEA">
              <w:rPr>
                <w:rFonts w:ascii="CORE SANS WHH COPY N" w:hAnsi="CORE SANS WHH COPY N"/>
                <w:spacing w:val="-2"/>
                <w:sz w:val="20"/>
                <w:szCs w:val="20"/>
              </w:rPr>
              <w:t>number</w:t>
            </w:r>
          </w:p>
        </w:tc>
        <w:tc>
          <w:tcPr>
            <w:tcW w:w="4530" w:type="dxa"/>
          </w:tcPr>
          <w:p w14:paraId="5BA5B896" w14:textId="77777777" w:rsidR="007C4DEA" w:rsidRPr="007C4DEA" w:rsidRDefault="007C4DEA" w:rsidP="00745234">
            <w:pPr>
              <w:pStyle w:val="TableParagraph"/>
              <w:spacing w:before="2"/>
              <w:ind w:left="0"/>
              <w:rPr>
                <w:rFonts w:ascii="CORE SANS WHH COPY N" w:hAnsi="CORE SANS WHH COPY N"/>
                <w:spacing w:val="-2"/>
                <w:sz w:val="20"/>
                <w:szCs w:val="20"/>
              </w:rPr>
            </w:pPr>
            <w:r w:rsidRPr="007C4DEA">
              <w:rPr>
                <w:rFonts w:ascii="CORE SANS WHH COPY N" w:hAnsi="CORE SANS WHH COPY N"/>
                <w:sz w:val="20"/>
                <w:szCs w:val="20"/>
              </w:rPr>
              <w:t>SOM</w:t>
            </w:r>
            <w:r w:rsidRPr="007C4DEA">
              <w:rPr>
                <w:rFonts w:ascii="CORE SANS WHH COPY N" w:hAnsi="CORE SANS WHH COPY N"/>
                <w:spacing w:val="-2"/>
                <w:sz w:val="20"/>
                <w:szCs w:val="20"/>
              </w:rPr>
              <w:t xml:space="preserve"> 1053-22</w:t>
            </w:r>
          </w:p>
        </w:tc>
      </w:tr>
      <w:tr w:rsidR="007C4DEA" w:rsidRPr="007C4DEA" w14:paraId="42E41D64" w14:textId="77777777" w:rsidTr="00745234">
        <w:trPr>
          <w:trHeight w:val="414"/>
        </w:trPr>
        <w:tc>
          <w:tcPr>
            <w:tcW w:w="4532" w:type="dxa"/>
          </w:tcPr>
          <w:p w14:paraId="4CEEF872" w14:textId="77777777" w:rsidR="007C4DEA" w:rsidRPr="007C4DEA" w:rsidRDefault="007C4DEA" w:rsidP="00745234">
            <w:pPr>
              <w:pStyle w:val="TableParagraph"/>
              <w:spacing w:before="119"/>
              <w:ind w:left="107"/>
              <w:rPr>
                <w:rFonts w:ascii="CORE SANS WHH COPY N" w:hAnsi="CORE SANS WHH COPY N"/>
                <w:sz w:val="20"/>
                <w:szCs w:val="20"/>
              </w:rPr>
            </w:pPr>
            <w:r w:rsidRPr="007C4DEA">
              <w:rPr>
                <w:rFonts w:ascii="CORE SANS WHH COPY N" w:hAnsi="CORE SANS WHH COPY N"/>
                <w:sz w:val="20"/>
                <w:szCs w:val="20"/>
              </w:rPr>
              <w:t>Name</w:t>
            </w:r>
            <w:r w:rsidRPr="007C4DEA">
              <w:rPr>
                <w:rFonts w:ascii="CORE SANS WHH COPY N" w:hAnsi="CORE SANS WHH COPY N"/>
                <w:spacing w:val="-4"/>
                <w:sz w:val="20"/>
                <w:szCs w:val="20"/>
              </w:rPr>
              <w:t xml:space="preserve"> </w:t>
            </w:r>
            <w:r w:rsidRPr="007C4DEA">
              <w:rPr>
                <w:rFonts w:ascii="CORE SANS WHH COPY N" w:hAnsi="CORE SANS WHH COPY N"/>
                <w:sz w:val="20"/>
                <w:szCs w:val="20"/>
              </w:rPr>
              <w:t>of</w:t>
            </w:r>
            <w:r w:rsidRPr="007C4DEA">
              <w:rPr>
                <w:rFonts w:ascii="CORE SANS WHH COPY N" w:hAnsi="CORE SANS WHH COPY N"/>
                <w:spacing w:val="-5"/>
                <w:sz w:val="20"/>
                <w:szCs w:val="20"/>
              </w:rPr>
              <w:t xml:space="preserve"> </w:t>
            </w:r>
            <w:r w:rsidRPr="007C4DEA">
              <w:rPr>
                <w:rFonts w:ascii="CORE SANS WHH COPY N" w:hAnsi="CORE SANS WHH COPY N"/>
                <w:sz w:val="20"/>
                <w:szCs w:val="20"/>
              </w:rPr>
              <w:t>the</w:t>
            </w:r>
            <w:r w:rsidRPr="007C4DEA">
              <w:rPr>
                <w:rFonts w:ascii="CORE SANS WHH COPY N" w:hAnsi="CORE SANS WHH COPY N"/>
                <w:spacing w:val="-6"/>
                <w:sz w:val="20"/>
                <w:szCs w:val="20"/>
              </w:rPr>
              <w:t xml:space="preserve"> </w:t>
            </w:r>
            <w:r w:rsidRPr="007C4DEA">
              <w:rPr>
                <w:rFonts w:ascii="CORE SANS WHH COPY N" w:hAnsi="CORE SANS WHH COPY N"/>
                <w:spacing w:val="-2"/>
                <w:sz w:val="20"/>
                <w:szCs w:val="20"/>
              </w:rPr>
              <w:t>project</w:t>
            </w:r>
          </w:p>
        </w:tc>
        <w:tc>
          <w:tcPr>
            <w:tcW w:w="4530" w:type="dxa"/>
          </w:tcPr>
          <w:p w14:paraId="06BE0575" w14:textId="77777777" w:rsidR="007C4DEA" w:rsidRPr="007C4DEA" w:rsidRDefault="007C4DEA" w:rsidP="00745234">
            <w:pPr>
              <w:pStyle w:val="TableParagraph"/>
              <w:ind w:left="0"/>
              <w:rPr>
                <w:rFonts w:ascii="CORE SANS WHH COPY N" w:hAnsi="CORE SANS WHH COPY N"/>
                <w:sz w:val="20"/>
                <w:szCs w:val="20"/>
              </w:rPr>
            </w:pPr>
            <w:r w:rsidRPr="007C4DEA">
              <w:rPr>
                <w:rFonts w:ascii="CORE SANS WHH COPY N" w:hAnsi="CORE SANS WHH COPY N"/>
                <w:sz w:val="20"/>
                <w:szCs w:val="20"/>
              </w:rPr>
              <w:t>Women’s empowerment for improved nutrition of infants, young children and mothers in Maroodi-Jex and Togdheer Regions</w:t>
            </w:r>
          </w:p>
        </w:tc>
      </w:tr>
      <w:tr w:rsidR="007C4DEA" w:rsidRPr="007C4DEA" w14:paraId="17EF30E9" w14:textId="77777777" w:rsidTr="00745234">
        <w:trPr>
          <w:trHeight w:val="420"/>
        </w:trPr>
        <w:tc>
          <w:tcPr>
            <w:tcW w:w="4532" w:type="dxa"/>
          </w:tcPr>
          <w:p w14:paraId="44484E88" w14:textId="77777777" w:rsidR="007C4DEA" w:rsidRPr="007C4DEA" w:rsidRDefault="007C4DEA" w:rsidP="00745234">
            <w:pPr>
              <w:pStyle w:val="TableParagraph"/>
              <w:spacing w:before="119"/>
              <w:ind w:left="107"/>
              <w:rPr>
                <w:rFonts w:ascii="CORE SANS WHH COPY N" w:hAnsi="CORE SANS WHH COPY N"/>
                <w:sz w:val="20"/>
                <w:szCs w:val="20"/>
              </w:rPr>
            </w:pPr>
            <w:r w:rsidRPr="007C4DEA">
              <w:rPr>
                <w:rFonts w:ascii="CORE SANS WHH COPY N" w:hAnsi="CORE SANS WHH COPY N"/>
                <w:spacing w:val="-2"/>
                <w:sz w:val="20"/>
                <w:szCs w:val="20"/>
              </w:rPr>
              <w:t>Co-financed</w:t>
            </w:r>
            <w:r w:rsidRPr="007C4DEA">
              <w:rPr>
                <w:rFonts w:ascii="CORE SANS WHH COPY N" w:hAnsi="CORE SANS WHH COPY N"/>
                <w:spacing w:val="7"/>
                <w:sz w:val="20"/>
                <w:szCs w:val="20"/>
              </w:rPr>
              <w:t xml:space="preserve"> </w:t>
            </w:r>
            <w:r w:rsidRPr="007C4DEA">
              <w:rPr>
                <w:rFonts w:ascii="CORE SANS WHH COPY N" w:hAnsi="CORE SANS WHH COPY N"/>
                <w:spacing w:val="-5"/>
                <w:sz w:val="20"/>
                <w:szCs w:val="20"/>
              </w:rPr>
              <w:t>by</w:t>
            </w:r>
          </w:p>
        </w:tc>
        <w:tc>
          <w:tcPr>
            <w:tcW w:w="4530" w:type="dxa"/>
          </w:tcPr>
          <w:p w14:paraId="24F9A301" w14:textId="77777777" w:rsidR="007C4DEA" w:rsidRPr="007C4DEA" w:rsidRDefault="007C4DEA" w:rsidP="00745234">
            <w:pPr>
              <w:pStyle w:val="TableParagraph"/>
              <w:ind w:left="0"/>
              <w:rPr>
                <w:rFonts w:ascii="CORE SANS WHH COPY N" w:hAnsi="CORE SANS WHH COPY N"/>
                <w:sz w:val="20"/>
                <w:szCs w:val="20"/>
              </w:rPr>
            </w:pPr>
            <w:r w:rsidRPr="007C4DEA">
              <w:rPr>
                <w:rFonts w:ascii="CORE SANS WHH COPY N" w:hAnsi="CORE SANS WHH COPY N"/>
                <w:sz w:val="20"/>
                <w:szCs w:val="20"/>
              </w:rPr>
              <w:t>Federal Ministry of Economic Cooperation and Development (BMZ-PA)</w:t>
            </w:r>
          </w:p>
        </w:tc>
      </w:tr>
      <w:tr w:rsidR="007C4DEA" w:rsidRPr="007C4DEA" w14:paraId="1A3E9F5A" w14:textId="77777777" w:rsidTr="00745234">
        <w:trPr>
          <w:trHeight w:val="418"/>
        </w:trPr>
        <w:tc>
          <w:tcPr>
            <w:tcW w:w="4532" w:type="dxa"/>
          </w:tcPr>
          <w:p w14:paraId="1D8FA128" w14:textId="77777777" w:rsidR="007C4DEA" w:rsidRPr="007C4DEA" w:rsidRDefault="007C4DEA" w:rsidP="00745234">
            <w:pPr>
              <w:pStyle w:val="TableParagraph"/>
              <w:ind w:left="107"/>
              <w:rPr>
                <w:rFonts w:ascii="CORE SANS WHH COPY N" w:hAnsi="CORE SANS WHH COPY N"/>
                <w:sz w:val="20"/>
                <w:szCs w:val="20"/>
              </w:rPr>
            </w:pPr>
            <w:r w:rsidRPr="007C4DEA">
              <w:rPr>
                <w:rFonts w:ascii="CORE SANS WHH COPY N" w:hAnsi="CORE SANS WHH COPY N"/>
                <w:sz w:val="20"/>
                <w:szCs w:val="20"/>
              </w:rPr>
              <w:t>Donor Contract</w:t>
            </w:r>
            <w:r w:rsidRPr="007C4DEA">
              <w:rPr>
                <w:rFonts w:ascii="CORE SANS WHH COPY N" w:hAnsi="CORE SANS WHH COPY N"/>
                <w:spacing w:val="-10"/>
                <w:sz w:val="20"/>
                <w:szCs w:val="20"/>
              </w:rPr>
              <w:t xml:space="preserve"> </w:t>
            </w:r>
            <w:r w:rsidRPr="007C4DEA">
              <w:rPr>
                <w:rFonts w:ascii="CORE SANS WHH COPY N" w:hAnsi="CORE SANS WHH COPY N"/>
                <w:sz w:val="20"/>
                <w:szCs w:val="20"/>
              </w:rPr>
              <w:t>number</w:t>
            </w:r>
            <w:r w:rsidRPr="007C4DEA">
              <w:rPr>
                <w:rFonts w:ascii="CORE SANS WHH COPY N" w:hAnsi="CORE SANS WHH COPY N"/>
                <w:spacing w:val="-6"/>
                <w:sz w:val="20"/>
                <w:szCs w:val="20"/>
              </w:rPr>
              <w:t xml:space="preserve"> </w:t>
            </w:r>
            <w:r w:rsidRPr="007C4DEA">
              <w:rPr>
                <w:rFonts w:ascii="CORE SANS WHH COPY N" w:hAnsi="CORE SANS WHH COPY N"/>
                <w:sz w:val="20"/>
                <w:szCs w:val="20"/>
              </w:rPr>
              <w:t>(if</w:t>
            </w:r>
            <w:r w:rsidRPr="007C4DEA">
              <w:rPr>
                <w:rFonts w:ascii="CORE SANS WHH COPY N" w:hAnsi="CORE SANS WHH COPY N"/>
                <w:spacing w:val="-5"/>
                <w:sz w:val="20"/>
                <w:szCs w:val="20"/>
              </w:rPr>
              <w:t xml:space="preserve"> </w:t>
            </w:r>
            <w:r w:rsidRPr="007C4DEA">
              <w:rPr>
                <w:rFonts w:ascii="CORE SANS WHH COPY N" w:hAnsi="CORE SANS WHH COPY N"/>
                <w:spacing w:val="-2"/>
                <w:sz w:val="20"/>
                <w:szCs w:val="20"/>
              </w:rPr>
              <w:t>applicable)</w:t>
            </w:r>
          </w:p>
        </w:tc>
        <w:tc>
          <w:tcPr>
            <w:tcW w:w="4530" w:type="dxa"/>
          </w:tcPr>
          <w:p w14:paraId="2A264C02" w14:textId="77777777" w:rsidR="007C4DEA" w:rsidRPr="007C4DEA" w:rsidRDefault="007C4DEA" w:rsidP="00745234">
            <w:pPr>
              <w:pStyle w:val="TableParagraph"/>
              <w:ind w:left="0"/>
              <w:rPr>
                <w:rFonts w:ascii="CORE SANS WHH COPY N" w:hAnsi="CORE SANS WHH COPY N"/>
                <w:sz w:val="20"/>
                <w:szCs w:val="20"/>
              </w:rPr>
            </w:pPr>
            <w:r w:rsidRPr="007C4DEA">
              <w:rPr>
                <w:rFonts w:ascii="CORE SANS WHH COPY N" w:hAnsi="CORE SANS WHH COPY N"/>
                <w:spacing w:val="-2"/>
                <w:sz w:val="20"/>
                <w:szCs w:val="20"/>
              </w:rPr>
              <w:t>6921</w:t>
            </w:r>
          </w:p>
        </w:tc>
      </w:tr>
      <w:tr w:rsidR="007C4DEA" w:rsidRPr="007C4DEA" w14:paraId="7CD01134" w14:textId="77777777" w:rsidTr="00745234">
        <w:trPr>
          <w:trHeight w:val="409"/>
        </w:trPr>
        <w:tc>
          <w:tcPr>
            <w:tcW w:w="4532" w:type="dxa"/>
          </w:tcPr>
          <w:p w14:paraId="6F740321" w14:textId="77777777" w:rsidR="007C4DEA" w:rsidRPr="007C4DEA" w:rsidRDefault="007C4DEA" w:rsidP="00745234">
            <w:pPr>
              <w:pStyle w:val="TableParagraph"/>
              <w:spacing w:before="119"/>
              <w:ind w:left="107"/>
              <w:rPr>
                <w:rFonts w:ascii="CORE SANS WHH COPY N" w:hAnsi="CORE SANS WHH COPY N"/>
                <w:sz w:val="20"/>
                <w:szCs w:val="20"/>
              </w:rPr>
            </w:pPr>
            <w:r w:rsidRPr="007C4DEA">
              <w:rPr>
                <w:rFonts w:ascii="CORE SANS WHH COPY N" w:hAnsi="CORE SANS WHH COPY N"/>
                <w:sz w:val="20"/>
                <w:szCs w:val="20"/>
              </w:rPr>
              <w:t>Contract</w:t>
            </w:r>
            <w:r w:rsidRPr="007C4DEA">
              <w:rPr>
                <w:rFonts w:ascii="CORE SANS WHH COPY N" w:hAnsi="CORE SANS WHH COPY N"/>
                <w:spacing w:val="-10"/>
                <w:sz w:val="20"/>
                <w:szCs w:val="20"/>
              </w:rPr>
              <w:t xml:space="preserve"> </w:t>
            </w:r>
            <w:r w:rsidRPr="007C4DEA">
              <w:rPr>
                <w:rFonts w:ascii="CORE SANS WHH COPY N" w:hAnsi="CORE SANS WHH COPY N"/>
                <w:spacing w:val="-2"/>
                <w:sz w:val="20"/>
                <w:szCs w:val="20"/>
              </w:rPr>
              <w:t>amount</w:t>
            </w:r>
          </w:p>
        </w:tc>
        <w:tc>
          <w:tcPr>
            <w:tcW w:w="4530" w:type="dxa"/>
          </w:tcPr>
          <w:p w14:paraId="50A8F51C" w14:textId="77777777" w:rsidR="007C4DEA" w:rsidRPr="007C4DEA" w:rsidRDefault="007C4DEA" w:rsidP="00745234">
            <w:pPr>
              <w:pStyle w:val="TableParagraph"/>
              <w:ind w:left="0"/>
              <w:rPr>
                <w:rFonts w:ascii="CORE SANS WHH COPY N" w:hAnsi="CORE SANS WHH COPY N"/>
                <w:sz w:val="20"/>
                <w:szCs w:val="20"/>
              </w:rPr>
            </w:pPr>
            <w:r w:rsidRPr="007C4DEA">
              <w:rPr>
                <w:rFonts w:ascii="CORE SANS WHH COPY N" w:hAnsi="CORE SANS WHH COPY N"/>
                <w:sz w:val="20"/>
                <w:szCs w:val="20"/>
              </w:rPr>
              <w:t>400,000 Euro</w:t>
            </w:r>
          </w:p>
        </w:tc>
      </w:tr>
      <w:tr w:rsidR="007C4DEA" w:rsidRPr="007C4DEA" w14:paraId="66981FC1" w14:textId="77777777" w:rsidTr="00745234">
        <w:trPr>
          <w:trHeight w:val="416"/>
        </w:trPr>
        <w:tc>
          <w:tcPr>
            <w:tcW w:w="4532" w:type="dxa"/>
          </w:tcPr>
          <w:p w14:paraId="5530F685" w14:textId="77777777" w:rsidR="007C4DEA" w:rsidRPr="007C4DEA" w:rsidRDefault="007C4DEA" w:rsidP="00745234">
            <w:pPr>
              <w:pStyle w:val="TableParagraph"/>
              <w:spacing w:before="119"/>
              <w:ind w:left="107"/>
              <w:rPr>
                <w:rFonts w:ascii="CORE SANS WHH COPY N" w:hAnsi="CORE SANS WHH COPY N"/>
                <w:sz w:val="20"/>
                <w:szCs w:val="20"/>
              </w:rPr>
            </w:pPr>
            <w:r w:rsidRPr="007C4DEA">
              <w:rPr>
                <w:rFonts w:ascii="CORE SANS WHH COPY N" w:hAnsi="CORE SANS WHH COPY N"/>
                <w:sz w:val="20"/>
                <w:szCs w:val="20"/>
              </w:rPr>
              <w:t>Periods</w:t>
            </w:r>
            <w:r w:rsidRPr="007C4DEA">
              <w:rPr>
                <w:rFonts w:ascii="CORE SANS WHH COPY N" w:hAnsi="CORE SANS WHH COPY N"/>
                <w:spacing w:val="-6"/>
                <w:sz w:val="20"/>
                <w:szCs w:val="20"/>
              </w:rPr>
              <w:t xml:space="preserve"> </w:t>
            </w:r>
            <w:r w:rsidRPr="007C4DEA">
              <w:rPr>
                <w:rFonts w:ascii="CORE SANS WHH COPY N" w:hAnsi="CORE SANS WHH COPY N"/>
                <w:sz w:val="20"/>
                <w:szCs w:val="20"/>
              </w:rPr>
              <w:t>subject to the engagement</w:t>
            </w:r>
          </w:p>
        </w:tc>
        <w:tc>
          <w:tcPr>
            <w:tcW w:w="4530" w:type="dxa"/>
          </w:tcPr>
          <w:p w14:paraId="526E2541" w14:textId="77777777" w:rsidR="007C4DEA" w:rsidRPr="007C4DEA" w:rsidRDefault="007C4DEA" w:rsidP="00745234">
            <w:pPr>
              <w:pStyle w:val="TableParagraph"/>
              <w:ind w:left="0"/>
              <w:rPr>
                <w:rFonts w:ascii="CORE SANS WHH COPY N" w:hAnsi="CORE SANS WHH COPY N"/>
                <w:sz w:val="20"/>
                <w:szCs w:val="20"/>
              </w:rPr>
            </w:pPr>
            <w:bookmarkStart w:id="0" w:name="_Hlk215480558"/>
            <w:r w:rsidRPr="007C4DEA">
              <w:rPr>
                <w:rFonts w:ascii="CORE SANS WHH COPY N" w:hAnsi="CORE SANS WHH COPY N"/>
                <w:sz w:val="20"/>
                <w:szCs w:val="20"/>
              </w:rPr>
              <w:t>01.12.202</w:t>
            </w:r>
            <w:bookmarkEnd w:id="0"/>
            <w:r w:rsidRPr="007C4DEA">
              <w:rPr>
                <w:rFonts w:ascii="CORE SANS WHH COPY N" w:hAnsi="CORE SANS WHH COPY N"/>
                <w:sz w:val="20"/>
                <w:szCs w:val="20"/>
              </w:rPr>
              <w:t>2-</w:t>
            </w:r>
            <w:bookmarkStart w:id="1" w:name="_Hlk215480539"/>
            <w:r w:rsidRPr="007C4DEA">
              <w:rPr>
                <w:rFonts w:ascii="CORE SANS WHH COPY N" w:hAnsi="CORE SANS WHH COPY N"/>
                <w:sz w:val="20"/>
                <w:szCs w:val="20"/>
              </w:rPr>
              <w:t>31.12.2025</w:t>
            </w:r>
            <w:bookmarkEnd w:id="1"/>
          </w:p>
        </w:tc>
      </w:tr>
      <w:tr w:rsidR="007C4DEA" w:rsidRPr="007C4DEA" w14:paraId="071174EE" w14:textId="77777777" w:rsidTr="00745234">
        <w:trPr>
          <w:trHeight w:val="408"/>
        </w:trPr>
        <w:tc>
          <w:tcPr>
            <w:tcW w:w="4532" w:type="dxa"/>
          </w:tcPr>
          <w:p w14:paraId="75071397" w14:textId="77777777" w:rsidR="007C4DEA" w:rsidRPr="007C4DEA" w:rsidRDefault="007C4DEA" w:rsidP="00745234">
            <w:pPr>
              <w:pStyle w:val="TableParagraph"/>
              <w:spacing w:before="119"/>
              <w:ind w:left="107"/>
              <w:rPr>
                <w:rFonts w:ascii="CORE SANS WHH COPY N" w:hAnsi="CORE SANS WHH COPY N"/>
                <w:sz w:val="20"/>
                <w:szCs w:val="20"/>
              </w:rPr>
            </w:pPr>
            <w:r w:rsidRPr="007C4DEA">
              <w:rPr>
                <w:rFonts w:ascii="CORE SANS WHH COPY N" w:hAnsi="CORE SANS WHH COPY N"/>
                <w:sz w:val="20"/>
                <w:szCs w:val="20"/>
              </w:rPr>
              <w:t>SPR No</w:t>
            </w:r>
          </w:p>
        </w:tc>
        <w:tc>
          <w:tcPr>
            <w:tcW w:w="4530" w:type="dxa"/>
          </w:tcPr>
          <w:p w14:paraId="2B8777F3" w14:textId="77777777" w:rsidR="007C4DEA" w:rsidRPr="007C4DEA" w:rsidRDefault="007C4DEA" w:rsidP="00745234">
            <w:pPr>
              <w:pStyle w:val="TableParagraph"/>
              <w:ind w:left="0"/>
              <w:rPr>
                <w:rFonts w:ascii="CORE SANS WHH COPY N" w:hAnsi="CORE SANS WHH COPY N"/>
                <w:sz w:val="20"/>
                <w:szCs w:val="20"/>
              </w:rPr>
            </w:pPr>
            <w:r w:rsidRPr="007C4DEA">
              <w:rPr>
                <w:rFonts w:ascii="CORE SANS WHH COPY N" w:hAnsi="CORE SANS WHH COPY N"/>
                <w:sz w:val="20"/>
                <w:szCs w:val="20"/>
              </w:rPr>
              <w:t>53011</w:t>
            </w:r>
          </w:p>
        </w:tc>
      </w:tr>
      <w:tr w:rsidR="007C4DEA" w:rsidRPr="007C4DEA" w14:paraId="12038B9D" w14:textId="77777777" w:rsidTr="00745234">
        <w:trPr>
          <w:trHeight w:val="570"/>
        </w:trPr>
        <w:tc>
          <w:tcPr>
            <w:tcW w:w="4532" w:type="dxa"/>
          </w:tcPr>
          <w:p w14:paraId="43BF8529" w14:textId="77777777" w:rsidR="007C4DEA" w:rsidRPr="007C4DEA" w:rsidRDefault="007C4DEA" w:rsidP="00745234">
            <w:pPr>
              <w:pStyle w:val="TableParagraph"/>
              <w:spacing w:before="119"/>
              <w:ind w:left="107"/>
              <w:rPr>
                <w:rFonts w:ascii="CORE SANS WHH COPY N" w:hAnsi="CORE SANS WHH COPY N"/>
                <w:sz w:val="20"/>
                <w:szCs w:val="20"/>
              </w:rPr>
            </w:pPr>
            <w:r w:rsidRPr="007C4DEA">
              <w:rPr>
                <w:rFonts w:ascii="CORE SANS WHH COPY N" w:hAnsi="CORE SANS WHH COPY N"/>
                <w:sz w:val="20"/>
                <w:szCs w:val="20"/>
              </w:rPr>
              <w:t>Language of the contract and supporting documents</w:t>
            </w:r>
          </w:p>
        </w:tc>
        <w:tc>
          <w:tcPr>
            <w:tcW w:w="4530" w:type="dxa"/>
          </w:tcPr>
          <w:p w14:paraId="2564404D" w14:textId="77777777" w:rsidR="007C4DEA" w:rsidRPr="007C4DEA" w:rsidRDefault="007C4DEA" w:rsidP="00745234">
            <w:pPr>
              <w:pStyle w:val="TableParagraph"/>
              <w:ind w:left="0"/>
              <w:rPr>
                <w:rFonts w:ascii="CORE SANS WHH COPY N" w:hAnsi="CORE SANS WHH COPY N"/>
                <w:sz w:val="20"/>
                <w:szCs w:val="20"/>
              </w:rPr>
            </w:pPr>
            <w:r w:rsidRPr="007C4DEA">
              <w:rPr>
                <w:rFonts w:ascii="CORE SANS WHH COPY N" w:hAnsi="CORE SANS WHH COPY N"/>
                <w:sz w:val="20"/>
                <w:szCs w:val="20"/>
              </w:rPr>
              <w:t>English</w:t>
            </w:r>
          </w:p>
        </w:tc>
      </w:tr>
    </w:tbl>
    <w:p w14:paraId="2D0FBE02" w14:textId="77777777" w:rsidR="007C4DEA" w:rsidRPr="007C4DEA" w:rsidRDefault="007C4DEA" w:rsidP="007C4DEA">
      <w:pPr>
        <w:pStyle w:val="BodyText"/>
        <w:spacing w:before="242"/>
        <w:ind w:left="0" w:right="130"/>
        <w:rPr>
          <w:rFonts w:ascii="CORE SANS WHH COPY N" w:hAnsi="CORE SANS WHH COPY N"/>
          <w:sz w:val="20"/>
          <w:szCs w:val="20"/>
        </w:rPr>
      </w:pPr>
    </w:p>
    <w:p w14:paraId="4FF92080" w14:textId="77777777" w:rsidR="007C4DEA" w:rsidRPr="007C4DEA" w:rsidRDefault="007C4DEA" w:rsidP="007C4DEA">
      <w:pPr>
        <w:pStyle w:val="Heading1"/>
        <w:keepNext w:val="0"/>
        <w:keepLines w:val="0"/>
        <w:numPr>
          <w:ilvl w:val="0"/>
          <w:numId w:val="4"/>
        </w:numPr>
        <w:tabs>
          <w:tab w:val="left" w:pos="685"/>
        </w:tabs>
        <w:spacing w:before="0" w:after="0"/>
        <w:rPr>
          <w:rFonts w:ascii="CORE SANS WHH COPY N" w:hAnsi="CORE SANS WHH COPY N"/>
          <w:sz w:val="20"/>
          <w:szCs w:val="20"/>
        </w:rPr>
      </w:pPr>
      <w:r w:rsidRPr="007C4DEA">
        <w:rPr>
          <w:rFonts w:ascii="CORE SANS WHH COPY N" w:hAnsi="CORE SANS WHH COPY N"/>
          <w:spacing w:val="-2"/>
          <w:sz w:val="20"/>
          <w:szCs w:val="20"/>
        </w:rPr>
        <w:t>Background (Short description)</w:t>
      </w:r>
    </w:p>
    <w:p w14:paraId="2360BD2C" w14:textId="77777777" w:rsidR="007C4DEA" w:rsidRPr="007C4DEA" w:rsidRDefault="007C4DEA" w:rsidP="007C4DEA">
      <w:pPr>
        <w:pStyle w:val="BodyText"/>
        <w:spacing w:before="242"/>
        <w:ind w:right="130"/>
        <w:rPr>
          <w:rFonts w:ascii="CORE SANS WHH COPY N" w:hAnsi="CORE SANS WHH COPY N"/>
          <w:sz w:val="20"/>
          <w:szCs w:val="20"/>
        </w:rPr>
      </w:pPr>
      <w:r w:rsidRPr="007C4DEA">
        <w:rPr>
          <w:rFonts w:ascii="CORE SANS WHH COPY N" w:hAnsi="CORE SANS WHH COPY N"/>
          <w:sz w:val="20"/>
          <w:szCs w:val="20"/>
        </w:rPr>
        <w:t xml:space="preserve">Donor information and Project Details: </w:t>
      </w:r>
    </w:p>
    <w:p w14:paraId="5145FF53" w14:textId="77777777" w:rsidR="007C4DEA" w:rsidRPr="007C4DEA" w:rsidRDefault="007C4DEA" w:rsidP="007C4DEA">
      <w:pPr>
        <w:pStyle w:val="BodyText"/>
        <w:ind w:left="119" w:right="130"/>
        <w:rPr>
          <w:rFonts w:ascii="CORE SANS WHH COPY N" w:hAnsi="CORE SANS WHH COPY N"/>
          <w:sz w:val="20"/>
          <w:szCs w:val="20"/>
        </w:rPr>
      </w:pPr>
      <w:r w:rsidRPr="007C4DEA">
        <w:rPr>
          <w:rFonts w:ascii="CORE SANS WHH COPY N" w:hAnsi="CORE SANS WHH COPY N"/>
          <w:sz w:val="20"/>
          <w:szCs w:val="20"/>
        </w:rPr>
        <w:t>The project “Women’s Empowerment for Improved Nutrition of Infants, Young Children and Mothers in Maroodi-Jex and Togdheer Regions” is funded by the Federal Ministry for Economic Cooperation and Development (BMZ) through Deutsche Welthungerhilfe e.V. (WHH) as the German Private Agency, which will provide funds and services to support the Project Holder in achieving the objectives and outputs as described in Annex 2A (Project Planning Matrix) of the partnership agreement and to strengthen the capacity of the Project Holder to implement the project. African Children’s Rights Foundation (ACRIF) acts as the Project Holder and manages overall implementation and compliance. Donor Funding and Grant Contract with partners:</w:t>
      </w:r>
    </w:p>
    <w:p w14:paraId="0560F1CA" w14:textId="77777777" w:rsidR="007C4DEA" w:rsidRPr="007C4DEA" w:rsidRDefault="007C4DEA" w:rsidP="007C4DEA">
      <w:pPr>
        <w:pStyle w:val="BodyText"/>
        <w:spacing w:before="242"/>
        <w:ind w:right="130"/>
        <w:rPr>
          <w:rFonts w:ascii="CORE SANS WHH COPY N" w:hAnsi="CORE SANS WHH COPY N"/>
          <w:sz w:val="20"/>
          <w:szCs w:val="20"/>
        </w:rPr>
      </w:pPr>
      <w:r w:rsidRPr="007C4DEA">
        <w:rPr>
          <w:rFonts w:ascii="CORE SANS WHH COPY N" w:hAnsi="CORE SANS WHH COPY N"/>
          <w:sz w:val="20"/>
          <w:szCs w:val="20"/>
        </w:rPr>
        <w:t xml:space="preserve">Donor Funding and Grant Contract with partners: </w:t>
      </w:r>
    </w:p>
    <w:p w14:paraId="732895AA" w14:textId="77777777" w:rsidR="007C4DEA" w:rsidRPr="007C4DEA" w:rsidRDefault="007C4DEA" w:rsidP="007C4DEA">
      <w:pPr>
        <w:pStyle w:val="BodyText"/>
        <w:ind w:left="119" w:right="130"/>
        <w:rPr>
          <w:rFonts w:ascii="CORE SANS WHH COPY N" w:hAnsi="CORE SANS WHH COPY N"/>
          <w:sz w:val="20"/>
          <w:szCs w:val="20"/>
        </w:rPr>
      </w:pPr>
      <w:r w:rsidRPr="007C4DEA">
        <w:rPr>
          <w:rFonts w:ascii="CORE SANS WHH COPY N" w:hAnsi="CORE SANS WHH COPY N"/>
          <w:sz w:val="20"/>
          <w:szCs w:val="20"/>
        </w:rPr>
        <w:t>The project funding is Euro 400,000.00</w:t>
      </w:r>
    </w:p>
    <w:p w14:paraId="77029F4E" w14:textId="77777777" w:rsidR="007C4DEA" w:rsidRPr="007C4DEA" w:rsidRDefault="007C4DEA" w:rsidP="007C4DEA">
      <w:pPr>
        <w:pStyle w:val="BodyText"/>
        <w:ind w:left="119" w:right="130"/>
        <w:rPr>
          <w:rFonts w:ascii="CORE SANS WHH COPY N" w:hAnsi="CORE SANS WHH COPY N"/>
          <w:sz w:val="20"/>
          <w:szCs w:val="20"/>
        </w:rPr>
      </w:pPr>
      <w:r w:rsidRPr="007C4DEA">
        <w:rPr>
          <w:rFonts w:ascii="CORE SANS WHH COPY N" w:hAnsi="CORE SANS WHH COPY N"/>
          <w:sz w:val="20"/>
          <w:szCs w:val="20"/>
        </w:rPr>
        <w:t>BMZ contribution: 300,000.00 (75%)</w:t>
      </w:r>
    </w:p>
    <w:p w14:paraId="3AA6599D" w14:textId="77777777" w:rsidR="007C4DEA" w:rsidRPr="007C4DEA" w:rsidRDefault="007C4DEA" w:rsidP="007C4DEA">
      <w:pPr>
        <w:pStyle w:val="BodyText"/>
        <w:ind w:left="119" w:right="130"/>
        <w:rPr>
          <w:rFonts w:ascii="CORE SANS WHH COPY N" w:hAnsi="CORE SANS WHH COPY N"/>
          <w:sz w:val="20"/>
          <w:szCs w:val="20"/>
        </w:rPr>
      </w:pPr>
      <w:r w:rsidRPr="007C4DEA">
        <w:rPr>
          <w:rFonts w:ascii="CORE SANS WHH COPY N" w:hAnsi="CORE SANS WHH COPY N"/>
          <w:sz w:val="20"/>
          <w:szCs w:val="20"/>
        </w:rPr>
        <w:t>WHH contribution: 100,000.00 (25%)</w:t>
      </w:r>
    </w:p>
    <w:p w14:paraId="1AC8B3A1" w14:textId="77777777" w:rsidR="007C4DEA" w:rsidRPr="007C4DEA" w:rsidRDefault="007C4DEA" w:rsidP="007C4DEA">
      <w:pPr>
        <w:pStyle w:val="BodyText"/>
        <w:spacing w:before="242"/>
        <w:ind w:right="130"/>
        <w:rPr>
          <w:rFonts w:ascii="CORE SANS WHH COPY N" w:hAnsi="CORE SANS WHH COPY N"/>
          <w:sz w:val="20"/>
          <w:szCs w:val="20"/>
        </w:rPr>
      </w:pPr>
      <w:r w:rsidRPr="007C4DEA">
        <w:rPr>
          <w:rFonts w:ascii="CORE SANS WHH COPY N" w:hAnsi="CORE SANS WHH COPY N"/>
          <w:sz w:val="20"/>
          <w:szCs w:val="20"/>
        </w:rPr>
        <w:t xml:space="preserve">Project Objectives and Strengthening of Initiatives: </w:t>
      </w:r>
    </w:p>
    <w:p w14:paraId="209FE7EE" w14:textId="77777777" w:rsidR="007C4DEA" w:rsidRPr="007C4DEA" w:rsidRDefault="007C4DEA" w:rsidP="007C4DEA">
      <w:pPr>
        <w:pStyle w:val="BodyText"/>
        <w:ind w:left="119" w:right="130"/>
        <w:rPr>
          <w:rFonts w:ascii="CORE SANS WHH COPY N" w:hAnsi="CORE SANS WHH COPY N"/>
          <w:sz w:val="20"/>
          <w:szCs w:val="20"/>
        </w:rPr>
      </w:pPr>
      <w:r w:rsidRPr="007C4DEA">
        <w:rPr>
          <w:rFonts w:ascii="CORE SANS WHH COPY N" w:hAnsi="CORE SANS WHH COPY N"/>
          <w:sz w:val="20"/>
          <w:szCs w:val="20"/>
        </w:rPr>
        <w:t xml:space="preserve">The project will focus on empowering women to lead the process to desired change by engaging them in nutrition interventions aimed at improving nutrition related behavior and practice. The project will also seek to engage men in nutrition interventions and support them to be more involved in promoting and supporting good nutrition in their families. </w:t>
      </w:r>
    </w:p>
    <w:p w14:paraId="31915108" w14:textId="77777777" w:rsidR="007C4DEA" w:rsidRPr="007C4DEA" w:rsidRDefault="007C4DEA" w:rsidP="007C4DEA">
      <w:pPr>
        <w:pStyle w:val="BodyText"/>
        <w:ind w:left="119" w:right="130"/>
        <w:rPr>
          <w:rFonts w:ascii="CORE SANS WHH COPY N" w:hAnsi="CORE SANS WHH COPY N"/>
          <w:sz w:val="20"/>
          <w:szCs w:val="20"/>
        </w:rPr>
      </w:pPr>
      <w:r w:rsidRPr="007C4DEA">
        <w:rPr>
          <w:rFonts w:ascii="CORE SANS WHH COPY N" w:hAnsi="CORE SANS WHH COPY N"/>
          <w:sz w:val="20"/>
          <w:szCs w:val="20"/>
        </w:rPr>
        <w:t>Overall objective (impact): The nutritional status of children and women in the Togdheer and Maroodi-Jeex regions of Somaliland has improved sustainably.</w:t>
      </w:r>
    </w:p>
    <w:p w14:paraId="2EDE62E5" w14:textId="77777777" w:rsidR="007C4DEA" w:rsidRPr="007C4DEA" w:rsidRDefault="007C4DEA" w:rsidP="007C4DEA">
      <w:pPr>
        <w:pStyle w:val="BodyText"/>
        <w:ind w:left="119" w:right="130"/>
        <w:rPr>
          <w:rFonts w:ascii="CORE SANS WHH COPY N" w:hAnsi="CORE SANS WHH COPY N"/>
          <w:sz w:val="20"/>
          <w:szCs w:val="20"/>
        </w:rPr>
      </w:pPr>
    </w:p>
    <w:p w14:paraId="2484AD81" w14:textId="77777777" w:rsidR="007C4DEA" w:rsidRPr="007C4DEA" w:rsidRDefault="007C4DEA" w:rsidP="007C4DEA">
      <w:pPr>
        <w:pStyle w:val="BodyText"/>
        <w:ind w:left="119" w:right="130"/>
        <w:rPr>
          <w:rFonts w:ascii="CORE SANS WHH COPY N" w:hAnsi="CORE SANS WHH COPY N"/>
          <w:sz w:val="20"/>
          <w:szCs w:val="20"/>
        </w:rPr>
      </w:pPr>
      <w:r w:rsidRPr="007C4DEA">
        <w:rPr>
          <w:rFonts w:ascii="CORE SANS WHH COPY N" w:hAnsi="CORE SANS WHH COPY N"/>
          <w:sz w:val="20"/>
          <w:szCs w:val="20"/>
        </w:rPr>
        <w:t xml:space="preserve">Outcome: 1,200 women of reproductive age and other male and female caregivers of children under five in selected communities in the Togdheer and Maroodi-Jex regions improved their nutrition practices and dietary choices. </w:t>
      </w:r>
    </w:p>
    <w:p w14:paraId="1100FE31" w14:textId="77777777" w:rsidR="007C4DEA" w:rsidRPr="007C4DEA" w:rsidRDefault="007C4DEA" w:rsidP="007C4DEA">
      <w:pPr>
        <w:pStyle w:val="BodyText"/>
        <w:numPr>
          <w:ilvl w:val="0"/>
          <w:numId w:val="10"/>
        </w:numPr>
        <w:ind w:right="130"/>
        <w:rPr>
          <w:rFonts w:ascii="CORE SANS WHH COPY N" w:hAnsi="CORE SANS WHH COPY N"/>
          <w:sz w:val="20"/>
          <w:szCs w:val="20"/>
        </w:rPr>
      </w:pPr>
      <w:r w:rsidRPr="007C4DEA">
        <w:rPr>
          <w:rFonts w:ascii="CORE SANS WHH COPY N" w:hAnsi="CORE SANS WHH COPY N"/>
          <w:sz w:val="20"/>
          <w:szCs w:val="20"/>
        </w:rPr>
        <w:t>Output 1: 1,200 women of reproductive age and other caregivers have improved knowledge and behaviors/practices regarding nutrition.</w:t>
      </w:r>
    </w:p>
    <w:p w14:paraId="6E24467C" w14:textId="77777777" w:rsidR="007C4DEA" w:rsidRPr="007C4DEA" w:rsidRDefault="007C4DEA" w:rsidP="007C4DEA">
      <w:pPr>
        <w:pStyle w:val="BodyText"/>
        <w:numPr>
          <w:ilvl w:val="0"/>
          <w:numId w:val="10"/>
        </w:numPr>
        <w:ind w:right="130"/>
        <w:rPr>
          <w:rFonts w:ascii="CORE SANS WHH COPY N" w:hAnsi="CORE SANS WHH COPY N"/>
          <w:sz w:val="20"/>
          <w:szCs w:val="20"/>
        </w:rPr>
      </w:pPr>
      <w:r w:rsidRPr="007C4DEA">
        <w:rPr>
          <w:rFonts w:ascii="CORE SANS WHH COPY N" w:hAnsi="CORE SANS WHH COPY N"/>
          <w:sz w:val="20"/>
          <w:szCs w:val="20"/>
        </w:rPr>
        <w:tab/>
        <w:t xml:space="preserve">Output 2: Advocacy initiatives of the Somaliland Civil Society Network for Scaling-Up Nutrition (SLCSN-SUN) targeting line ministries of the national government, donors, and all </w:t>
      </w:r>
      <w:r w:rsidRPr="007C4DEA">
        <w:rPr>
          <w:rFonts w:ascii="CORE SANS WHH COPY N" w:hAnsi="CORE SANS WHH COPY N"/>
          <w:sz w:val="20"/>
          <w:szCs w:val="20"/>
        </w:rPr>
        <w:lastRenderedPageBreak/>
        <w:t>national    and international NGOs working in the nutrition sector will be expanded.</w:t>
      </w:r>
    </w:p>
    <w:p w14:paraId="00B0F518" w14:textId="77777777" w:rsidR="007C4DEA" w:rsidRPr="007C4DEA" w:rsidRDefault="007C4DEA" w:rsidP="007C4DEA">
      <w:pPr>
        <w:pStyle w:val="BodyText"/>
        <w:numPr>
          <w:ilvl w:val="0"/>
          <w:numId w:val="10"/>
        </w:numPr>
        <w:ind w:right="130"/>
        <w:rPr>
          <w:rFonts w:ascii="CORE SANS WHH COPY N" w:hAnsi="CORE SANS WHH COPY N"/>
          <w:sz w:val="20"/>
          <w:szCs w:val="20"/>
        </w:rPr>
      </w:pPr>
      <w:r w:rsidRPr="007C4DEA">
        <w:rPr>
          <w:rFonts w:ascii="CORE SANS WHH COPY N" w:hAnsi="CORE SANS WHH COPY N"/>
          <w:sz w:val="20"/>
          <w:szCs w:val="20"/>
        </w:rPr>
        <w:t>Output 3: Relevant organizational and technical capacities as well as internal learning of the local project executing agency ACRIF are strengthened.</w:t>
      </w:r>
    </w:p>
    <w:p w14:paraId="1FB73884" w14:textId="77777777" w:rsidR="007C4DEA" w:rsidRPr="007C4DEA" w:rsidRDefault="007C4DEA" w:rsidP="007C4DEA">
      <w:pPr>
        <w:pStyle w:val="BodyText"/>
        <w:spacing w:before="242"/>
        <w:ind w:right="130"/>
        <w:rPr>
          <w:rFonts w:ascii="CORE SANS WHH COPY N" w:hAnsi="CORE SANS WHH COPY N"/>
          <w:sz w:val="20"/>
          <w:szCs w:val="20"/>
        </w:rPr>
      </w:pPr>
      <w:r w:rsidRPr="007C4DEA">
        <w:rPr>
          <w:rFonts w:ascii="CORE SANS WHH COPY N" w:hAnsi="CORE SANS WHH COPY N"/>
          <w:sz w:val="20"/>
          <w:szCs w:val="20"/>
        </w:rPr>
        <w:t xml:space="preserve">Implementing Partners: </w:t>
      </w:r>
    </w:p>
    <w:tbl>
      <w:tblPr>
        <w:tblStyle w:val="TableGrid"/>
        <w:tblW w:w="0" w:type="auto"/>
        <w:tblInd w:w="137" w:type="dxa"/>
        <w:tblLook w:val="04A0" w:firstRow="1" w:lastRow="0" w:firstColumn="1" w:lastColumn="0" w:noHBand="0" w:noVBand="1"/>
      </w:tblPr>
      <w:tblGrid>
        <w:gridCol w:w="1985"/>
        <w:gridCol w:w="1559"/>
        <w:gridCol w:w="1559"/>
        <w:gridCol w:w="2268"/>
        <w:gridCol w:w="1701"/>
      </w:tblGrid>
      <w:tr w:rsidR="007C4DEA" w:rsidRPr="007C4DEA" w14:paraId="2F2452BE" w14:textId="77777777" w:rsidTr="00745234">
        <w:trPr>
          <w:trHeight w:val="284"/>
        </w:trPr>
        <w:tc>
          <w:tcPr>
            <w:tcW w:w="1985" w:type="dxa"/>
          </w:tcPr>
          <w:p w14:paraId="52FFEC88" w14:textId="77777777" w:rsidR="007C4DEA" w:rsidRPr="007C4DEA" w:rsidRDefault="007C4DEA" w:rsidP="00745234">
            <w:pPr>
              <w:tabs>
                <w:tab w:val="left" w:pos="826"/>
              </w:tabs>
              <w:spacing w:line="263" w:lineRule="exact"/>
              <w:rPr>
                <w:rFonts w:ascii="CORE SANS WHH COPY N" w:hAnsi="CORE SANS WHH COPY N"/>
                <w:b/>
                <w:bCs/>
                <w:sz w:val="20"/>
                <w:szCs w:val="20"/>
              </w:rPr>
            </w:pPr>
            <w:r w:rsidRPr="007C4DEA">
              <w:rPr>
                <w:rFonts w:ascii="CORE SANS WHH COPY N" w:hAnsi="CORE SANS WHH COPY N"/>
                <w:b/>
                <w:bCs/>
                <w:sz w:val="20"/>
                <w:szCs w:val="20"/>
              </w:rPr>
              <w:t>Partner Name</w:t>
            </w:r>
          </w:p>
        </w:tc>
        <w:tc>
          <w:tcPr>
            <w:tcW w:w="1559" w:type="dxa"/>
          </w:tcPr>
          <w:p w14:paraId="3F21F4CF" w14:textId="77777777" w:rsidR="007C4DEA" w:rsidRPr="007C4DEA" w:rsidRDefault="007C4DEA" w:rsidP="00745234">
            <w:pPr>
              <w:tabs>
                <w:tab w:val="left" w:pos="826"/>
              </w:tabs>
              <w:spacing w:line="263" w:lineRule="exact"/>
              <w:rPr>
                <w:rFonts w:ascii="CORE SANS WHH COPY N" w:hAnsi="CORE SANS WHH COPY N"/>
                <w:b/>
                <w:bCs/>
                <w:sz w:val="20"/>
                <w:szCs w:val="20"/>
              </w:rPr>
            </w:pPr>
            <w:r w:rsidRPr="007C4DEA">
              <w:rPr>
                <w:rFonts w:ascii="CORE SANS WHH COPY N" w:hAnsi="CORE SANS WHH COPY N"/>
                <w:b/>
                <w:bCs/>
                <w:sz w:val="20"/>
                <w:szCs w:val="20"/>
              </w:rPr>
              <w:t>Date of signature</w:t>
            </w:r>
          </w:p>
        </w:tc>
        <w:tc>
          <w:tcPr>
            <w:tcW w:w="1559" w:type="dxa"/>
          </w:tcPr>
          <w:p w14:paraId="14B991CD" w14:textId="77777777" w:rsidR="007C4DEA" w:rsidRPr="007C4DEA" w:rsidRDefault="007C4DEA" w:rsidP="00745234">
            <w:pPr>
              <w:tabs>
                <w:tab w:val="left" w:pos="826"/>
              </w:tabs>
              <w:spacing w:line="263" w:lineRule="exact"/>
              <w:rPr>
                <w:rFonts w:ascii="CORE SANS WHH COPY N" w:hAnsi="CORE SANS WHH COPY N"/>
                <w:b/>
                <w:bCs/>
                <w:sz w:val="20"/>
                <w:szCs w:val="20"/>
              </w:rPr>
            </w:pPr>
            <w:r w:rsidRPr="007C4DEA">
              <w:rPr>
                <w:rFonts w:ascii="CORE SANS WHH COPY N" w:hAnsi="CORE SANS WHH COPY N"/>
                <w:b/>
                <w:bCs/>
                <w:sz w:val="20"/>
                <w:szCs w:val="20"/>
              </w:rPr>
              <w:t>Date End</w:t>
            </w:r>
          </w:p>
        </w:tc>
        <w:tc>
          <w:tcPr>
            <w:tcW w:w="2268" w:type="dxa"/>
          </w:tcPr>
          <w:p w14:paraId="2E1B2ED4" w14:textId="77777777" w:rsidR="007C4DEA" w:rsidRPr="007C4DEA" w:rsidRDefault="007C4DEA" w:rsidP="00745234">
            <w:pPr>
              <w:tabs>
                <w:tab w:val="left" w:pos="826"/>
              </w:tabs>
              <w:spacing w:line="263" w:lineRule="exact"/>
              <w:rPr>
                <w:rFonts w:ascii="CORE SANS WHH COPY N" w:hAnsi="CORE SANS WHH COPY N"/>
                <w:b/>
                <w:bCs/>
                <w:sz w:val="20"/>
                <w:szCs w:val="20"/>
              </w:rPr>
            </w:pPr>
            <w:r w:rsidRPr="007C4DEA">
              <w:rPr>
                <w:rFonts w:ascii="CORE SANS WHH COPY N" w:hAnsi="CORE SANS WHH COPY N"/>
                <w:b/>
                <w:bCs/>
                <w:sz w:val="20"/>
                <w:szCs w:val="20"/>
              </w:rPr>
              <w:t>Amount (EUR)</w:t>
            </w:r>
          </w:p>
        </w:tc>
        <w:tc>
          <w:tcPr>
            <w:tcW w:w="1701" w:type="dxa"/>
          </w:tcPr>
          <w:p w14:paraId="63E04E2F" w14:textId="77777777" w:rsidR="007C4DEA" w:rsidRPr="007C4DEA" w:rsidRDefault="007C4DEA" w:rsidP="00745234">
            <w:pPr>
              <w:tabs>
                <w:tab w:val="left" w:pos="826"/>
              </w:tabs>
              <w:spacing w:line="263" w:lineRule="exact"/>
              <w:rPr>
                <w:rFonts w:ascii="CORE SANS WHH COPY N" w:hAnsi="CORE SANS WHH COPY N"/>
                <w:b/>
                <w:bCs/>
                <w:sz w:val="20"/>
                <w:szCs w:val="20"/>
              </w:rPr>
            </w:pPr>
            <w:r w:rsidRPr="007C4DEA">
              <w:rPr>
                <w:rFonts w:ascii="CORE SANS WHH COPY N" w:hAnsi="CORE SANS WHH COPY N"/>
                <w:b/>
                <w:bCs/>
                <w:sz w:val="20"/>
                <w:szCs w:val="20"/>
              </w:rPr>
              <w:t>Location</w:t>
            </w:r>
          </w:p>
        </w:tc>
      </w:tr>
      <w:tr w:rsidR="007C4DEA" w:rsidRPr="007C4DEA" w14:paraId="2D939A37" w14:textId="77777777" w:rsidTr="00745234">
        <w:trPr>
          <w:trHeight w:val="284"/>
        </w:trPr>
        <w:tc>
          <w:tcPr>
            <w:tcW w:w="1985" w:type="dxa"/>
          </w:tcPr>
          <w:p w14:paraId="1F870B8E" w14:textId="77777777" w:rsidR="007C4DEA" w:rsidRPr="007C4DEA" w:rsidRDefault="007C4DEA" w:rsidP="00745234">
            <w:pPr>
              <w:tabs>
                <w:tab w:val="left" w:pos="826"/>
              </w:tabs>
              <w:spacing w:line="263" w:lineRule="exact"/>
              <w:rPr>
                <w:rFonts w:ascii="CORE SANS WHH COPY N" w:hAnsi="CORE SANS WHH COPY N"/>
                <w:sz w:val="20"/>
                <w:szCs w:val="20"/>
              </w:rPr>
            </w:pPr>
            <w:r w:rsidRPr="007C4DEA">
              <w:rPr>
                <w:rFonts w:ascii="CORE SANS WHH COPY N" w:hAnsi="CORE SANS WHH COPY N"/>
                <w:sz w:val="20"/>
                <w:szCs w:val="20"/>
              </w:rPr>
              <w:t>African Children’s Rights Found (ACRIF</w:t>
            </w:r>
          </w:p>
        </w:tc>
        <w:tc>
          <w:tcPr>
            <w:tcW w:w="1559" w:type="dxa"/>
          </w:tcPr>
          <w:p w14:paraId="1AD319D5" w14:textId="77777777" w:rsidR="007C4DEA" w:rsidRPr="007C4DEA" w:rsidRDefault="007C4DEA" w:rsidP="00745234">
            <w:pPr>
              <w:tabs>
                <w:tab w:val="left" w:pos="826"/>
              </w:tabs>
              <w:spacing w:line="263" w:lineRule="exact"/>
              <w:rPr>
                <w:rFonts w:ascii="CORE SANS WHH COPY N" w:hAnsi="CORE SANS WHH COPY N"/>
                <w:sz w:val="20"/>
                <w:szCs w:val="20"/>
              </w:rPr>
            </w:pPr>
            <w:r w:rsidRPr="007C4DEA">
              <w:rPr>
                <w:rFonts w:ascii="CORE SANS WHH COPY N" w:hAnsi="CORE SANS WHH COPY N"/>
                <w:sz w:val="20"/>
                <w:szCs w:val="20"/>
              </w:rPr>
              <w:t>01/12/2022</w:t>
            </w:r>
          </w:p>
        </w:tc>
        <w:tc>
          <w:tcPr>
            <w:tcW w:w="1559" w:type="dxa"/>
          </w:tcPr>
          <w:p w14:paraId="2F92D2A7" w14:textId="77777777" w:rsidR="007C4DEA" w:rsidRPr="007C4DEA" w:rsidRDefault="007C4DEA" w:rsidP="00745234">
            <w:pPr>
              <w:tabs>
                <w:tab w:val="left" w:pos="826"/>
              </w:tabs>
              <w:spacing w:line="263" w:lineRule="exact"/>
              <w:rPr>
                <w:rFonts w:ascii="CORE SANS WHH COPY N" w:hAnsi="CORE SANS WHH COPY N"/>
                <w:sz w:val="20"/>
                <w:szCs w:val="20"/>
              </w:rPr>
            </w:pPr>
            <w:r w:rsidRPr="007C4DEA">
              <w:rPr>
                <w:rFonts w:ascii="CORE SANS WHH COPY N" w:hAnsi="CORE SANS WHH COPY N"/>
                <w:sz w:val="20"/>
                <w:szCs w:val="20"/>
              </w:rPr>
              <w:t>30/12/2025</w:t>
            </w:r>
          </w:p>
        </w:tc>
        <w:tc>
          <w:tcPr>
            <w:tcW w:w="2268" w:type="dxa"/>
          </w:tcPr>
          <w:p w14:paraId="2EA81514" w14:textId="77777777" w:rsidR="007C4DEA" w:rsidRPr="007C4DEA" w:rsidRDefault="007C4DEA" w:rsidP="00745234">
            <w:pPr>
              <w:tabs>
                <w:tab w:val="left" w:pos="826"/>
              </w:tabs>
              <w:spacing w:line="263" w:lineRule="exact"/>
              <w:rPr>
                <w:rFonts w:ascii="CORE SANS WHH COPY N" w:hAnsi="CORE SANS WHH COPY N"/>
                <w:sz w:val="20"/>
                <w:szCs w:val="20"/>
              </w:rPr>
            </w:pPr>
            <w:r w:rsidRPr="007C4DEA">
              <w:rPr>
                <w:rFonts w:ascii="CORE SANS WHH COPY N" w:hAnsi="CORE SANS WHH COPY N"/>
                <w:sz w:val="20"/>
                <w:szCs w:val="20"/>
              </w:rPr>
              <w:t>305,974.00</w:t>
            </w:r>
          </w:p>
        </w:tc>
        <w:tc>
          <w:tcPr>
            <w:tcW w:w="1701" w:type="dxa"/>
          </w:tcPr>
          <w:p w14:paraId="013D73E4" w14:textId="77777777" w:rsidR="007C4DEA" w:rsidRPr="007C4DEA" w:rsidRDefault="007C4DEA" w:rsidP="00745234">
            <w:pPr>
              <w:tabs>
                <w:tab w:val="left" w:pos="826"/>
              </w:tabs>
              <w:spacing w:line="263" w:lineRule="exact"/>
              <w:rPr>
                <w:rFonts w:ascii="CORE SANS WHH COPY N" w:hAnsi="CORE SANS WHH COPY N"/>
                <w:sz w:val="20"/>
                <w:szCs w:val="20"/>
              </w:rPr>
            </w:pPr>
            <w:r w:rsidRPr="007C4DEA">
              <w:rPr>
                <w:rFonts w:ascii="CORE SANS WHH COPY N" w:hAnsi="CORE SANS WHH COPY N"/>
                <w:sz w:val="20"/>
                <w:szCs w:val="20"/>
              </w:rPr>
              <w:t>Hargeisa Somaliland</w:t>
            </w:r>
          </w:p>
        </w:tc>
      </w:tr>
    </w:tbl>
    <w:p w14:paraId="38296F3E" w14:textId="77777777" w:rsidR="007C4DEA" w:rsidRPr="007C4DEA" w:rsidRDefault="007C4DEA" w:rsidP="007C4DEA">
      <w:pPr>
        <w:pStyle w:val="BodyText"/>
        <w:spacing w:before="242"/>
        <w:ind w:right="130"/>
        <w:rPr>
          <w:rFonts w:ascii="CORE SANS WHH COPY N" w:hAnsi="CORE SANS WHH COPY N"/>
          <w:sz w:val="20"/>
          <w:szCs w:val="20"/>
        </w:rPr>
      </w:pPr>
      <w:r w:rsidRPr="007C4DEA">
        <w:rPr>
          <w:rFonts w:ascii="CORE SANS WHH COPY N" w:hAnsi="CORE SANS WHH COPY N"/>
          <w:sz w:val="20"/>
          <w:szCs w:val="20"/>
        </w:rPr>
        <w:t xml:space="preserve">Financial Details and Limitations: </w:t>
      </w:r>
    </w:p>
    <w:p w14:paraId="289D7BB6" w14:textId="77777777" w:rsidR="007C4DEA" w:rsidRPr="007C4DEA" w:rsidRDefault="007C4DEA" w:rsidP="007C4DEA">
      <w:pPr>
        <w:pStyle w:val="BodyText"/>
        <w:ind w:left="119" w:right="130"/>
        <w:rPr>
          <w:rFonts w:ascii="CORE SANS WHH COPY N" w:hAnsi="CORE SANS WHH COPY N"/>
          <w:sz w:val="20"/>
          <w:szCs w:val="20"/>
        </w:rPr>
      </w:pPr>
      <w:r w:rsidRPr="007C4DEA">
        <w:rPr>
          <w:rFonts w:ascii="CORE SANS WHH COPY N" w:hAnsi="CORE SANS WHH COPY N"/>
          <w:sz w:val="20"/>
          <w:szCs w:val="20"/>
        </w:rPr>
        <w:t>The project funding is Euro 400,000.00</w:t>
      </w:r>
    </w:p>
    <w:p w14:paraId="3C9FB4F5" w14:textId="77777777" w:rsidR="007C4DEA" w:rsidRPr="007C4DEA" w:rsidRDefault="007C4DEA" w:rsidP="007C4DEA">
      <w:pPr>
        <w:pStyle w:val="BodyText"/>
        <w:ind w:left="119" w:right="130"/>
        <w:rPr>
          <w:rFonts w:ascii="CORE SANS WHH COPY N" w:hAnsi="CORE SANS WHH COPY N"/>
          <w:sz w:val="20"/>
          <w:szCs w:val="20"/>
        </w:rPr>
      </w:pPr>
      <w:r w:rsidRPr="007C4DEA">
        <w:rPr>
          <w:rFonts w:ascii="CORE SANS WHH COPY N" w:hAnsi="CORE SANS WHH COPY N"/>
          <w:sz w:val="20"/>
          <w:szCs w:val="20"/>
        </w:rPr>
        <w:t>BMZ contribution: 300,000.00 (75%)</w:t>
      </w:r>
    </w:p>
    <w:p w14:paraId="55EDEB8D" w14:textId="77777777" w:rsidR="007C4DEA" w:rsidRPr="007C4DEA" w:rsidRDefault="007C4DEA" w:rsidP="007C4DEA">
      <w:pPr>
        <w:pStyle w:val="BodyText"/>
        <w:ind w:left="119" w:right="130"/>
        <w:rPr>
          <w:rFonts w:ascii="CORE SANS WHH COPY N" w:hAnsi="CORE SANS WHH COPY N"/>
          <w:sz w:val="20"/>
          <w:szCs w:val="20"/>
        </w:rPr>
      </w:pPr>
      <w:r w:rsidRPr="007C4DEA">
        <w:rPr>
          <w:rFonts w:ascii="CORE SANS WHH COPY N" w:hAnsi="CORE SANS WHH COPY N"/>
          <w:sz w:val="20"/>
          <w:szCs w:val="20"/>
        </w:rPr>
        <w:t>WHH contribution: 100,000.00 (25%)</w:t>
      </w:r>
    </w:p>
    <w:p w14:paraId="2372642E" w14:textId="77777777" w:rsidR="007C4DEA" w:rsidRPr="007C4DEA" w:rsidRDefault="007C4DEA" w:rsidP="007C4DEA">
      <w:pPr>
        <w:pStyle w:val="BodyText"/>
        <w:ind w:left="119" w:right="130"/>
        <w:rPr>
          <w:rFonts w:ascii="CORE SANS WHH COPY N" w:hAnsi="CORE SANS WHH COPY N"/>
          <w:sz w:val="20"/>
          <w:szCs w:val="20"/>
        </w:rPr>
      </w:pPr>
    </w:p>
    <w:p w14:paraId="7679F806" w14:textId="77777777" w:rsidR="007C4DEA" w:rsidRPr="007C4DEA" w:rsidRDefault="007C4DEA" w:rsidP="007C4DEA">
      <w:pPr>
        <w:pStyle w:val="Heading1"/>
        <w:keepNext w:val="0"/>
        <w:keepLines w:val="0"/>
        <w:numPr>
          <w:ilvl w:val="0"/>
          <w:numId w:val="4"/>
        </w:numPr>
        <w:tabs>
          <w:tab w:val="left" w:pos="685"/>
        </w:tabs>
        <w:spacing w:before="0" w:after="0"/>
        <w:rPr>
          <w:rFonts w:ascii="CORE SANS WHH COPY N" w:hAnsi="CORE SANS WHH COPY N"/>
          <w:spacing w:val="-2"/>
          <w:sz w:val="20"/>
          <w:szCs w:val="20"/>
        </w:rPr>
      </w:pPr>
      <w:r w:rsidRPr="007C4DEA">
        <w:rPr>
          <w:rFonts w:ascii="CORE SANS WHH COPY N" w:hAnsi="CORE SANS WHH COPY N"/>
          <w:spacing w:val="-2"/>
          <w:sz w:val="20"/>
          <w:szCs w:val="20"/>
        </w:rPr>
        <w:t>Objective</w:t>
      </w:r>
    </w:p>
    <w:p w14:paraId="402CEAAD" w14:textId="60620DE1" w:rsidR="007C4DEA" w:rsidRPr="007C4DEA" w:rsidRDefault="007C4DEA" w:rsidP="007C4DEA">
      <w:pPr>
        <w:pStyle w:val="BodyText"/>
        <w:spacing w:before="242"/>
        <w:ind w:left="0" w:right="130"/>
        <w:rPr>
          <w:rFonts w:ascii="CORE SANS WHH COPY N" w:hAnsi="CORE SANS WHH COPY N"/>
          <w:spacing w:val="-2"/>
          <w:sz w:val="20"/>
          <w:szCs w:val="20"/>
        </w:rPr>
      </w:pPr>
      <w:r w:rsidRPr="007C4DEA">
        <w:rPr>
          <w:rFonts w:ascii="CORE SANS WHH COPY N" w:hAnsi="CORE SANS WHH COPY N"/>
          <w:sz w:val="20"/>
          <w:szCs w:val="20"/>
        </w:rPr>
        <w:t xml:space="preserve">The objective of this ToR is to provide a final report for the period mentioned above in accordance with the International Standard on Assurance engagements. This Standard requires that the auditor plans and performs the assurance engagement to obtain reasonable assurance whether the Subject Matter complies in all material respects with the </w:t>
      </w:r>
      <w:r w:rsidRPr="007C4DEA">
        <w:rPr>
          <w:rFonts w:ascii="CORE SANS WHH COPY N" w:hAnsi="CORE SANS WHH COPY N"/>
          <w:sz w:val="20"/>
          <w:szCs w:val="20"/>
        </w:rPr>
        <w:t>Criteria below</w:t>
      </w:r>
      <w:r w:rsidRPr="007C4DEA">
        <w:rPr>
          <w:rFonts w:ascii="CORE SANS WHH COPY N" w:hAnsi="CORE SANS WHH COPY N"/>
          <w:sz w:val="20"/>
          <w:szCs w:val="20"/>
        </w:rPr>
        <w:t>. The</w:t>
      </w:r>
      <w:r w:rsidRPr="007C4DEA">
        <w:rPr>
          <w:rFonts w:ascii="CORE SANS WHH COPY N" w:hAnsi="CORE SANS WHH COPY N"/>
          <w:spacing w:val="-2"/>
          <w:sz w:val="20"/>
          <w:szCs w:val="20"/>
        </w:rPr>
        <w:t xml:space="preserve"> </w:t>
      </w:r>
      <w:r w:rsidRPr="007C4DEA">
        <w:rPr>
          <w:rFonts w:ascii="CORE SANS WHH COPY N" w:hAnsi="CORE SANS WHH COPY N"/>
          <w:sz w:val="20"/>
          <w:szCs w:val="20"/>
        </w:rPr>
        <w:t>engagement</w:t>
      </w:r>
      <w:r w:rsidRPr="007C4DEA">
        <w:rPr>
          <w:rFonts w:ascii="CORE SANS WHH COPY N" w:hAnsi="CORE SANS WHH COPY N"/>
          <w:spacing w:val="-3"/>
          <w:sz w:val="20"/>
          <w:szCs w:val="20"/>
        </w:rPr>
        <w:t xml:space="preserve"> </w:t>
      </w:r>
      <w:r w:rsidRPr="007C4DEA">
        <w:rPr>
          <w:rFonts w:ascii="CORE SANS WHH COPY N" w:hAnsi="CORE SANS WHH COPY N"/>
          <w:sz w:val="20"/>
          <w:szCs w:val="20"/>
        </w:rPr>
        <w:t>is</w:t>
      </w:r>
      <w:r w:rsidRPr="007C4DEA">
        <w:rPr>
          <w:rFonts w:ascii="CORE SANS WHH COPY N" w:hAnsi="CORE SANS WHH COPY N"/>
          <w:spacing w:val="-4"/>
          <w:sz w:val="20"/>
          <w:szCs w:val="20"/>
        </w:rPr>
        <w:t xml:space="preserve"> </w:t>
      </w:r>
      <w:r w:rsidRPr="007C4DEA">
        <w:rPr>
          <w:rFonts w:ascii="CORE SANS WHH COPY N" w:hAnsi="CORE SANS WHH COPY N"/>
          <w:sz w:val="20"/>
          <w:szCs w:val="20"/>
        </w:rPr>
        <w:t>to</w:t>
      </w:r>
      <w:r w:rsidRPr="007C4DEA">
        <w:rPr>
          <w:rFonts w:ascii="CORE SANS WHH COPY N" w:hAnsi="CORE SANS WHH COPY N"/>
          <w:spacing w:val="-2"/>
          <w:sz w:val="20"/>
          <w:szCs w:val="20"/>
        </w:rPr>
        <w:t xml:space="preserve"> </w:t>
      </w:r>
      <w:r w:rsidRPr="007C4DEA">
        <w:rPr>
          <w:rFonts w:ascii="CORE SANS WHH COPY N" w:hAnsi="CORE SANS WHH COPY N"/>
          <w:sz w:val="20"/>
          <w:szCs w:val="20"/>
        </w:rPr>
        <w:t>carry</w:t>
      </w:r>
      <w:r w:rsidRPr="007C4DEA">
        <w:rPr>
          <w:rFonts w:ascii="CORE SANS WHH COPY N" w:hAnsi="CORE SANS WHH COPY N"/>
          <w:spacing w:val="-4"/>
          <w:sz w:val="20"/>
          <w:szCs w:val="20"/>
        </w:rPr>
        <w:t xml:space="preserve"> </w:t>
      </w:r>
      <w:r w:rsidRPr="007C4DEA">
        <w:rPr>
          <w:rFonts w:ascii="CORE SANS WHH COPY N" w:hAnsi="CORE SANS WHH COPY N"/>
          <w:sz w:val="20"/>
          <w:szCs w:val="20"/>
        </w:rPr>
        <w:t>out</w:t>
      </w:r>
      <w:r w:rsidRPr="007C4DEA">
        <w:rPr>
          <w:rFonts w:ascii="CORE SANS WHH COPY N" w:hAnsi="CORE SANS WHH COPY N"/>
          <w:spacing w:val="-3"/>
          <w:sz w:val="20"/>
          <w:szCs w:val="20"/>
        </w:rPr>
        <w:t xml:space="preserve"> </w:t>
      </w:r>
      <w:r w:rsidRPr="007C4DEA">
        <w:rPr>
          <w:rFonts w:ascii="CORE SANS WHH COPY N" w:hAnsi="CORE SANS WHH COPY N"/>
          <w:sz w:val="20"/>
          <w:szCs w:val="20"/>
        </w:rPr>
        <w:t>the</w:t>
      </w:r>
      <w:r w:rsidRPr="007C4DEA">
        <w:rPr>
          <w:rFonts w:ascii="CORE SANS WHH COPY N" w:hAnsi="CORE SANS WHH COPY N"/>
          <w:spacing w:val="-2"/>
          <w:sz w:val="20"/>
          <w:szCs w:val="20"/>
        </w:rPr>
        <w:t xml:space="preserve"> </w:t>
      </w:r>
      <w:r w:rsidRPr="007C4DEA">
        <w:rPr>
          <w:rFonts w:ascii="CORE SANS WHH COPY N" w:hAnsi="CORE SANS WHH COPY N"/>
          <w:sz w:val="20"/>
          <w:szCs w:val="20"/>
        </w:rPr>
        <w:t>procedures stated</w:t>
      </w:r>
      <w:r w:rsidRPr="007C4DEA">
        <w:rPr>
          <w:rFonts w:ascii="CORE SANS WHH COPY N" w:hAnsi="CORE SANS WHH COPY N"/>
          <w:spacing w:val="-1"/>
          <w:sz w:val="20"/>
          <w:szCs w:val="20"/>
        </w:rPr>
        <w:t xml:space="preserve"> </w:t>
      </w:r>
      <w:r w:rsidRPr="007C4DEA">
        <w:rPr>
          <w:rFonts w:ascii="CORE SANS WHH COPY N" w:hAnsi="CORE SANS WHH COPY N"/>
          <w:sz w:val="20"/>
          <w:szCs w:val="20"/>
        </w:rPr>
        <w:t xml:space="preserve">in </w:t>
      </w:r>
      <w:r w:rsidRPr="007C4DEA">
        <w:rPr>
          <w:rFonts w:ascii="CORE SANS WHH COPY N" w:hAnsi="CORE SANS WHH COPY N"/>
          <w:spacing w:val="-2"/>
          <w:sz w:val="20"/>
          <w:szCs w:val="20"/>
          <w:lang w:val="en-GB"/>
        </w:rPr>
        <w:t>Article 6.2.5 (ii) of the General Terms of Contract or stipulated under Article 7.4 of the Partnership Agreement “</w:t>
      </w:r>
      <w:r w:rsidRPr="007C4DEA">
        <w:rPr>
          <w:rFonts w:ascii="CORE SANS WHH COPY N" w:hAnsi="CORE SANS WHH COPY N"/>
          <w:b/>
          <w:bCs/>
          <w:spacing w:val="-2"/>
          <w:sz w:val="18"/>
          <w:szCs w:val="18"/>
          <w:lang w:val="en-GB"/>
        </w:rPr>
        <w:t>The Project Holder is required to submit to Welthungerhilfe final audit report by an independent external auditor</w:t>
      </w:r>
      <w:r w:rsidRPr="007C4DEA">
        <w:rPr>
          <w:rFonts w:ascii="CORE SANS WHH COPY N" w:hAnsi="CORE SANS WHH COPY N"/>
          <w:spacing w:val="-2"/>
          <w:sz w:val="20"/>
          <w:szCs w:val="20"/>
          <w:lang w:val="en-GB"/>
        </w:rPr>
        <w:t>”</w:t>
      </w:r>
      <w:r w:rsidRPr="007C4DEA">
        <w:rPr>
          <w:rFonts w:ascii="CORE SANS WHH COPY N" w:hAnsi="CORE SANS WHH COPY N"/>
          <w:spacing w:val="-2"/>
          <w:sz w:val="20"/>
          <w:szCs w:val="20"/>
        </w:rPr>
        <w:t>.</w:t>
      </w:r>
    </w:p>
    <w:p w14:paraId="1633C94A" w14:textId="77777777" w:rsidR="007C4DEA" w:rsidRPr="007C4DEA" w:rsidRDefault="007C4DEA" w:rsidP="007C4DEA">
      <w:pPr>
        <w:pStyle w:val="Heading1"/>
        <w:keepNext w:val="0"/>
        <w:keepLines w:val="0"/>
        <w:numPr>
          <w:ilvl w:val="0"/>
          <w:numId w:val="4"/>
        </w:numPr>
        <w:tabs>
          <w:tab w:val="left" w:pos="685"/>
        </w:tabs>
        <w:spacing w:after="0"/>
        <w:ind w:left="686"/>
        <w:rPr>
          <w:rFonts w:ascii="CORE SANS WHH COPY N" w:hAnsi="CORE SANS WHH COPY N"/>
          <w:spacing w:val="-2"/>
          <w:sz w:val="20"/>
          <w:szCs w:val="20"/>
        </w:rPr>
      </w:pPr>
      <w:r w:rsidRPr="007C4DEA">
        <w:rPr>
          <w:rFonts w:ascii="CORE SANS WHH COPY N" w:hAnsi="CORE SANS WHH COPY N"/>
          <w:spacing w:val="-2"/>
          <w:sz w:val="20"/>
          <w:szCs w:val="20"/>
        </w:rPr>
        <w:t>Audit Criteria</w:t>
      </w:r>
    </w:p>
    <w:p w14:paraId="5BBDD893" w14:textId="77777777" w:rsidR="007C4DEA" w:rsidRPr="007C4DEA" w:rsidRDefault="007C4DEA" w:rsidP="007C4DEA">
      <w:pPr>
        <w:spacing w:before="120" w:line="233" w:lineRule="auto"/>
        <w:ind w:right="924"/>
        <w:rPr>
          <w:rFonts w:ascii="CORE SANS WHH COPY N" w:hAnsi="CORE SANS WHH COPY N"/>
          <w:sz w:val="20"/>
          <w:szCs w:val="20"/>
        </w:rPr>
      </w:pPr>
      <w:r w:rsidRPr="007C4DEA">
        <w:rPr>
          <w:rFonts w:ascii="CORE SANS WHH COPY N" w:hAnsi="CORE SANS WHH COPY N"/>
          <w:sz w:val="20"/>
          <w:szCs w:val="20"/>
        </w:rPr>
        <w:t>The following criteria specified in the above-mentioned contract form the basis of the engagement:</w:t>
      </w:r>
    </w:p>
    <w:p w14:paraId="1D2A5E30" w14:textId="77777777" w:rsidR="007C4DEA" w:rsidRPr="007C4DEA" w:rsidRDefault="007C4DEA" w:rsidP="007C4DEA">
      <w:pPr>
        <w:pStyle w:val="ListParagraph"/>
        <w:numPr>
          <w:ilvl w:val="0"/>
          <w:numId w:val="5"/>
        </w:numPr>
        <w:tabs>
          <w:tab w:val="left" w:pos="334"/>
        </w:tabs>
        <w:spacing w:before="120" w:line="233" w:lineRule="auto"/>
        <w:ind w:right="924"/>
        <w:contextualSpacing w:val="0"/>
        <w:jc w:val="both"/>
        <w:rPr>
          <w:rFonts w:ascii="CORE SANS WHH COPY N" w:hAnsi="CORE SANS WHH COPY N"/>
          <w:sz w:val="20"/>
          <w:szCs w:val="20"/>
        </w:rPr>
      </w:pPr>
      <w:r w:rsidRPr="007C4DEA">
        <w:rPr>
          <w:rFonts w:ascii="CORE SANS WHH COPY N" w:hAnsi="CORE SANS WHH COPY N"/>
          <w:sz w:val="20"/>
          <w:szCs w:val="20"/>
        </w:rPr>
        <w:t xml:space="preserve"> Obtaining a sufficient understanding of the Project and of the terms and conditions of the Partnership Agreement: </w:t>
      </w:r>
    </w:p>
    <w:p w14:paraId="7D6C28A8" w14:textId="77777777" w:rsidR="007C4DEA" w:rsidRPr="007C4DEA" w:rsidRDefault="007C4DEA" w:rsidP="007C4DEA">
      <w:pPr>
        <w:pStyle w:val="ListParagraph"/>
        <w:numPr>
          <w:ilvl w:val="2"/>
          <w:numId w:val="8"/>
        </w:numPr>
        <w:tabs>
          <w:tab w:val="left" w:pos="334"/>
        </w:tabs>
        <w:spacing w:before="120" w:line="233" w:lineRule="auto"/>
        <w:ind w:right="924"/>
        <w:contextualSpacing w:val="0"/>
        <w:jc w:val="both"/>
        <w:rPr>
          <w:rFonts w:ascii="CORE SANS WHH COPY N" w:hAnsi="CORE SANS WHH COPY N"/>
          <w:sz w:val="20"/>
          <w:szCs w:val="20"/>
        </w:rPr>
      </w:pPr>
      <w:r w:rsidRPr="007C4DEA">
        <w:rPr>
          <w:rFonts w:ascii="CORE SANS WHH COPY N" w:hAnsi="CORE SANS WHH COPY N"/>
          <w:sz w:val="20"/>
          <w:szCs w:val="20"/>
        </w:rPr>
        <w:t>The Auditor obtains a sufficient understanding of the terms and conditions of the Partnership Agreement, by reviewing it and its annexes and other relevant     information, and by inquiry of the Project Holder. The Auditor obtains a copy of the original Partnership Agreement which has been signed by Project Holder and Welthungerhilfe, including its annexes.</w:t>
      </w:r>
    </w:p>
    <w:p w14:paraId="3960B157" w14:textId="77777777" w:rsidR="007C4DEA" w:rsidRPr="007C4DEA" w:rsidRDefault="007C4DEA" w:rsidP="007C4DEA">
      <w:pPr>
        <w:pStyle w:val="ListParagraph"/>
        <w:numPr>
          <w:ilvl w:val="2"/>
          <w:numId w:val="8"/>
        </w:numPr>
        <w:tabs>
          <w:tab w:val="left" w:pos="334"/>
        </w:tabs>
        <w:spacing w:before="120" w:line="233" w:lineRule="auto"/>
        <w:ind w:right="924"/>
        <w:contextualSpacing w:val="0"/>
        <w:jc w:val="both"/>
        <w:rPr>
          <w:rFonts w:ascii="CORE SANS WHH COPY N" w:hAnsi="CORE SANS WHH COPY N"/>
          <w:sz w:val="20"/>
          <w:szCs w:val="20"/>
        </w:rPr>
      </w:pPr>
      <w:r w:rsidRPr="007C4DEA">
        <w:rPr>
          <w:rFonts w:ascii="CORE SANS WHH COPY N" w:hAnsi="CORE SANS WHH COPY N"/>
          <w:sz w:val="20"/>
          <w:szCs w:val="20"/>
        </w:rPr>
        <w:t>The Auditor obtains and reviews copies of the [interim/final] Narrative Report.</w:t>
      </w:r>
    </w:p>
    <w:p w14:paraId="4D801745" w14:textId="77777777" w:rsidR="007C4DEA" w:rsidRPr="007C4DEA" w:rsidRDefault="007C4DEA" w:rsidP="007C4DEA">
      <w:pPr>
        <w:pStyle w:val="ListParagraph"/>
        <w:tabs>
          <w:tab w:val="left" w:pos="334"/>
        </w:tabs>
        <w:spacing w:before="120" w:line="233" w:lineRule="auto"/>
        <w:ind w:left="1068" w:right="924"/>
        <w:jc w:val="both"/>
        <w:rPr>
          <w:rFonts w:ascii="CORE SANS WHH COPY N" w:hAnsi="CORE SANS WHH COPY N"/>
          <w:sz w:val="20"/>
          <w:szCs w:val="20"/>
        </w:rPr>
      </w:pPr>
    </w:p>
    <w:p w14:paraId="4609828A" w14:textId="77777777" w:rsidR="007C4DEA" w:rsidRPr="007C4DEA" w:rsidRDefault="007C4DEA" w:rsidP="007C4DEA">
      <w:pPr>
        <w:tabs>
          <w:tab w:val="left" w:pos="334"/>
        </w:tabs>
        <w:spacing w:before="120" w:line="233" w:lineRule="auto"/>
        <w:ind w:right="924"/>
        <w:jc w:val="both"/>
        <w:rPr>
          <w:rFonts w:ascii="CORE SANS WHH COPY N" w:hAnsi="CORE SANS WHH COPY N"/>
          <w:sz w:val="20"/>
          <w:szCs w:val="20"/>
        </w:rPr>
      </w:pPr>
      <w:r w:rsidRPr="007C4DEA">
        <w:rPr>
          <w:rFonts w:ascii="CORE SANS WHH COPY N" w:hAnsi="CORE SANS WHH COPY N"/>
          <w:sz w:val="20"/>
          <w:szCs w:val="20"/>
        </w:rPr>
        <w:t xml:space="preserve">         2. [Procedures to verify the eligibility of expenditure claimed by the Project Holder in the financial report for the Project]: </w:t>
      </w:r>
    </w:p>
    <w:p w14:paraId="75E1C51E" w14:textId="77777777" w:rsidR="007C4DEA" w:rsidRPr="007C4DEA" w:rsidRDefault="007C4DEA" w:rsidP="007C4DEA">
      <w:pPr>
        <w:pStyle w:val="ListParagraph"/>
        <w:numPr>
          <w:ilvl w:val="1"/>
          <w:numId w:val="7"/>
        </w:numPr>
        <w:tabs>
          <w:tab w:val="left" w:pos="334"/>
        </w:tabs>
        <w:spacing w:before="120" w:line="233" w:lineRule="auto"/>
        <w:ind w:right="924"/>
        <w:contextualSpacing w:val="0"/>
        <w:jc w:val="both"/>
        <w:rPr>
          <w:rFonts w:ascii="CORE SANS WHH COPY N" w:hAnsi="CORE SANS WHH COPY N"/>
          <w:sz w:val="20"/>
          <w:szCs w:val="20"/>
        </w:rPr>
      </w:pPr>
      <w:r w:rsidRPr="007C4DEA">
        <w:rPr>
          <w:rFonts w:ascii="CORE SANS WHH COPY N" w:hAnsi="CORE SANS WHH COPY N"/>
          <w:sz w:val="20"/>
          <w:szCs w:val="20"/>
        </w:rPr>
        <w:t>[The Auditor verifies that the financial reports of the Project Holder comply with the conditions of the Partnership Agreement clause 7 5(k)</w:t>
      </w:r>
    </w:p>
    <w:p w14:paraId="7153F9B2" w14:textId="77777777" w:rsidR="007C4DEA" w:rsidRPr="007C4DEA" w:rsidRDefault="007C4DEA" w:rsidP="007C4DEA">
      <w:pPr>
        <w:pStyle w:val="ListParagraph"/>
        <w:numPr>
          <w:ilvl w:val="1"/>
          <w:numId w:val="7"/>
        </w:numPr>
        <w:tabs>
          <w:tab w:val="left" w:pos="334"/>
        </w:tabs>
        <w:spacing w:before="120" w:line="233" w:lineRule="auto"/>
        <w:ind w:right="924"/>
        <w:contextualSpacing w:val="0"/>
        <w:jc w:val="both"/>
        <w:rPr>
          <w:rFonts w:ascii="CORE SANS WHH COPY N" w:hAnsi="CORE SANS WHH COPY N"/>
          <w:sz w:val="20"/>
          <w:szCs w:val="20"/>
        </w:rPr>
      </w:pPr>
      <w:r w:rsidRPr="007C4DEA">
        <w:rPr>
          <w:rFonts w:ascii="CORE SANS WHH COPY N" w:hAnsi="CORE SANS WHH COPY N"/>
          <w:sz w:val="20"/>
          <w:szCs w:val="20"/>
        </w:rPr>
        <w:t xml:space="preserve">The Auditor examines whether the Project Holder has complied with the rules for accounting and record keeping of the Partnership Agreement </w:t>
      </w:r>
      <w:proofErr w:type="gramStart"/>
      <w:r w:rsidRPr="007C4DEA">
        <w:rPr>
          <w:rFonts w:ascii="CORE SANS WHH COPY N" w:hAnsi="CORE SANS WHH COPY N"/>
          <w:sz w:val="20"/>
          <w:szCs w:val="20"/>
        </w:rPr>
        <w:t>in order to</w:t>
      </w:r>
      <w:proofErr w:type="gramEnd"/>
      <w:r w:rsidRPr="007C4DEA">
        <w:rPr>
          <w:rFonts w:ascii="CORE SANS WHH COPY N" w:hAnsi="CORE SANS WHH COPY N"/>
          <w:sz w:val="20"/>
          <w:szCs w:val="20"/>
        </w:rPr>
        <w:t xml:space="preserve"> assess whether an efficient and effective expenditure verification of the financial report is feasible and whether the Project Holder has maintained an acceptable system of accounting and control.</w:t>
      </w:r>
    </w:p>
    <w:p w14:paraId="3D9F0DC9" w14:textId="77777777" w:rsidR="007C4DEA" w:rsidRPr="007C4DEA" w:rsidRDefault="007C4DEA" w:rsidP="007C4DEA">
      <w:pPr>
        <w:pStyle w:val="ListParagraph"/>
        <w:numPr>
          <w:ilvl w:val="1"/>
          <w:numId w:val="7"/>
        </w:numPr>
        <w:tabs>
          <w:tab w:val="left" w:pos="334"/>
        </w:tabs>
        <w:spacing w:before="120" w:line="233" w:lineRule="auto"/>
        <w:ind w:right="924"/>
        <w:contextualSpacing w:val="0"/>
        <w:jc w:val="both"/>
        <w:rPr>
          <w:rFonts w:ascii="CORE SANS WHH COPY N" w:hAnsi="CORE SANS WHH COPY N"/>
          <w:sz w:val="20"/>
          <w:szCs w:val="20"/>
        </w:rPr>
      </w:pPr>
      <w:r w:rsidRPr="007C4DEA">
        <w:rPr>
          <w:rFonts w:ascii="CORE SANS WHH COPY N" w:hAnsi="CORE SANS WHH COPY N"/>
          <w:sz w:val="20"/>
          <w:szCs w:val="20"/>
        </w:rPr>
        <w:t>A Management Letter shall report important observations and weaknesses regarding accounting, record keeping and internal control and documentation requirements.</w:t>
      </w:r>
    </w:p>
    <w:p w14:paraId="19E0B60F" w14:textId="77777777" w:rsidR="007C4DEA" w:rsidRPr="007C4DEA" w:rsidRDefault="007C4DEA" w:rsidP="007C4DEA">
      <w:pPr>
        <w:pStyle w:val="ListParagraph"/>
        <w:numPr>
          <w:ilvl w:val="1"/>
          <w:numId w:val="7"/>
        </w:numPr>
        <w:tabs>
          <w:tab w:val="left" w:pos="334"/>
        </w:tabs>
        <w:spacing w:before="120" w:line="233" w:lineRule="auto"/>
        <w:ind w:right="924"/>
        <w:contextualSpacing w:val="0"/>
        <w:jc w:val="both"/>
        <w:rPr>
          <w:rFonts w:ascii="CORE SANS WHH COPY N" w:hAnsi="CORE SANS WHH COPY N"/>
          <w:sz w:val="20"/>
          <w:szCs w:val="20"/>
        </w:rPr>
      </w:pPr>
      <w:r w:rsidRPr="007C4DEA">
        <w:rPr>
          <w:rFonts w:ascii="CORE SANS WHH COPY N" w:hAnsi="CORE SANS WHH COPY N"/>
          <w:sz w:val="20"/>
          <w:szCs w:val="20"/>
        </w:rPr>
        <w:lastRenderedPageBreak/>
        <w:t>The Auditor reconciles the information in the financial report to the Project Holder´s accounting system and records (e.g. trial balance, general ledger accounts, sub ledgers etc.) and verifies whether the financial statements are accurate and correspond with the books of accounts of the Project.</w:t>
      </w:r>
    </w:p>
    <w:p w14:paraId="5CB50F5A" w14:textId="77777777" w:rsidR="007C4DEA" w:rsidRPr="007C4DEA" w:rsidRDefault="007C4DEA" w:rsidP="007C4DEA">
      <w:pPr>
        <w:pStyle w:val="ListParagraph"/>
        <w:numPr>
          <w:ilvl w:val="1"/>
          <w:numId w:val="7"/>
        </w:numPr>
        <w:tabs>
          <w:tab w:val="left" w:pos="334"/>
        </w:tabs>
        <w:spacing w:before="120" w:line="233" w:lineRule="auto"/>
        <w:ind w:right="924"/>
        <w:contextualSpacing w:val="0"/>
        <w:jc w:val="both"/>
        <w:rPr>
          <w:rFonts w:ascii="CORE SANS WHH COPY N" w:hAnsi="CORE SANS WHH COPY N"/>
          <w:sz w:val="20"/>
          <w:szCs w:val="20"/>
        </w:rPr>
      </w:pPr>
      <w:r w:rsidRPr="007C4DEA">
        <w:rPr>
          <w:rFonts w:ascii="CORE SANS WHH COPY N" w:hAnsi="CORE SANS WHH COPY N"/>
          <w:sz w:val="20"/>
          <w:szCs w:val="20"/>
        </w:rPr>
        <w:t>The Auditor verifies that the correct exchange rates have been applied for currency conversions and are in accordance with the Partnership Agreement.</w:t>
      </w:r>
    </w:p>
    <w:p w14:paraId="291AC87D" w14:textId="77777777" w:rsidR="007C4DEA" w:rsidRPr="007C4DEA" w:rsidRDefault="007C4DEA" w:rsidP="007C4DEA">
      <w:pPr>
        <w:pStyle w:val="ListParagraph"/>
        <w:numPr>
          <w:ilvl w:val="1"/>
          <w:numId w:val="7"/>
        </w:numPr>
        <w:tabs>
          <w:tab w:val="left" w:pos="334"/>
        </w:tabs>
        <w:spacing w:before="120" w:line="233" w:lineRule="auto"/>
        <w:ind w:right="924"/>
        <w:contextualSpacing w:val="0"/>
        <w:jc w:val="both"/>
        <w:rPr>
          <w:rFonts w:ascii="CORE SANS WHH COPY N" w:hAnsi="CORE SANS WHH COPY N"/>
          <w:sz w:val="20"/>
          <w:szCs w:val="20"/>
        </w:rPr>
      </w:pPr>
      <w:r w:rsidRPr="007C4DEA">
        <w:rPr>
          <w:rFonts w:ascii="CORE SANS WHH COPY N" w:hAnsi="CORE SANS WHH COPY N"/>
          <w:sz w:val="20"/>
          <w:szCs w:val="20"/>
        </w:rPr>
        <w:t>Where the Project generates income, or involves contributions from the Project Holder, or other sources, the Auditor determines which controls exist to ensure completeness and performs checks to ensure that the reported income is complete.</w:t>
      </w:r>
    </w:p>
    <w:p w14:paraId="038A2042" w14:textId="77777777" w:rsidR="007C4DEA" w:rsidRPr="007C4DEA" w:rsidRDefault="007C4DEA" w:rsidP="007C4DEA">
      <w:pPr>
        <w:pStyle w:val="ListParagraph"/>
        <w:numPr>
          <w:ilvl w:val="1"/>
          <w:numId w:val="7"/>
        </w:numPr>
        <w:tabs>
          <w:tab w:val="left" w:pos="334"/>
        </w:tabs>
        <w:spacing w:before="120" w:line="233" w:lineRule="auto"/>
        <w:ind w:right="924"/>
        <w:contextualSpacing w:val="0"/>
        <w:jc w:val="both"/>
        <w:rPr>
          <w:rFonts w:ascii="CORE SANS WHH COPY N" w:hAnsi="CORE SANS WHH COPY N"/>
          <w:sz w:val="20"/>
          <w:szCs w:val="20"/>
        </w:rPr>
      </w:pPr>
      <w:r w:rsidRPr="007C4DEA">
        <w:rPr>
          <w:rFonts w:ascii="CORE SANS WHH COPY N" w:hAnsi="CORE SANS WHH COPY N"/>
          <w:sz w:val="20"/>
          <w:szCs w:val="20"/>
        </w:rPr>
        <w:t>The Auditor does an analytical review of the expenditure and verifies</w:t>
      </w:r>
    </w:p>
    <w:p w14:paraId="650423F8" w14:textId="77777777" w:rsidR="007C4DEA" w:rsidRPr="007C4DEA" w:rsidRDefault="007C4DEA" w:rsidP="007C4DEA">
      <w:pPr>
        <w:pStyle w:val="ListParagraph"/>
        <w:numPr>
          <w:ilvl w:val="1"/>
          <w:numId w:val="7"/>
        </w:numPr>
        <w:tabs>
          <w:tab w:val="left" w:pos="334"/>
        </w:tabs>
        <w:spacing w:before="120" w:line="233" w:lineRule="auto"/>
        <w:ind w:right="924"/>
        <w:contextualSpacing w:val="0"/>
        <w:jc w:val="both"/>
        <w:rPr>
          <w:rFonts w:ascii="CORE SANS WHH COPY N" w:hAnsi="CORE SANS WHH COPY N"/>
          <w:sz w:val="20"/>
          <w:szCs w:val="20"/>
        </w:rPr>
      </w:pPr>
      <w:r w:rsidRPr="007C4DEA">
        <w:rPr>
          <w:rFonts w:ascii="CORE SANS WHH COPY N" w:hAnsi="CORE SANS WHH COPY N"/>
          <w:sz w:val="20"/>
          <w:szCs w:val="20"/>
        </w:rPr>
        <w:t>whether the budget in the financial report corresponds with the budget of the Partnership Agreement and that expenditure incurred was foreseen in the budget of the Project and assigned to the correct budget lines; and</w:t>
      </w:r>
    </w:p>
    <w:p w14:paraId="6AE4D06F" w14:textId="77777777" w:rsidR="007C4DEA" w:rsidRPr="007C4DEA" w:rsidRDefault="007C4DEA" w:rsidP="007C4DEA">
      <w:pPr>
        <w:pStyle w:val="ListParagraph"/>
        <w:numPr>
          <w:ilvl w:val="1"/>
          <w:numId w:val="7"/>
        </w:numPr>
        <w:tabs>
          <w:tab w:val="left" w:pos="334"/>
        </w:tabs>
        <w:spacing w:before="120" w:line="233" w:lineRule="auto"/>
        <w:ind w:right="924"/>
        <w:contextualSpacing w:val="0"/>
        <w:jc w:val="both"/>
        <w:rPr>
          <w:rFonts w:ascii="CORE SANS WHH COPY N" w:hAnsi="CORE SANS WHH COPY N"/>
          <w:sz w:val="20"/>
          <w:szCs w:val="20"/>
        </w:rPr>
      </w:pPr>
      <w:r w:rsidRPr="007C4DEA">
        <w:rPr>
          <w:rFonts w:ascii="CORE SANS WHH COPY N" w:hAnsi="CORE SANS WHH COPY N"/>
          <w:sz w:val="20"/>
          <w:szCs w:val="20"/>
        </w:rPr>
        <w:t>that the costs are provided in the cost and financing plan of the Partnership Agreement and comply with the principles of sound financial management; and</w:t>
      </w:r>
    </w:p>
    <w:p w14:paraId="671D2F61" w14:textId="77777777" w:rsidR="007C4DEA" w:rsidRPr="007C4DEA" w:rsidRDefault="007C4DEA" w:rsidP="007C4DEA">
      <w:pPr>
        <w:pStyle w:val="ListParagraph"/>
        <w:numPr>
          <w:ilvl w:val="1"/>
          <w:numId w:val="7"/>
        </w:numPr>
        <w:tabs>
          <w:tab w:val="left" w:pos="334"/>
        </w:tabs>
        <w:spacing w:before="120" w:line="233" w:lineRule="auto"/>
        <w:ind w:right="924"/>
        <w:contextualSpacing w:val="0"/>
        <w:jc w:val="both"/>
        <w:rPr>
          <w:rFonts w:ascii="CORE SANS WHH COPY N" w:hAnsi="CORE SANS WHH COPY N"/>
          <w:sz w:val="20"/>
          <w:szCs w:val="20"/>
        </w:rPr>
      </w:pPr>
      <w:r w:rsidRPr="007C4DEA">
        <w:rPr>
          <w:rFonts w:ascii="CORE SANS WHH COPY N" w:hAnsi="CORE SANS WHH COPY N"/>
          <w:sz w:val="20"/>
          <w:szCs w:val="20"/>
        </w:rPr>
        <w:t>whether there are budget deviations up to 20% [to be adjusted if section 5.3 of the Partnership Agreement budget deviation has been revised] in individual budget lines; and</w:t>
      </w:r>
    </w:p>
    <w:p w14:paraId="65AF7C38" w14:textId="77777777" w:rsidR="007C4DEA" w:rsidRPr="007C4DEA" w:rsidRDefault="007C4DEA" w:rsidP="007C4DEA">
      <w:pPr>
        <w:pStyle w:val="ListParagraph"/>
        <w:numPr>
          <w:ilvl w:val="1"/>
          <w:numId w:val="7"/>
        </w:numPr>
        <w:tabs>
          <w:tab w:val="left" w:pos="334"/>
        </w:tabs>
        <w:spacing w:before="120" w:line="233" w:lineRule="auto"/>
        <w:ind w:right="924"/>
        <w:contextualSpacing w:val="0"/>
        <w:jc w:val="both"/>
        <w:rPr>
          <w:rFonts w:ascii="CORE SANS WHH COPY N" w:hAnsi="CORE SANS WHH COPY N"/>
          <w:sz w:val="20"/>
          <w:szCs w:val="20"/>
        </w:rPr>
      </w:pPr>
      <w:r w:rsidRPr="007C4DEA">
        <w:rPr>
          <w:rFonts w:ascii="CORE SANS WHH COPY N" w:hAnsi="CORE SANS WHH COPY N"/>
          <w:sz w:val="20"/>
          <w:szCs w:val="20"/>
        </w:rPr>
        <w:t>were justified and were appropriate to the course of the Project; and</w:t>
      </w:r>
    </w:p>
    <w:p w14:paraId="183D6456" w14:textId="77777777" w:rsidR="007C4DEA" w:rsidRPr="007C4DEA" w:rsidRDefault="007C4DEA" w:rsidP="007C4DEA">
      <w:pPr>
        <w:pStyle w:val="ListParagraph"/>
        <w:numPr>
          <w:ilvl w:val="1"/>
          <w:numId w:val="7"/>
        </w:numPr>
        <w:tabs>
          <w:tab w:val="left" w:pos="334"/>
        </w:tabs>
        <w:spacing w:before="120" w:line="233" w:lineRule="auto"/>
        <w:ind w:right="924"/>
        <w:contextualSpacing w:val="0"/>
        <w:jc w:val="both"/>
        <w:rPr>
          <w:rFonts w:ascii="CORE SANS WHH COPY N" w:hAnsi="CORE SANS WHH COPY N"/>
          <w:sz w:val="20"/>
          <w:szCs w:val="20"/>
        </w:rPr>
      </w:pPr>
      <w:r w:rsidRPr="007C4DEA">
        <w:rPr>
          <w:rFonts w:ascii="CORE SANS WHH COPY N" w:hAnsi="CORE SANS WHH COPY N"/>
          <w:sz w:val="20"/>
          <w:szCs w:val="20"/>
        </w:rPr>
        <w:t>if amendments to budgets were requested and obtained.</w:t>
      </w:r>
    </w:p>
    <w:p w14:paraId="063EF19D" w14:textId="77777777" w:rsidR="007C4DEA" w:rsidRPr="007C4DEA" w:rsidRDefault="007C4DEA" w:rsidP="007C4DEA">
      <w:pPr>
        <w:pStyle w:val="ListParagraph"/>
        <w:numPr>
          <w:ilvl w:val="1"/>
          <w:numId w:val="7"/>
        </w:numPr>
        <w:tabs>
          <w:tab w:val="left" w:pos="334"/>
        </w:tabs>
        <w:spacing w:before="120" w:line="233" w:lineRule="auto"/>
        <w:ind w:right="924"/>
        <w:contextualSpacing w:val="0"/>
        <w:jc w:val="both"/>
        <w:rPr>
          <w:rFonts w:ascii="CORE SANS WHH COPY N" w:hAnsi="CORE SANS WHH COPY N"/>
          <w:sz w:val="20"/>
          <w:szCs w:val="20"/>
        </w:rPr>
      </w:pPr>
      <w:r w:rsidRPr="007C4DEA">
        <w:rPr>
          <w:rFonts w:ascii="CORE SANS WHH COPY N" w:hAnsi="CORE SANS WHH COPY N"/>
          <w:sz w:val="20"/>
          <w:szCs w:val="20"/>
        </w:rPr>
        <w:t>The Auditor is required to check the minimum sample amount of expenditure vouchers of each budget line which sufficiently reduces sampling risk 15 to an acceptably low level, in accordance with the guidelines set forth in ISA 530 Audit Sampling, but at least a minimum of 25 % of the expenditure vouchers of each budget line</w:t>
      </w:r>
    </w:p>
    <w:p w14:paraId="37C7DA9E" w14:textId="77777777" w:rsidR="007C4DEA" w:rsidRPr="007C4DEA" w:rsidRDefault="007C4DEA" w:rsidP="007C4DEA">
      <w:pPr>
        <w:pStyle w:val="ListParagraph"/>
        <w:numPr>
          <w:ilvl w:val="1"/>
          <w:numId w:val="7"/>
        </w:numPr>
        <w:tabs>
          <w:tab w:val="left" w:pos="334"/>
        </w:tabs>
        <w:spacing w:before="120" w:line="233" w:lineRule="auto"/>
        <w:ind w:right="924"/>
        <w:contextualSpacing w:val="0"/>
        <w:jc w:val="both"/>
        <w:rPr>
          <w:rFonts w:ascii="CORE SANS WHH COPY N" w:hAnsi="CORE SANS WHH COPY N"/>
          <w:sz w:val="20"/>
          <w:szCs w:val="20"/>
        </w:rPr>
      </w:pPr>
      <w:r w:rsidRPr="007C4DEA">
        <w:rPr>
          <w:rFonts w:ascii="CORE SANS WHH COPY N" w:hAnsi="CORE SANS WHH COPY N"/>
          <w:sz w:val="20"/>
          <w:szCs w:val="20"/>
        </w:rPr>
        <w:t>The Auditor selects high value expenditure items to ensure coverage of expenditure to estimate the eligibility of the total expenditure and of the quality and the functioning of the internal control measures.</w:t>
      </w:r>
    </w:p>
    <w:p w14:paraId="091ABD4A" w14:textId="77777777" w:rsidR="007C4DEA" w:rsidRPr="007C4DEA" w:rsidRDefault="007C4DEA" w:rsidP="007C4DEA">
      <w:pPr>
        <w:pStyle w:val="ListParagraph"/>
        <w:numPr>
          <w:ilvl w:val="1"/>
          <w:numId w:val="7"/>
        </w:numPr>
        <w:tabs>
          <w:tab w:val="left" w:pos="334"/>
        </w:tabs>
        <w:spacing w:before="120" w:line="233" w:lineRule="auto"/>
        <w:ind w:right="924"/>
        <w:contextualSpacing w:val="0"/>
        <w:jc w:val="both"/>
        <w:rPr>
          <w:rFonts w:ascii="CORE SANS WHH COPY N" w:hAnsi="CORE SANS WHH COPY N"/>
          <w:sz w:val="20"/>
          <w:szCs w:val="20"/>
        </w:rPr>
      </w:pPr>
      <w:r w:rsidRPr="007C4DEA">
        <w:rPr>
          <w:rFonts w:ascii="CORE SANS WHH COPY N" w:hAnsi="CORE SANS WHH COPY N"/>
          <w:sz w:val="20"/>
          <w:szCs w:val="20"/>
        </w:rPr>
        <w:t>The selection of expenditure items or classes is based on Auditor’s judgment.</w:t>
      </w:r>
    </w:p>
    <w:p w14:paraId="61DC63D9" w14:textId="77777777" w:rsidR="007C4DEA" w:rsidRPr="007C4DEA" w:rsidRDefault="007C4DEA" w:rsidP="007C4DEA">
      <w:pPr>
        <w:pStyle w:val="ListParagraph"/>
        <w:numPr>
          <w:ilvl w:val="1"/>
          <w:numId w:val="7"/>
        </w:numPr>
        <w:tabs>
          <w:tab w:val="left" w:pos="334"/>
        </w:tabs>
        <w:spacing w:before="120" w:line="233" w:lineRule="auto"/>
        <w:ind w:right="924"/>
        <w:contextualSpacing w:val="0"/>
        <w:jc w:val="both"/>
        <w:rPr>
          <w:rFonts w:ascii="CORE SANS WHH COPY N" w:hAnsi="CORE SANS WHH COPY N"/>
          <w:sz w:val="20"/>
          <w:szCs w:val="20"/>
        </w:rPr>
      </w:pPr>
      <w:r w:rsidRPr="007C4DEA">
        <w:rPr>
          <w:rFonts w:ascii="CORE SANS WHH COPY N" w:hAnsi="CORE SANS WHH COPY N"/>
          <w:sz w:val="20"/>
          <w:szCs w:val="20"/>
        </w:rPr>
        <w:t>The Auditor verifies the expenditure and reports all the exceptions resulting from this verification, i.e. deviations found when performing the procedures set out in this Annex 5.1. In all cases the Auditor assesses the (estimated) financial impact of exceptions in terms of ineligible expenditure. The Auditor reports all exceptions found, including those of which he cannot measure the financial impact. Having selected the expenditure items, the Auditor verifies the selected items by testing for the criteria set out below</w:t>
      </w:r>
    </w:p>
    <w:p w14:paraId="5EEF5CDD" w14:textId="77777777" w:rsidR="007C4DEA" w:rsidRPr="007C4DEA" w:rsidRDefault="007C4DEA" w:rsidP="007C4DEA">
      <w:pPr>
        <w:pStyle w:val="ListParagraph"/>
        <w:numPr>
          <w:ilvl w:val="1"/>
          <w:numId w:val="7"/>
        </w:numPr>
        <w:tabs>
          <w:tab w:val="left" w:pos="334"/>
        </w:tabs>
        <w:spacing w:before="120" w:line="233" w:lineRule="auto"/>
        <w:ind w:right="924"/>
        <w:contextualSpacing w:val="0"/>
        <w:jc w:val="both"/>
        <w:rPr>
          <w:rFonts w:ascii="CORE SANS WHH COPY N" w:hAnsi="CORE SANS WHH COPY N"/>
          <w:sz w:val="20"/>
          <w:szCs w:val="20"/>
        </w:rPr>
      </w:pPr>
      <w:r w:rsidRPr="007C4DEA">
        <w:rPr>
          <w:rFonts w:ascii="CORE SANS WHH COPY N" w:hAnsi="CORE SANS WHH COPY N"/>
          <w:sz w:val="20"/>
          <w:szCs w:val="20"/>
        </w:rPr>
        <w:t>The Auditor verifies the eligibility of costs with the terms and conditions of the Partnership Agreement. These costs must be necessary for carrying out the Project and have occurred. The Auditor also verifies whether the Project Holder applied to receive reimbursement for Value Added Tax (VAT) or to reclaim taxes of the expenditures made in the Project. If applicable, the Auditor confirms the amount reimbursed in the audited period, as well as the outstanding amount at the end of the audited period. The Auditor also reports on ineligible costs.</w:t>
      </w:r>
    </w:p>
    <w:p w14:paraId="1FCA6CBE" w14:textId="77777777" w:rsidR="007C4DEA" w:rsidRPr="007C4DEA" w:rsidRDefault="007C4DEA" w:rsidP="007C4DEA">
      <w:pPr>
        <w:pStyle w:val="ListParagraph"/>
        <w:numPr>
          <w:ilvl w:val="1"/>
          <w:numId w:val="7"/>
        </w:numPr>
        <w:tabs>
          <w:tab w:val="left" w:pos="334"/>
        </w:tabs>
        <w:spacing w:before="120" w:line="233" w:lineRule="auto"/>
        <w:ind w:right="924"/>
        <w:contextualSpacing w:val="0"/>
        <w:jc w:val="both"/>
        <w:rPr>
          <w:rFonts w:ascii="CORE SANS WHH COPY N" w:hAnsi="CORE SANS WHH COPY N"/>
          <w:sz w:val="20"/>
          <w:szCs w:val="20"/>
        </w:rPr>
      </w:pPr>
      <w:r w:rsidRPr="007C4DEA">
        <w:rPr>
          <w:rFonts w:ascii="CORE SANS WHH COPY N" w:hAnsi="CORE SANS WHH COPY N"/>
          <w:sz w:val="20"/>
          <w:szCs w:val="20"/>
        </w:rPr>
        <w:lastRenderedPageBreak/>
        <w:t>The Auditor verifies that expenditures for a transaction or action have been accurately and properly recorded in Project Holder’s accounting system and the financial report and that it is supported by appropriate evidence and supporting documents.</w:t>
      </w:r>
    </w:p>
    <w:p w14:paraId="33BA826D" w14:textId="77777777" w:rsidR="007C4DEA" w:rsidRPr="007C4DEA" w:rsidRDefault="007C4DEA" w:rsidP="007C4DEA">
      <w:pPr>
        <w:pStyle w:val="ListParagraph"/>
        <w:numPr>
          <w:ilvl w:val="1"/>
          <w:numId w:val="7"/>
        </w:numPr>
        <w:tabs>
          <w:tab w:val="left" w:pos="334"/>
        </w:tabs>
        <w:spacing w:before="120" w:line="233" w:lineRule="auto"/>
        <w:ind w:right="924"/>
        <w:contextualSpacing w:val="0"/>
        <w:jc w:val="both"/>
        <w:rPr>
          <w:rFonts w:ascii="CORE SANS WHH COPY N" w:hAnsi="CORE SANS WHH COPY N"/>
          <w:sz w:val="20"/>
          <w:szCs w:val="20"/>
        </w:rPr>
      </w:pPr>
      <w:r w:rsidRPr="007C4DEA">
        <w:rPr>
          <w:rFonts w:ascii="CORE SANS WHH COPY N" w:hAnsi="CORE SANS WHH COPY N"/>
          <w:sz w:val="20"/>
          <w:szCs w:val="20"/>
        </w:rPr>
        <w:t>The Auditor exercises professional judgment to obtain sufficient appropriate verification evidence as to whether the expenditure has occurred (reality and quality of the expenditure) and - where applicable - assets exist (occurrence/existence) by examining proof of work done, goods received or services rendered, at acceptable and agreed quality and at reasonable prices or costs.</w:t>
      </w:r>
    </w:p>
    <w:p w14:paraId="152A5B6E" w14:textId="41EDDB27" w:rsidR="007C4DEA" w:rsidRPr="007C4DEA" w:rsidRDefault="007C4DEA" w:rsidP="007C4DEA">
      <w:pPr>
        <w:pStyle w:val="ListParagraph"/>
        <w:numPr>
          <w:ilvl w:val="1"/>
          <w:numId w:val="7"/>
        </w:numPr>
        <w:tabs>
          <w:tab w:val="left" w:pos="334"/>
        </w:tabs>
        <w:spacing w:before="120" w:line="233" w:lineRule="auto"/>
        <w:ind w:right="924"/>
        <w:contextualSpacing w:val="0"/>
        <w:jc w:val="both"/>
        <w:rPr>
          <w:rFonts w:ascii="CORE SANS WHH COPY N" w:hAnsi="CORE SANS WHH COPY N"/>
          <w:sz w:val="20"/>
          <w:szCs w:val="20"/>
        </w:rPr>
      </w:pPr>
      <w:r w:rsidRPr="007C4DEA">
        <w:rPr>
          <w:rFonts w:ascii="CORE SANS WHH COPY N" w:hAnsi="CORE SANS WHH COPY N"/>
          <w:sz w:val="20"/>
          <w:szCs w:val="20"/>
        </w:rPr>
        <w:t xml:space="preserve">Where applicable, the Auditor examines which procurement rules apply for a certain expenditure. The Auditor verifies whether the expenditure incurred in accordance with the RAC (Annex 5 of the Partnership Agreement) or other applicable procurement rules. Where the Auditor finds issues of non-compliance, the nature of such events as well as their financial impact in terms of ineligible expenditure </w:t>
      </w:r>
      <w:r w:rsidR="004E2013" w:rsidRPr="007C4DEA">
        <w:rPr>
          <w:rFonts w:ascii="CORE SANS WHH COPY N" w:hAnsi="CORE SANS WHH COPY N"/>
          <w:sz w:val="20"/>
          <w:szCs w:val="20"/>
        </w:rPr>
        <w:t>must</w:t>
      </w:r>
      <w:r w:rsidRPr="007C4DEA">
        <w:rPr>
          <w:rFonts w:ascii="CORE SANS WHH COPY N" w:hAnsi="CORE SANS WHH COPY N"/>
          <w:sz w:val="20"/>
          <w:szCs w:val="20"/>
        </w:rPr>
        <w:t xml:space="preserve"> be reported. When examining procurement documentation, the Auditor </w:t>
      </w:r>
      <w:r w:rsidR="004E2013" w:rsidRPr="007C4DEA">
        <w:rPr>
          <w:rFonts w:ascii="CORE SANS WHH COPY N" w:hAnsi="CORE SANS WHH COPY N"/>
          <w:sz w:val="20"/>
          <w:szCs w:val="20"/>
        </w:rPr>
        <w:t>considers</w:t>
      </w:r>
      <w:r w:rsidRPr="007C4DEA">
        <w:rPr>
          <w:rFonts w:ascii="CORE SANS WHH COPY N" w:hAnsi="CORE SANS WHH COPY N"/>
          <w:sz w:val="20"/>
          <w:szCs w:val="20"/>
        </w:rPr>
        <w:t xml:space="preserve"> the risk indicators listed below and reports, if applicable, which of these indicators were found:</w:t>
      </w:r>
    </w:p>
    <w:p w14:paraId="1502378C" w14:textId="77777777" w:rsidR="007C4DEA" w:rsidRPr="007C4DEA" w:rsidRDefault="007C4DEA" w:rsidP="007C4DEA">
      <w:pPr>
        <w:pStyle w:val="ListParagraph"/>
        <w:numPr>
          <w:ilvl w:val="1"/>
          <w:numId w:val="7"/>
        </w:numPr>
        <w:tabs>
          <w:tab w:val="left" w:pos="334"/>
        </w:tabs>
        <w:spacing w:before="120" w:line="233" w:lineRule="auto"/>
        <w:ind w:right="924"/>
        <w:contextualSpacing w:val="0"/>
        <w:jc w:val="both"/>
        <w:rPr>
          <w:rFonts w:ascii="CORE SANS WHH COPY N" w:hAnsi="CORE SANS WHH COPY N"/>
          <w:sz w:val="20"/>
          <w:szCs w:val="20"/>
        </w:rPr>
      </w:pPr>
      <w:r w:rsidRPr="007C4DEA">
        <w:rPr>
          <w:rFonts w:ascii="CORE SANS WHH COPY N" w:hAnsi="CORE SANS WHH COPY N"/>
          <w:sz w:val="20"/>
          <w:szCs w:val="20"/>
        </w:rPr>
        <w:t>Inconsistencies in the dates of the documents or illogical sequence of dates.</w:t>
      </w:r>
    </w:p>
    <w:p w14:paraId="1119AC43" w14:textId="77777777" w:rsidR="007C4DEA" w:rsidRPr="007C4DEA" w:rsidRDefault="007C4DEA" w:rsidP="007C4DEA">
      <w:pPr>
        <w:pStyle w:val="ListParagraph"/>
        <w:numPr>
          <w:ilvl w:val="1"/>
          <w:numId w:val="7"/>
        </w:numPr>
        <w:tabs>
          <w:tab w:val="left" w:pos="334"/>
        </w:tabs>
        <w:spacing w:before="120" w:line="233" w:lineRule="auto"/>
        <w:ind w:right="924"/>
        <w:contextualSpacing w:val="0"/>
        <w:jc w:val="both"/>
        <w:rPr>
          <w:rFonts w:ascii="CORE SANS WHH COPY N" w:hAnsi="CORE SANS WHH COPY N"/>
          <w:sz w:val="20"/>
          <w:szCs w:val="20"/>
        </w:rPr>
      </w:pPr>
      <w:r w:rsidRPr="007C4DEA">
        <w:rPr>
          <w:rFonts w:ascii="CORE SANS WHH COPY N" w:hAnsi="CORE SANS WHH COPY N"/>
          <w:sz w:val="20"/>
          <w:szCs w:val="20"/>
        </w:rPr>
        <w:t>Unusual similarities in offers of candidates participating in the same tender.</w:t>
      </w:r>
    </w:p>
    <w:p w14:paraId="20F234DF" w14:textId="77777777" w:rsidR="007C4DEA" w:rsidRPr="007C4DEA" w:rsidRDefault="007C4DEA" w:rsidP="007C4DEA">
      <w:pPr>
        <w:pStyle w:val="ListParagraph"/>
        <w:numPr>
          <w:ilvl w:val="1"/>
          <w:numId w:val="7"/>
        </w:numPr>
        <w:tabs>
          <w:tab w:val="left" w:pos="334"/>
        </w:tabs>
        <w:spacing w:before="120" w:line="233" w:lineRule="auto"/>
        <w:ind w:right="924"/>
        <w:contextualSpacing w:val="0"/>
        <w:jc w:val="both"/>
        <w:rPr>
          <w:rFonts w:ascii="CORE SANS WHH COPY N" w:hAnsi="CORE SANS WHH COPY N"/>
          <w:sz w:val="20"/>
          <w:szCs w:val="20"/>
        </w:rPr>
      </w:pPr>
      <w:r w:rsidRPr="007C4DEA">
        <w:rPr>
          <w:rFonts w:ascii="CORE SANS WHH COPY N" w:hAnsi="CORE SANS WHH COPY N"/>
          <w:sz w:val="20"/>
          <w:szCs w:val="20"/>
        </w:rPr>
        <w:t>Inconsistencies in the selection and award decision process.</w:t>
      </w:r>
    </w:p>
    <w:p w14:paraId="06E32123" w14:textId="77777777" w:rsidR="007C4DEA" w:rsidRPr="007C4DEA" w:rsidRDefault="007C4DEA" w:rsidP="007C4DEA">
      <w:pPr>
        <w:pStyle w:val="ListParagraph"/>
        <w:numPr>
          <w:ilvl w:val="1"/>
          <w:numId w:val="7"/>
        </w:numPr>
        <w:tabs>
          <w:tab w:val="left" w:pos="334"/>
        </w:tabs>
        <w:spacing w:before="120" w:line="233" w:lineRule="auto"/>
        <w:ind w:right="924"/>
        <w:contextualSpacing w:val="0"/>
        <w:jc w:val="both"/>
        <w:rPr>
          <w:rFonts w:ascii="CORE SANS WHH COPY N" w:hAnsi="CORE SANS WHH COPY N"/>
          <w:sz w:val="20"/>
          <w:szCs w:val="20"/>
        </w:rPr>
      </w:pPr>
      <w:r w:rsidRPr="007C4DEA">
        <w:rPr>
          <w:rFonts w:ascii="CORE SANS WHH COPY N" w:hAnsi="CORE SANS WHH COPY N"/>
          <w:sz w:val="20"/>
          <w:szCs w:val="20"/>
        </w:rPr>
        <w:t>Same tenderer (or group of tenderers) is invited to different tenders with unusual frequency.</w:t>
      </w:r>
    </w:p>
    <w:p w14:paraId="527AF230" w14:textId="77777777" w:rsidR="007C4DEA" w:rsidRPr="007C4DEA" w:rsidRDefault="007C4DEA" w:rsidP="007C4DEA">
      <w:pPr>
        <w:pStyle w:val="ListParagraph"/>
        <w:numPr>
          <w:ilvl w:val="1"/>
          <w:numId w:val="7"/>
        </w:numPr>
        <w:tabs>
          <w:tab w:val="left" w:pos="334"/>
        </w:tabs>
        <w:spacing w:before="120" w:line="233" w:lineRule="auto"/>
        <w:ind w:right="924"/>
        <w:contextualSpacing w:val="0"/>
        <w:jc w:val="both"/>
        <w:rPr>
          <w:rFonts w:ascii="CORE SANS WHH COPY N" w:hAnsi="CORE SANS WHH COPY N"/>
          <w:sz w:val="20"/>
          <w:szCs w:val="20"/>
        </w:rPr>
      </w:pPr>
      <w:r w:rsidRPr="007C4DEA">
        <w:rPr>
          <w:rFonts w:ascii="CORE SANS WHH COPY N" w:hAnsi="CORE SANS WHH COPY N"/>
          <w:sz w:val="20"/>
          <w:szCs w:val="20"/>
        </w:rPr>
        <w:t>Same tender (or group of tenderers) wins an unusual proportion of bids.</w:t>
      </w:r>
    </w:p>
    <w:p w14:paraId="51A9F74D" w14:textId="77777777" w:rsidR="007C4DEA" w:rsidRPr="007C4DEA" w:rsidRDefault="007C4DEA" w:rsidP="007C4DEA">
      <w:pPr>
        <w:pStyle w:val="ListParagraph"/>
        <w:numPr>
          <w:ilvl w:val="1"/>
          <w:numId w:val="7"/>
        </w:numPr>
        <w:tabs>
          <w:tab w:val="left" w:pos="334"/>
        </w:tabs>
        <w:spacing w:before="120" w:line="233" w:lineRule="auto"/>
        <w:ind w:right="924"/>
        <w:contextualSpacing w:val="0"/>
        <w:jc w:val="both"/>
        <w:rPr>
          <w:rFonts w:ascii="CORE SANS WHH COPY N" w:hAnsi="CORE SANS WHH COPY N"/>
          <w:sz w:val="20"/>
          <w:szCs w:val="20"/>
        </w:rPr>
      </w:pPr>
      <w:r w:rsidRPr="007C4DEA">
        <w:rPr>
          <w:rFonts w:ascii="CORE SANS WHH COPY N" w:hAnsi="CORE SANS WHH COPY N"/>
          <w:sz w:val="20"/>
          <w:szCs w:val="20"/>
        </w:rPr>
        <w:t>A tender is frequently awarded contracts for different types of goods or services.</w:t>
      </w:r>
    </w:p>
    <w:p w14:paraId="008112FA" w14:textId="77777777" w:rsidR="007C4DEA" w:rsidRPr="007C4DEA" w:rsidRDefault="007C4DEA" w:rsidP="007C4DEA">
      <w:pPr>
        <w:pStyle w:val="ListParagraph"/>
        <w:numPr>
          <w:ilvl w:val="1"/>
          <w:numId w:val="7"/>
        </w:numPr>
        <w:tabs>
          <w:tab w:val="left" w:pos="334"/>
        </w:tabs>
        <w:spacing w:before="120" w:line="233" w:lineRule="auto"/>
        <w:ind w:right="924"/>
        <w:contextualSpacing w:val="0"/>
        <w:jc w:val="both"/>
        <w:rPr>
          <w:rFonts w:ascii="CORE SANS WHH COPY N" w:hAnsi="CORE SANS WHH COPY N"/>
          <w:sz w:val="20"/>
          <w:szCs w:val="20"/>
        </w:rPr>
      </w:pPr>
      <w:r w:rsidRPr="007C4DEA">
        <w:rPr>
          <w:rFonts w:ascii="CORE SANS WHH COPY N" w:hAnsi="CORE SANS WHH COPY N"/>
          <w:sz w:val="20"/>
          <w:szCs w:val="20"/>
        </w:rPr>
        <w:t>Winning tender invoices for additional goods not foreseen in the offer.</w:t>
      </w:r>
    </w:p>
    <w:p w14:paraId="72C1B7AA" w14:textId="77777777" w:rsidR="007C4DEA" w:rsidRPr="007C4DEA" w:rsidRDefault="007C4DEA" w:rsidP="007C4DEA">
      <w:pPr>
        <w:pStyle w:val="ListParagraph"/>
        <w:numPr>
          <w:ilvl w:val="1"/>
          <w:numId w:val="7"/>
        </w:numPr>
        <w:tabs>
          <w:tab w:val="left" w:pos="334"/>
        </w:tabs>
        <w:spacing w:before="120" w:line="233" w:lineRule="auto"/>
        <w:ind w:right="924"/>
        <w:contextualSpacing w:val="0"/>
        <w:jc w:val="both"/>
        <w:rPr>
          <w:rFonts w:ascii="CORE SANS WHH COPY N" w:hAnsi="CORE SANS WHH COPY N"/>
          <w:sz w:val="20"/>
          <w:szCs w:val="20"/>
        </w:rPr>
      </w:pPr>
      <w:r w:rsidRPr="007C4DEA">
        <w:rPr>
          <w:rFonts w:ascii="CORE SANS WHH COPY N" w:hAnsi="CORE SANS WHH COPY N"/>
          <w:sz w:val="20"/>
          <w:szCs w:val="20"/>
        </w:rPr>
        <w:t>Details on the invoice do not accord with tender details for the good.</w:t>
      </w:r>
    </w:p>
    <w:p w14:paraId="0CAFF377" w14:textId="77777777" w:rsidR="007C4DEA" w:rsidRPr="007C4DEA" w:rsidRDefault="007C4DEA" w:rsidP="007C4DEA">
      <w:pPr>
        <w:pStyle w:val="ListParagraph"/>
        <w:numPr>
          <w:ilvl w:val="1"/>
          <w:numId w:val="7"/>
        </w:numPr>
        <w:tabs>
          <w:tab w:val="left" w:pos="334"/>
        </w:tabs>
        <w:spacing w:before="120" w:line="233" w:lineRule="auto"/>
        <w:ind w:right="924"/>
        <w:contextualSpacing w:val="0"/>
        <w:jc w:val="both"/>
        <w:rPr>
          <w:rFonts w:ascii="CORE SANS WHH COPY N" w:hAnsi="CORE SANS WHH COPY N"/>
          <w:sz w:val="20"/>
          <w:szCs w:val="20"/>
        </w:rPr>
      </w:pPr>
      <w:r w:rsidRPr="007C4DEA">
        <w:rPr>
          <w:rFonts w:ascii="CORE SANS WHH COPY N" w:hAnsi="CORE SANS WHH COPY N"/>
          <w:sz w:val="20"/>
          <w:szCs w:val="20"/>
        </w:rPr>
        <w:t>The Auditor applies the principles and criteria set out below when planning and performing the procedures for expenditure verification of sections 2.3 and 2.4 above. The Auditor may apply statistical sampling techniques for the verification of one or more expenditure headings or subheadings of the financial report. The Auditor may refer to ISA 530 for guidance.</w:t>
      </w:r>
    </w:p>
    <w:p w14:paraId="551BE13D" w14:textId="77777777" w:rsidR="007C4DEA" w:rsidRPr="007C4DEA" w:rsidRDefault="007C4DEA" w:rsidP="007C4DEA">
      <w:pPr>
        <w:pStyle w:val="ListParagraph"/>
        <w:numPr>
          <w:ilvl w:val="1"/>
          <w:numId w:val="7"/>
        </w:numPr>
        <w:tabs>
          <w:tab w:val="left" w:pos="334"/>
        </w:tabs>
        <w:spacing w:before="120" w:line="233" w:lineRule="auto"/>
        <w:ind w:right="924"/>
        <w:contextualSpacing w:val="0"/>
        <w:jc w:val="both"/>
        <w:rPr>
          <w:rFonts w:ascii="CORE SANS WHH COPY N" w:hAnsi="CORE SANS WHH COPY N"/>
          <w:sz w:val="20"/>
          <w:szCs w:val="20"/>
        </w:rPr>
      </w:pPr>
      <w:r w:rsidRPr="007C4DEA">
        <w:rPr>
          <w:rFonts w:ascii="CORE SANS WHH COPY N" w:hAnsi="CORE SANS WHH COPY N"/>
          <w:sz w:val="20"/>
          <w:szCs w:val="20"/>
        </w:rPr>
        <w:t>The Expenditure Coverage Ratio (ECR) is the amount of expenditure selected (for verification) by Auditor expressed as a percentage of the amount of expenditure recorded by the Project Holder in its financial report. The Auditor ensures that the overall ECR is at least 75%. If she/he finds unusual expenses, the verification procedures are extended.]</w:t>
      </w:r>
    </w:p>
    <w:p w14:paraId="299CC62A" w14:textId="77777777" w:rsidR="007C4DEA" w:rsidRPr="007C4DEA" w:rsidRDefault="007C4DEA" w:rsidP="007C4DEA">
      <w:pPr>
        <w:tabs>
          <w:tab w:val="left" w:pos="334"/>
        </w:tabs>
        <w:spacing w:before="120" w:line="233" w:lineRule="auto"/>
        <w:ind w:left="849" w:right="924"/>
        <w:jc w:val="both"/>
        <w:rPr>
          <w:rFonts w:ascii="CORE SANS WHH COPY N" w:hAnsi="CORE SANS WHH COPY N"/>
          <w:sz w:val="20"/>
          <w:szCs w:val="20"/>
        </w:rPr>
      </w:pPr>
    </w:p>
    <w:p w14:paraId="7E6B0D66" w14:textId="77777777" w:rsidR="007C4DEA" w:rsidRPr="007C4DEA" w:rsidRDefault="007C4DEA" w:rsidP="007C4DEA">
      <w:pPr>
        <w:tabs>
          <w:tab w:val="left" w:pos="334"/>
        </w:tabs>
        <w:spacing w:before="120" w:line="233" w:lineRule="auto"/>
        <w:ind w:left="567" w:right="924"/>
        <w:jc w:val="both"/>
        <w:rPr>
          <w:rFonts w:ascii="CORE SANS WHH COPY N" w:hAnsi="CORE SANS WHH COPY N"/>
          <w:sz w:val="20"/>
          <w:szCs w:val="20"/>
        </w:rPr>
      </w:pPr>
      <w:r w:rsidRPr="007C4DEA">
        <w:rPr>
          <w:rFonts w:ascii="CORE SANS WHH COPY N" w:hAnsi="CORE SANS WHH COPY N"/>
          <w:b/>
          <w:bCs/>
          <w:sz w:val="20"/>
          <w:szCs w:val="20"/>
        </w:rPr>
        <w:t>3. [Procedures to verify the working and quality of internal control]:</w:t>
      </w:r>
      <w:r w:rsidRPr="007C4DEA">
        <w:rPr>
          <w:rFonts w:ascii="CORE SANS WHH COPY N" w:hAnsi="CORE SANS WHH COPY N"/>
          <w:sz w:val="20"/>
          <w:szCs w:val="20"/>
        </w:rPr>
        <w:t xml:space="preserve"> </w:t>
      </w:r>
    </w:p>
    <w:p w14:paraId="6BEE0195" w14:textId="77777777" w:rsidR="007C4DEA" w:rsidRPr="007C4DEA" w:rsidRDefault="007C4DEA" w:rsidP="007C4DEA">
      <w:pPr>
        <w:pStyle w:val="ListParagraph"/>
        <w:numPr>
          <w:ilvl w:val="1"/>
          <w:numId w:val="9"/>
        </w:numPr>
        <w:tabs>
          <w:tab w:val="left" w:pos="334"/>
        </w:tabs>
        <w:spacing w:before="120" w:line="233" w:lineRule="auto"/>
        <w:ind w:right="924"/>
        <w:contextualSpacing w:val="0"/>
        <w:jc w:val="both"/>
        <w:rPr>
          <w:rFonts w:ascii="CORE SANS WHH COPY N" w:hAnsi="CORE SANS WHH COPY N"/>
          <w:sz w:val="20"/>
          <w:szCs w:val="20"/>
        </w:rPr>
      </w:pPr>
      <w:r w:rsidRPr="007C4DEA">
        <w:rPr>
          <w:rFonts w:ascii="CORE SANS WHH COPY N" w:hAnsi="CORE SANS WHH COPY N"/>
          <w:sz w:val="20"/>
          <w:szCs w:val="20"/>
        </w:rPr>
        <w:t xml:space="preserve">         [The Auditor does not provide an audit opinion and expresses no assurance.</w:t>
      </w:r>
    </w:p>
    <w:p w14:paraId="24BF90F7" w14:textId="77777777" w:rsidR="007C4DEA" w:rsidRPr="007C4DEA" w:rsidRDefault="007C4DEA" w:rsidP="007C4DEA">
      <w:pPr>
        <w:pStyle w:val="ListParagraph"/>
        <w:numPr>
          <w:ilvl w:val="2"/>
          <w:numId w:val="9"/>
        </w:numPr>
        <w:contextualSpacing w:val="0"/>
        <w:rPr>
          <w:rFonts w:ascii="CORE SANS WHH COPY N" w:hAnsi="CORE SANS WHH COPY N"/>
          <w:sz w:val="20"/>
          <w:szCs w:val="20"/>
        </w:rPr>
      </w:pPr>
      <w:r w:rsidRPr="007C4DEA">
        <w:rPr>
          <w:rFonts w:ascii="CORE SANS WHH COPY N" w:hAnsi="CORE SANS WHH COPY N"/>
          <w:sz w:val="20"/>
          <w:szCs w:val="20"/>
        </w:rPr>
        <w:t xml:space="preserve">A basic check on the quality of the administrative organization will be done. The Auditor shall evaluate and quantify the impact of any possible specific shortcomings, point out possible risks, and give recommendations mainly </w:t>
      </w:r>
      <w:r w:rsidRPr="007C4DEA">
        <w:rPr>
          <w:rFonts w:ascii="CORE SANS WHH COPY N" w:hAnsi="CORE SANS WHH COPY N"/>
          <w:sz w:val="20"/>
          <w:szCs w:val="20"/>
        </w:rPr>
        <w:lastRenderedPageBreak/>
        <w:t>focusing on the improvement in the accounting function, the management system and the system of inventories. The Auditor will prepare, in addition, a Management Letter, basically in the form as set out in Annex 1.6.2 of the Agreement in which she/he shall</w:t>
      </w:r>
    </w:p>
    <w:p w14:paraId="6429137E" w14:textId="77777777" w:rsidR="007C4DEA" w:rsidRPr="007C4DEA" w:rsidRDefault="007C4DEA" w:rsidP="007C4DEA">
      <w:pPr>
        <w:pStyle w:val="ListParagraph"/>
        <w:numPr>
          <w:ilvl w:val="2"/>
          <w:numId w:val="9"/>
        </w:numPr>
        <w:contextualSpacing w:val="0"/>
        <w:rPr>
          <w:rFonts w:ascii="CORE SANS WHH COPY N" w:hAnsi="CORE SANS WHH COPY N"/>
          <w:sz w:val="20"/>
          <w:szCs w:val="20"/>
        </w:rPr>
      </w:pPr>
      <w:r w:rsidRPr="007C4DEA">
        <w:rPr>
          <w:rFonts w:ascii="CORE SANS WHH COPY N" w:hAnsi="CORE SANS WHH COPY N"/>
          <w:sz w:val="20"/>
          <w:szCs w:val="20"/>
        </w:rPr>
        <w:t>formulate comments on the accounting and auditing systems examined in the audit</w:t>
      </w:r>
    </w:p>
    <w:p w14:paraId="16DDB8B8" w14:textId="77777777" w:rsidR="007C4DEA" w:rsidRPr="007C4DEA" w:rsidRDefault="007C4DEA" w:rsidP="007C4DEA">
      <w:pPr>
        <w:pStyle w:val="ListParagraph"/>
        <w:numPr>
          <w:ilvl w:val="2"/>
          <w:numId w:val="9"/>
        </w:numPr>
        <w:contextualSpacing w:val="0"/>
        <w:rPr>
          <w:rFonts w:ascii="CORE SANS WHH COPY N" w:hAnsi="CORE SANS WHH COPY N"/>
          <w:sz w:val="20"/>
          <w:szCs w:val="20"/>
        </w:rPr>
      </w:pPr>
      <w:r w:rsidRPr="007C4DEA">
        <w:rPr>
          <w:rFonts w:ascii="CORE SANS WHH COPY N" w:hAnsi="CORE SANS WHH COPY N"/>
          <w:sz w:val="20"/>
          <w:szCs w:val="20"/>
        </w:rPr>
        <w:t xml:space="preserve">identify the specific shortcomings and weaknesses in the Project Holder´s control systems and procedures, in particular </w:t>
      </w:r>
      <w:proofErr w:type="gramStart"/>
      <w:r w:rsidRPr="007C4DEA">
        <w:rPr>
          <w:rFonts w:ascii="CORE SANS WHH COPY N" w:hAnsi="CORE SANS WHH COPY N"/>
          <w:sz w:val="20"/>
          <w:szCs w:val="20"/>
        </w:rPr>
        <w:t>in the area of</w:t>
      </w:r>
      <w:proofErr w:type="gramEnd"/>
      <w:r w:rsidRPr="007C4DEA">
        <w:rPr>
          <w:rFonts w:ascii="CORE SANS WHH COPY N" w:hAnsi="CORE SANS WHH COPY N"/>
          <w:sz w:val="20"/>
          <w:szCs w:val="20"/>
        </w:rPr>
        <w:t xml:space="preserve"> disbursements, procurement, storage and payment operations and shall formulate recommendations to address these.</w:t>
      </w:r>
    </w:p>
    <w:p w14:paraId="53042C8E" w14:textId="77777777" w:rsidR="007C4DEA" w:rsidRPr="007C4DEA" w:rsidRDefault="007C4DEA" w:rsidP="007C4DEA">
      <w:pPr>
        <w:pStyle w:val="ListParagraph"/>
        <w:numPr>
          <w:ilvl w:val="2"/>
          <w:numId w:val="9"/>
        </w:numPr>
        <w:contextualSpacing w:val="0"/>
        <w:rPr>
          <w:rFonts w:ascii="CORE SANS WHH COPY N" w:hAnsi="CORE SANS WHH COPY N"/>
          <w:sz w:val="20"/>
          <w:szCs w:val="20"/>
        </w:rPr>
      </w:pPr>
      <w:r w:rsidRPr="007C4DEA">
        <w:rPr>
          <w:rFonts w:ascii="CORE SANS WHH COPY N" w:hAnsi="CORE SANS WHH COPY N"/>
          <w:sz w:val="20"/>
          <w:szCs w:val="20"/>
        </w:rPr>
        <w:t>inform on the corrective measures adopted by the Project Holder´s authorities in the past.</w:t>
      </w:r>
    </w:p>
    <w:p w14:paraId="622E28E3" w14:textId="77777777" w:rsidR="007C4DEA" w:rsidRPr="007C4DEA" w:rsidRDefault="007C4DEA" w:rsidP="007C4DEA">
      <w:pPr>
        <w:pStyle w:val="ListParagraph"/>
        <w:numPr>
          <w:ilvl w:val="1"/>
          <w:numId w:val="9"/>
        </w:numPr>
        <w:contextualSpacing w:val="0"/>
        <w:rPr>
          <w:rFonts w:ascii="CORE SANS WHH COPY N" w:hAnsi="CORE SANS WHH COPY N"/>
          <w:sz w:val="20"/>
          <w:szCs w:val="20"/>
        </w:rPr>
      </w:pPr>
      <w:r w:rsidRPr="007C4DEA">
        <w:rPr>
          <w:rFonts w:ascii="CORE SANS WHH COPY N" w:hAnsi="CORE SANS WHH COPY N"/>
          <w:sz w:val="20"/>
          <w:szCs w:val="20"/>
        </w:rPr>
        <w:t>The Auditor will specifically, but not exclusively</w:t>
      </w:r>
    </w:p>
    <w:p w14:paraId="1FE37C7C" w14:textId="77777777" w:rsidR="007C4DEA" w:rsidRPr="007C4DEA" w:rsidRDefault="007C4DEA" w:rsidP="007C4DEA">
      <w:pPr>
        <w:pStyle w:val="ListParagraph"/>
        <w:numPr>
          <w:ilvl w:val="2"/>
          <w:numId w:val="9"/>
        </w:numPr>
        <w:contextualSpacing w:val="0"/>
        <w:rPr>
          <w:rFonts w:ascii="CORE SANS WHH COPY N" w:hAnsi="CORE SANS WHH COPY N"/>
          <w:sz w:val="20"/>
          <w:szCs w:val="20"/>
        </w:rPr>
      </w:pPr>
      <w:r w:rsidRPr="007C4DEA">
        <w:rPr>
          <w:rFonts w:ascii="CORE SANS WHH COPY N" w:hAnsi="CORE SANS WHH COPY N"/>
          <w:sz w:val="20"/>
          <w:szCs w:val="20"/>
        </w:rPr>
        <w:t>assess adequate segregation of duties between approval, registration and payment</w:t>
      </w:r>
    </w:p>
    <w:p w14:paraId="752B69B9" w14:textId="77777777" w:rsidR="007C4DEA" w:rsidRPr="007C4DEA" w:rsidRDefault="007C4DEA" w:rsidP="007C4DEA">
      <w:pPr>
        <w:pStyle w:val="ListParagraph"/>
        <w:numPr>
          <w:ilvl w:val="2"/>
          <w:numId w:val="9"/>
        </w:numPr>
        <w:contextualSpacing w:val="0"/>
        <w:rPr>
          <w:rFonts w:ascii="CORE SANS WHH COPY N" w:hAnsi="CORE SANS WHH COPY N"/>
          <w:sz w:val="20"/>
          <w:szCs w:val="20"/>
        </w:rPr>
      </w:pPr>
      <w:r w:rsidRPr="007C4DEA">
        <w:rPr>
          <w:rFonts w:ascii="CORE SANS WHH COPY N" w:hAnsi="CORE SANS WHH COPY N"/>
          <w:sz w:val="20"/>
          <w:szCs w:val="20"/>
        </w:rPr>
        <w:t>check that expenses are signed off in accordance with the formal authorization levels in and in respect of the 4-eyes principle.</w:t>
      </w:r>
    </w:p>
    <w:p w14:paraId="1D83E5C1" w14:textId="77777777" w:rsidR="007C4DEA" w:rsidRPr="007C4DEA" w:rsidRDefault="007C4DEA" w:rsidP="007C4DEA">
      <w:pPr>
        <w:pStyle w:val="ListParagraph"/>
        <w:numPr>
          <w:ilvl w:val="2"/>
          <w:numId w:val="9"/>
        </w:numPr>
        <w:contextualSpacing w:val="0"/>
        <w:rPr>
          <w:rFonts w:ascii="CORE SANS WHH COPY N" w:hAnsi="CORE SANS WHH COPY N"/>
          <w:sz w:val="20"/>
          <w:szCs w:val="20"/>
        </w:rPr>
      </w:pPr>
      <w:r w:rsidRPr="007C4DEA">
        <w:rPr>
          <w:rFonts w:ascii="CORE SANS WHH COPY N" w:hAnsi="CORE SANS WHH COPY N"/>
          <w:sz w:val="20"/>
          <w:szCs w:val="20"/>
        </w:rPr>
        <w:t>verify that separate financial accounts are maintained, which register all financial transactions in relation to the Partnership Agreement.</w:t>
      </w:r>
    </w:p>
    <w:p w14:paraId="6811E737" w14:textId="77777777" w:rsidR="007C4DEA" w:rsidRPr="007C4DEA" w:rsidRDefault="007C4DEA" w:rsidP="007C4DEA">
      <w:pPr>
        <w:pStyle w:val="ListParagraph"/>
        <w:numPr>
          <w:ilvl w:val="2"/>
          <w:numId w:val="9"/>
        </w:numPr>
        <w:contextualSpacing w:val="0"/>
        <w:rPr>
          <w:rFonts w:ascii="CORE SANS WHH COPY N" w:hAnsi="CORE SANS WHH COPY N"/>
          <w:sz w:val="20"/>
          <w:szCs w:val="20"/>
        </w:rPr>
      </w:pPr>
      <w:r w:rsidRPr="007C4DEA">
        <w:rPr>
          <w:rFonts w:ascii="CORE SANS WHH COPY N" w:hAnsi="CORE SANS WHH COPY N"/>
          <w:sz w:val="20"/>
          <w:szCs w:val="20"/>
        </w:rPr>
        <w:t>verify that each transaction has a unique sequence number which allows easy access to the original supporting vouchers (i.e. 3rd party invoices, receipts, goods receipt notes, tendering documents, payroll records, etc.).</w:t>
      </w:r>
    </w:p>
    <w:p w14:paraId="11E01B79" w14:textId="77777777" w:rsidR="007C4DEA" w:rsidRPr="007C4DEA" w:rsidRDefault="007C4DEA" w:rsidP="007C4DEA">
      <w:pPr>
        <w:pStyle w:val="ListParagraph"/>
        <w:numPr>
          <w:ilvl w:val="2"/>
          <w:numId w:val="9"/>
        </w:numPr>
        <w:contextualSpacing w:val="0"/>
        <w:rPr>
          <w:rFonts w:ascii="CORE SANS WHH COPY N" w:hAnsi="CORE SANS WHH COPY N"/>
          <w:sz w:val="20"/>
          <w:szCs w:val="20"/>
        </w:rPr>
      </w:pPr>
      <w:r w:rsidRPr="007C4DEA">
        <w:rPr>
          <w:rFonts w:ascii="CORE SANS WHH COPY N" w:hAnsi="CORE SANS WHH COPY N"/>
          <w:sz w:val="20"/>
          <w:szCs w:val="20"/>
        </w:rPr>
        <w:t>verify that the original vouchers are marked with the sequence number and with all relevant information such as classification code, initials for approval and for receipt of payment, payment date etc. and whether the expenditures claimed through the financial reports are properly approved, classified and supported by adequate documentation.</w:t>
      </w:r>
    </w:p>
    <w:p w14:paraId="5D8AB969" w14:textId="77777777" w:rsidR="007C4DEA" w:rsidRPr="007C4DEA" w:rsidRDefault="007C4DEA" w:rsidP="007C4DEA">
      <w:pPr>
        <w:pStyle w:val="ListParagraph"/>
        <w:numPr>
          <w:ilvl w:val="2"/>
          <w:numId w:val="9"/>
        </w:numPr>
        <w:contextualSpacing w:val="0"/>
        <w:rPr>
          <w:rFonts w:ascii="CORE SANS WHH COPY N" w:hAnsi="CORE SANS WHH COPY N"/>
          <w:sz w:val="20"/>
          <w:szCs w:val="20"/>
        </w:rPr>
      </w:pPr>
      <w:r w:rsidRPr="007C4DEA">
        <w:rPr>
          <w:rFonts w:ascii="CORE SANS WHH COPY N" w:hAnsi="CORE SANS WHH COPY N"/>
          <w:sz w:val="20"/>
          <w:szCs w:val="20"/>
        </w:rPr>
        <w:t>verify that cash and bank balances are reconciled monthly and signed by project management.</w:t>
      </w:r>
    </w:p>
    <w:p w14:paraId="2DF7E3C9" w14:textId="77777777" w:rsidR="007C4DEA" w:rsidRPr="007C4DEA" w:rsidRDefault="007C4DEA" w:rsidP="007C4DEA">
      <w:pPr>
        <w:pStyle w:val="ListParagraph"/>
        <w:numPr>
          <w:ilvl w:val="2"/>
          <w:numId w:val="9"/>
        </w:numPr>
        <w:contextualSpacing w:val="0"/>
        <w:rPr>
          <w:rFonts w:ascii="CORE SANS WHH COPY N" w:hAnsi="CORE SANS WHH COPY N"/>
          <w:sz w:val="20"/>
          <w:szCs w:val="20"/>
        </w:rPr>
      </w:pPr>
      <w:r w:rsidRPr="007C4DEA">
        <w:rPr>
          <w:rFonts w:ascii="CORE SANS WHH COPY N" w:hAnsi="CORE SANS WHH COPY N"/>
          <w:sz w:val="20"/>
          <w:szCs w:val="20"/>
        </w:rPr>
        <w:t>verify the monthly budget control made by project management.</w:t>
      </w:r>
    </w:p>
    <w:p w14:paraId="19EA6C6A" w14:textId="77777777" w:rsidR="007C4DEA" w:rsidRPr="007C4DEA" w:rsidRDefault="007C4DEA" w:rsidP="007C4DEA">
      <w:pPr>
        <w:pStyle w:val="ListParagraph"/>
        <w:numPr>
          <w:ilvl w:val="2"/>
          <w:numId w:val="9"/>
        </w:numPr>
        <w:contextualSpacing w:val="0"/>
        <w:rPr>
          <w:rFonts w:ascii="CORE SANS WHH COPY N" w:hAnsi="CORE SANS WHH COPY N"/>
          <w:sz w:val="20"/>
          <w:szCs w:val="20"/>
        </w:rPr>
      </w:pPr>
      <w:r w:rsidRPr="007C4DEA">
        <w:rPr>
          <w:rFonts w:ascii="CORE SANS WHH COPY N" w:hAnsi="CORE SANS WHH COPY N"/>
          <w:sz w:val="20"/>
          <w:szCs w:val="20"/>
        </w:rPr>
        <w:t>verify the existence of a fixed assets register and its completeness and check that control and safeguarding of fixed and current assets is assured.</w:t>
      </w:r>
    </w:p>
    <w:p w14:paraId="514DE28B" w14:textId="77777777" w:rsidR="007C4DEA" w:rsidRPr="007C4DEA" w:rsidRDefault="007C4DEA" w:rsidP="007C4DEA">
      <w:pPr>
        <w:pStyle w:val="ListParagraph"/>
        <w:numPr>
          <w:ilvl w:val="2"/>
          <w:numId w:val="9"/>
        </w:numPr>
        <w:contextualSpacing w:val="0"/>
        <w:rPr>
          <w:rFonts w:ascii="CORE SANS WHH COPY N" w:hAnsi="CORE SANS WHH COPY N"/>
          <w:sz w:val="20"/>
          <w:szCs w:val="20"/>
        </w:rPr>
      </w:pPr>
      <w:r w:rsidRPr="007C4DEA">
        <w:rPr>
          <w:rFonts w:ascii="CORE SANS WHH COPY N" w:hAnsi="CORE SANS WHH COPY N"/>
          <w:sz w:val="20"/>
          <w:szCs w:val="20"/>
        </w:rPr>
        <w:t>verify whether the project has an effective system of internal audit at all levels]</w:t>
      </w:r>
    </w:p>
    <w:p w14:paraId="33F8C5A4" w14:textId="77777777" w:rsidR="007C4DEA" w:rsidRPr="007C4DEA" w:rsidRDefault="007C4DEA" w:rsidP="007C4DEA">
      <w:pPr>
        <w:pStyle w:val="BodyText"/>
        <w:spacing w:before="108"/>
        <w:ind w:left="0"/>
        <w:rPr>
          <w:rFonts w:ascii="CORE SANS WHH COPY N" w:hAnsi="CORE SANS WHH COPY N"/>
          <w:sz w:val="20"/>
          <w:szCs w:val="20"/>
        </w:rPr>
      </w:pPr>
    </w:p>
    <w:p w14:paraId="69C2E191" w14:textId="77777777" w:rsidR="007C4DEA" w:rsidRPr="007C4DEA" w:rsidRDefault="007C4DEA" w:rsidP="007C4DEA">
      <w:pPr>
        <w:pStyle w:val="Heading1"/>
        <w:keepNext w:val="0"/>
        <w:keepLines w:val="0"/>
        <w:numPr>
          <w:ilvl w:val="0"/>
          <w:numId w:val="4"/>
        </w:numPr>
        <w:tabs>
          <w:tab w:val="left" w:pos="685"/>
        </w:tabs>
        <w:spacing w:before="0" w:after="0"/>
        <w:rPr>
          <w:rFonts w:ascii="CORE SANS WHH COPY N" w:hAnsi="CORE SANS WHH COPY N"/>
          <w:sz w:val="20"/>
          <w:szCs w:val="20"/>
        </w:rPr>
      </w:pPr>
      <w:r w:rsidRPr="007C4DEA">
        <w:rPr>
          <w:rFonts w:ascii="CORE SANS WHH COPY N" w:hAnsi="CORE SANS WHH COPY N"/>
          <w:spacing w:val="-2"/>
          <w:sz w:val="20"/>
          <w:szCs w:val="20"/>
        </w:rPr>
        <w:t>Standards</w:t>
      </w:r>
    </w:p>
    <w:p w14:paraId="74547255" w14:textId="77777777" w:rsidR="007C4DEA" w:rsidRPr="007C4DEA" w:rsidRDefault="007C4DEA" w:rsidP="007C4DEA">
      <w:pPr>
        <w:pStyle w:val="BodyText"/>
        <w:spacing w:before="239"/>
        <w:rPr>
          <w:rFonts w:ascii="CORE SANS WHH COPY N" w:hAnsi="CORE SANS WHH COPY N"/>
          <w:sz w:val="20"/>
          <w:szCs w:val="20"/>
        </w:rPr>
      </w:pPr>
      <w:r w:rsidRPr="007C4DEA">
        <w:rPr>
          <w:rFonts w:ascii="CORE SANS WHH COPY N" w:hAnsi="CORE SANS WHH COPY N"/>
          <w:sz w:val="20"/>
          <w:szCs w:val="20"/>
        </w:rPr>
        <w:t>The</w:t>
      </w:r>
      <w:r w:rsidRPr="007C4DEA">
        <w:rPr>
          <w:rFonts w:ascii="CORE SANS WHH COPY N" w:hAnsi="CORE SANS WHH COPY N"/>
          <w:spacing w:val="-6"/>
          <w:sz w:val="20"/>
          <w:szCs w:val="20"/>
        </w:rPr>
        <w:t xml:space="preserve"> </w:t>
      </w:r>
      <w:r w:rsidRPr="007C4DEA">
        <w:rPr>
          <w:rFonts w:ascii="CORE SANS WHH COPY N" w:hAnsi="CORE SANS WHH COPY N"/>
          <w:sz w:val="20"/>
          <w:szCs w:val="20"/>
        </w:rPr>
        <w:t>Auditor</w:t>
      </w:r>
      <w:r w:rsidRPr="007C4DEA">
        <w:rPr>
          <w:rFonts w:ascii="CORE SANS WHH COPY N" w:hAnsi="CORE SANS WHH COPY N"/>
          <w:spacing w:val="-7"/>
          <w:sz w:val="20"/>
          <w:szCs w:val="20"/>
        </w:rPr>
        <w:t xml:space="preserve"> </w:t>
      </w:r>
      <w:r w:rsidRPr="007C4DEA">
        <w:rPr>
          <w:rFonts w:ascii="CORE SANS WHH COPY N" w:hAnsi="CORE SANS WHH COPY N"/>
          <w:sz w:val="20"/>
          <w:szCs w:val="20"/>
        </w:rPr>
        <w:t>shall</w:t>
      </w:r>
      <w:r w:rsidRPr="007C4DEA">
        <w:rPr>
          <w:rFonts w:ascii="CORE SANS WHH COPY N" w:hAnsi="CORE SANS WHH COPY N"/>
          <w:spacing w:val="-6"/>
          <w:sz w:val="20"/>
          <w:szCs w:val="20"/>
        </w:rPr>
        <w:t xml:space="preserve"> </w:t>
      </w:r>
      <w:r w:rsidRPr="007C4DEA">
        <w:rPr>
          <w:rFonts w:ascii="CORE SANS WHH COPY N" w:hAnsi="CORE SANS WHH COPY N"/>
          <w:sz w:val="20"/>
          <w:szCs w:val="20"/>
        </w:rPr>
        <w:t>undertake</w:t>
      </w:r>
      <w:r w:rsidRPr="007C4DEA">
        <w:rPr>
          <w:rFonts w:ascii="CORE SANS WHH COPY N" w:hAnsi="CORE SANS WHH COPY N"/>
          <w:spacing w:val="-6"/>
          <w:sz w:val="20"/>
          <w:szCs w:val="20"/>
        </w:rPr>
        <w:t xml:space="preserve"> </w:t>
      </w:r>
      <w:r w:rsidRPr="007C4DEA">
        <w:rPr>
          <w:rFonts w:ascii="CORE SANS WHH COPY N" w:hAnsi="CORE SANS WHH COPY N"/>
          <w:sz w:val="20"/>
          <w:szCs w:val="20"/>
        </w:rPr>
        <w:t>this</w:t>
      </w:r>
      <w:r w:rsidRPr="007C4DEA">
        <w:rPr>
          <w:rFonts w:ascii="CORE SANS WHH COPY N" w:hAnsi="CORE SANS WHH COPY N"/>
          <w:spacing w:val="-7"/>
          <w:sz w:val="20"/>
          <w:szCs w:val="20"/>
        </w:rPr>
        <w:t xml:space="preserve"> </w:t>
      </w:r>
      <w:r w:rsidRPr="007C4DEA">
        <w:rPr>
          <w:rFonts w:ascii="CORE SANS WHH COPY N" w:hAnsi="CORE SANS WHH COPY N"/>
          <w:sz w:val="20"/>
          <w:szCs w:val="20"/>
        </w:rPr>
        <w:t>engagement</w:t>
      </w:r>
      <w:r w:rsidRPr="007C4DEA">
        <w:rPr>
          <w:rFonts w:ascii="CORE SANS WHH COPY N" w:hAnsi="CORE SANS WHH COPY N"/>
          <w:spacing w:val="-4"/>
          <w:sz w:val="20"/>
          <w:szCs w:val="20"/>
        </w:rPr>
        <w:t xml:space="preserve"> </w:t>
      </w:r>
      <w:r w:rsidRPr="007C4DEA">
        <w:rPr>
          <w:rFonts w:ascii="CORE SANS WHH COPY N" w:hAnsi="CORE SANS WHH COPY N"/>
          <w:sz w:val="20"/>
          <w:szCs w:val="20"/>
        </w:rPr>
        <w:t>in</w:t>
      </w:r>
      <w:r w:rsidRPr="007C4DEA">
        <w:rPr>
          <w:rFonts w:ascii="CORE SANS WHH COPY N" w:hAnsi="CORE SANS WHH COPY N"/>
          <w:spacing w:val="-10"/>
          <w:sz w:val="20"/>
          <w:szCs w:val="20"/>
        </w:rPr>
        <w:t xml:space="preserve"> </w:t>
      </w:r>
      <w:r w:rsidRPr="007C4DEA">
        <w:rPr>
          <w:rFonts w:ascii="CORE SANS WHH COPY N" w:hAnsi="CORE SANS WHH COPY N"/>
          <w:sz w:val="20"/>
          <w:szCs w:val="20"/>
        </w:rPr>
        <w:t>accordance</w:t>
      </w:r>
      <w:r w:rsidRPr="007C4DEA">
        <w:rPr>
          <w:rFonts w:ascii="CORE SANS WHH COPY N" w:hAnsi="CORE SANS WHH COPY N"/>
          <w:spacing w:val="-7"/>
          <w:sz w:val="20"/>
          <w:szCs w:val="20"/>
        </w:rPr>
        <w:t xml:space="preserve"> </w:t>
      </w:r>
      <w:r w:rsidRPr="007C4DEA">
        <w:rPr>
          <w:rFonts w:ascii="CORE SANS WHH COPY N" w:hAnsi="CORE SANS WHH COPY N"/>
          <w:spacing w:val="-4"/>
          <w:sz w:val="20"/>
          <w:szCs w:val="20"/>
        </w:rPr>
        <w:t>with</w:t>
      </w:r>
    </w:p>
    <w:p w14:paraId="66B30DFA" w14:textId="77777777" w:rsidR="007C4DEA" w:rsidRPr="007C4DEA" w:rsidRDefault="007C4DEA" w:rsidP="007C4DEA">
      <w:pPr>
        <w:pStyle w:val="ListParagraph"/>
        <w:numPr>
          <w:ilvl w:val="1"/>
          <w:numId w:val="4"/>
        </w:numPr>
        <w:tabs>
          <w:tab w:val="left" w:pos="838"/>
        </w:tabs>
        <w:spacing w:before="123" w:line="237" w:lineRule="auto"/>
        <w:ind w:right="153"/>
        <w:contextualSpacing w:val="0"/>
        <w:rPr>
          <w:rFonts w:ascii="CORE SANS WHH COPY N" w:hAnsi="CORE SANS WHH COPY N"/>
          <w:sz w:val="20"/>
          <w:szCs w:val="20"/>
        </w:rPr>
      </w:pPr>
      <w:sdt>
        <w:sdtPr>
          <w:rPr>
            <w:rFonts w:ascii="CORE SANS WHH COPY N" w:hAnsi="CORE SANS WHH COPY N"/>
            <w:sz w:val="20"/>
            <w:szCs w:val="20"/>
          </w:rPr>
          <w:id w:val="1039629074"/>
          <w14:checkbox>
            <w14:checked w14:val="1"/>
            <w14:checkedState w14:val="2612" w14:font="MS Gothic"/>
            <w14:uncheckedState w14:val="2610" w14:font="MS Gothic"/>
          </w14:checkbox>
        </w:sdtPr>
        <w:sdtContent>
          <w:r w:rsidRPr="007C4DEA">
            <w:rPr>
              <w:rFonts w:ascii="MS Gothic" w:eastAsia="MS Gothic" w:hAnsi="MS Gothic" w:hint="eastAsia"/>
              <w:sz w:val="20"/>
              <w:szCs w:val="20"/>
            </w:rPr>
            <w:t>☒</w:t>
          </w:r>
        </w:sdtContent>
      </w:sdt>
      <w:r w:rsidRPr="007C4DEA">
        <w:rPr>
          <w:rFonts w:ascii="CORE SANS WHH COPY N" w:hAnsi="CORE SANS WHH COPY N"/>
          <w:sz w:val="20"/>
          <w:szCs w:val="20"/>
        </w:rPr>
        <w:t xml:space="preserve"> the ISA The Auditor obtains sufficient and appropriate verification evidence to be able to draw up a report of factual findings and to give recommendations. For this purpose, the Auditor shall refer to the International Standard on Auditing (ISA) and </w:t>
      </w:r>
      <w:proofErr w:type="gramStart"/>
      <w:r w:rsidRPr="007C4DEA">
        <w:rPr>
          <w:rFonts w:ascii="CORE SANS WHH COPY N" w:hAnsi="CORE SANS WHH COPY N"/>
          <w:sz w:val="20"/>
          <w:szCs w:val="20"/>
        </w:rPr>
        <w:t>in particular by</w:t>
      </w:r>
      <w:proofErr w:type="gramEnd"/>
      <w:r w:rsidRPr="007C4DEA">
        <w:rPr>
          <w:rFonts w:ascii="CORE SANS WHH COPY N" w:hAnsi="CORE SANS WHH COPY N"/>
          <w:sz w:val="20"/>
          <w:szCs w:val="20"/>
        </w:rPr>
        <w:t xml:space="preserve"> the paragraphs relating to “sufficient appropriate audit evidence” (ISA-500) and “internal control” (ISA-315). The Auditor exercises professional judgment as to what is sufficient and appropriate verification evidence where she/he believes that the guidance provided by ISA 500, the terms and conditions of the Partnership Agreement and the TOR are not sufficient. In complying with the ISA, the Auditor is expected to especially pay attention to “Fraud and Corruption” (ISA 240) as well as “Risk” (ISA 330).</w:t>
      </w:r>
    </w:p>
    <w:p w14:paraId="7E2C2D9F" w14:textId="77777777" w:rsidR="007C4DEA" w:rsidRPr="007C4DEA" w:rsidRDefault="007C4DEA" w:rsidP="007C4DEA">
      <w:pPr>
        <w:pStyle w:val="ListParagraph"/>
        <w:numPr>
          <w:ilvl w:val="1"/>
          <w:numId w:val="4"/>
        </w:numPr>
        <w:tabs>
          <w:tab w:val="left" w:pos="838"/>
        </w:tabs>
        <w:spacing w:before="123" w:line="237" w:lineRule="auto"/>
        <w:ind w:right="153"/>
        <w:contextualSpacing w:val="0"/>
        <w:rPr>
          <w:rFonts w:ascii="CORE SANS WHH COPY N" w:hAnsi="CORE SANS WHH COPY N"/>
          <w:sz w:val="20"/>
          <w:szCs w:val="20"/>
        </w:rPr>
      </w:pPr>
      <w:sdt>
        <w:sdtPr>
          <w:rPr>
            <w:rFonts w:ascii="CORE SANS WHH COPY N" w:hAnsi="CORE SANS WHH COPY N"/>
            <w:sz w:val="20"/>
            <w:szCs w:val="20"/>
          </w:rPr>
          <w:id w:val="1669436624"/>
          <w14:checkbox>
            <w14:checked w14:val="0"/>
            <w14:checkedState w14:val="2612" w14:font="MS Gothic"/>
            <w14:uncheckedState w14:val="2610" w14:font="MS Gothic"/>
          </w14:checkbox>
        </w:sdtPr>
        <w:sdtContent>
          <w:r w:rsidRPr="007C4DEA">
            <w:rPr>
              <w:rFonts w:ascii="MS Gothic" w:eastAsia="MS Gothic" w:hAnsi="MS Gothic" w:hint="eastAsia"/>
              <w:sz w:val="20"/>
              <w:szCs w:val="20"/>
            </w:rPr>
            <w:t>☐</w:t>
          </w:r>
        </w:sdtContent>
      </w:sdt>
      <w:r w:rsidRPr="007C4DEA">
        <w:rPr>
          <w:rFonts w:ascii="CORE SANS WHH COPY N" w:hAnsi="CORE SANS WHH COPY N"/>
          <w:sz w:val="20"/>
          <w:szCs w:val="20"/>
        </w:rPr>
        <w:t xml:space="preserve"> the ISAE [Please specify the standard according to the donor contract if applicable].</w:t>
      </w:r>
    </w:p>
    <w:p w14:paraId="7FDF2BFD" w14:textId="77777777" w:rsidR="007C4DEA" w:rsidRPr="007C4DEA" w:rsidRDefault="007C4DEA" w:rsidP="007C4DEA">
      <w:pPr>
        <w:pStyle w:val="ListParagraph"/>
        <w:numPr>
          <w:ilvl w:val="1"/>
          <w:numId w:val="4"/>
        </w:numPr>
        <w:tabs>
          <w:tab w:val="left" w:pos="838"/>
        </w:tabs>
        <w:spacing w:before="123" w:line="237" w:lineRule="auto"/>
        <w:ind w:right="153"/>
        <w:contextualSpacing w:val="0"/>
        <w:rPr>
          <w:rFonts w:ascii="CORE SANS WHH COPY N" w:hAnsi="CORE SANS WHH COPY N"/>
          <w:sz w:val="20"/>
          <w:szCs w:val="20"/>
        </w:rPr>
      </w:pPr>
      <w:r w:rsidRPr="007C4DEA">
        <w:rPr>
          <w:rFonts w:ascii="CORE SANS WHH COPY N" w:hAnsi="CORE SANS WHH COPY N"/>
          <w:sz w:val="20"/>
          <w:szCs w:val="20"/>
        </w:rPr>
        <w:t>the</w:t>
      </w:r>
      <w:r w:rsidRPr="007C4DEA">
        <w:rPr>
          <w:rFonts w:ascii="CORE SANS WHH COPY N" w:hAnsi="CORE SANS WHH COPY N"/>
          <w:spacing w:val="-5"/>
          <w:sz w:val="20"/>
          <w:szCs w:val="20"/>
        </w:rPr>
        <w:t xml:space="preserve"> </w:t>
      </w:r>
      <w:r w:rsidRPr="007C4DEA">
        <w:rPr>
          <w:rFonts w:ascii="CORE SANS WHH COPY N" w:hAnsi="CORE SANS WHH COPY N"/>
          <w:sz w:val="20"/>
          <w:szCs w:val="20"/>
        </w:rPr>
        <w:t>IFAC</w:t>
      </w:r>
      <w:r w:rsidRPr="007C4DEA">
        <w:rPr>
          <w:rFonts w:ascii="CORE SANS WHH COPY N" w:hAnsi="CORE SANS WHH COPY N"/>
          <w:spacing w:val="-3"/>
          <w:sz w:val="20"/>
          <w:szCs w:val="20"/>
        </w:rPr>
        <w:t xml:space="preserve"> </w:t>
      </w:r>
      <w:r w:rsidRPr="007C4DEA">
        <w:rPr>
          <w:rFonts w:ascii="CORE SANS WHH COPY N" w:hAnsi="CORE SANS WHH COPY N"/>
          <w:sz w:val="20"/>
          <w:szCs w:val="20"/>
        </w:rPr>
        <w:t>Code</w:t>
      </w:r>
      <w:r w:rsidRPr="007C4DEA">
        <w:rPr>
          <w:rFonts w:ascii="CORE SANS WHH COPY N" w:hAnsi="CORE SANS WHH COPY N"/>
          <w:spacing w:val="-3"/>
          <w:sz w:val="20"/>
          <w:szCs w:val="20"/>
        </w:rPr>
        <w:t xml:space="preserve"> </w:t>
      </w:r>
      <w:r w:rsidRPr="007C4DEA">
        <w:rPr>
          <w:rFonts w:ascii="CORE SANS WHH COPY N" w:hAnsi="CORE SANS WHH COPY N"/>
          <w:sz w:val="20"/>
          <w:szCs w:val="20"/>
        </w:rPr>
        <w:t>of</w:t>
      </w:r>
      <w:r w:rsidRPr="007C4DEA">
        <w:rPr>
          <w:rFonts w:ascii="CORE SANS WHH COPY N" w:hAnsi="CORE SANS WHH COPY N"/>
          <w:spacing w:val="-1"/>
          <w:sz w:val="20"/>
          <w:szCs w:val="20"/>
        </w:rPr>
        <w:t xml:space="preserve"> </w:t>
      </w:r>
      <w:r w:rsidRPr="007C4DEA">
        <w:rPr>
          <w:rFonts w:ascii="CORE SANS WHH COPY N" w:hAnsi="CORE SANS WHH COPY N"/>
          <w:sz w:val="20"/>
          <w:szCs w:val="20"/>
        </w:rPr>
        <w:t>Ethics</w:t>
      </w:r>
      <w:r w:rsidRPr="007C4DEA">
        <w:rPr>
          <w:rFonts w:ascii="CORE SANS WHH COPY N" w:hAnsi="CORE SANS WHH COPY N"/>
          <w:spacing w:val="-5"/>
          <w:sz w:val="20"/>
          <w:szCs w:val="20"/>
        </w:rPr>
        <w:t xml:space="preserve"> </w:t>
      </w:r>
      <w:r w:rsidRPr="007C4DEA">
        <w:rPr>
          <w:rFonts w:ascii="CORE SANS WHH COPY N" w:hAnsi="CORE SANS WHH COPY N"/>
          <w:sz w:val="20"/>
          <w:szCs w:val="20"/>
        </w:rPr>
        <w:t>for</w:t>
      </w:r>
      <w:r w:rsidRPr="007C4DEA">
        <w:rPr>
          <w:rFonts w:ascii="CORE SANS WHH COPY N" w:hAnsi="CORE SANS WHH COPY N"/>
          <w:spacing w:val="-4"/>
          <w:sz w:val="20"/>
          <w:szCs w:val="20"/>
        </w:rPr>
        <w:t xml:space="preserve"> </w:t>
      </w:r>
      <w:r w:rsidRPr="007C4DEA">
        <w:rPr>
          <w:rFonts w:ascii="CORE SANS WHH COPY N" w:hAnsi="CORE SANS WHH COPY N"/>
          <w:sz w:val="20"/>
          <w:szCs w:val="20"/>
        </w:rPr>
        <w:t>Professional</w:t>
      </w:r>
      <w:r w:rsidRPr="007C4DEA">
        <w:rPr>
          <w:rFonts w:ascii="CORE SANS WHH COPY N" w:hAnsi="CORE SANS WHH COPY N"/>
          <w:spacing w:val="-4"/>
          <w:sz w:val="20"/>
          <w:szCs w:val="20"/>
        </w:rPr>
        <w:t xml:space="preserve"> </w:t>
      </w:r>
      <w:r w:rsidRPr="007C4DEA">
        <w:rPr>
          <w:rFonts w:ascii="CORE SANS WHH COPY N" w:hAnsi="CORE SANS WHH COPY N"/>
          <w:sz w:val="20"/>
          <w:szCs w:val="20"/>
        </w:rPr>
        <w:t>Accountants,</w:t>
      </w:r>
      <w:r w:rsidRPr="007C4DEA">
        <w:rPr>
          <w:rFonts w:ascii="CORE SANS WHH COPY N" w:hAnsi="CORE SANS WHH COPY N"/>
          <w:spacing w:val="-4"/>
          <w:sz w:val="20"/>
          <w:szCs w:val="20"/>
        </w:rPr>
        <w:t xml:space="preserve"> </w:t>
      </w:r>
      <w:r w:rsidRPr="007C4DEA">
        <w:rPr>
          <w:rFonts w:ascii="CORE SANS WHH COPY N" w:hAnsi="CORE SANS WHH COPY N"/>
          <w:sz w:val="20"/>
          <w:szCs w:val="20"/>
        </w:rPr>
        <w:t>developed</w:t>
      </w:r>
      <w:r w:rsidRPr="007C4DEA">
        <w:rPr>
          <w:rFonts w:ascii="CORE SANS WHH COPY N" w:hAnsi="CORE SANS WHH COPY N"/>
          <w:spacing w:val="-3"/>
          <w:sz w:val="20"/>
          <w:szCs w:val="20"/>
        </w:rPr>
        <w:t xml:space="preserve"> </w:t>
      </w:r>
      <w:r w:rsidRPr="007C4DEA">
        <w:rPr>
          <w:rFonts w:ascii="CORE SANS WHH COPY N" w:hAnsi="CORE SANS WHH COPY N"/>
          <w:sz w:val="20"/>
          <w:szCs w:val="20"/>
        </w:rPr>
        <w:t>and</w:t>
      </w:r>
      <w:r w:rsidRPr="007C4DEA">
        <w:rPr>
          <w:rFonts w:ascii="CORE SANS WHH COPY N" w:hAnsi="CORE SANS WHH COPY N"/>
          <w:spacing w:val="-5"/>
          <w:sz w:val="20"/>
          <w:szCs w:val="20"/>
        </w:rPr>
        <w:t xml:space="preserve"> </w:t>
      </w:r>
      <w:r w:rsidRPr="007C4DEA">
        <w:rPr>
          <w:rFonts w:ascii="CORE SANS WHH COPY N" w:hAnsi="CORE SANS WHH COPY N"/>
          <w:sz w:val="20"/>
          <w:szCs w:val="20"/>
        </w:rPr>
        <w:t>issued</w:t>
      </w:r>
      <w:r w:rsidRPr="007C4DEA">
        <w:rPr>
          <w:rFonts w:ascii="CORE SANS WHH COPY N" w:hAnsi="CORE SANS WHH COPY N"/>
          <w:spacing w:val="-3"/>
          <w:sz w:val="20"/>
          <w:szCs w:val="20"/>
        </w:rPr>
        <w:t xml:space="preserve"> </w:t>
      </w:r>
      <w:r w:rsidRPr="007C4DEA">
        <w:rPr>
          <w:rFonts w:ascii="CORE SANS WHH COPY N" w:hAnsi="CORE SANS WHH COPY N"/>
          <w:sz w:val="20"/>
          <w:szCs w:val="20"/>
        </w:rPr>
        <w:t>by IFAC’s International Ethics Standards Board for Accountants (IESBA).</w:t>
      </w:r>
    </w:p>
    <w:p w14:paraId="2FA7733C" w14:textId="77777777" w:rsidR="007C4DEA" w:rsidRPr="007C4DEA" w:rsidRDefault="007C4DEA" w:rsidP="007C4DEA">
      <w:pPr>
        <w:pStyle w:val="ListParagraph"/>
        <w:tabs>
          <w:tab w:val="left" w:pos="838"/>
        </w:tabs>
        <w:spacing w:before="123" w:line="237" w:lineRule="auto"/>
        <w:ind w:left="838" w:right="153"/>
        <w:rPr>
          <w:rFonts w:ascii="CORE SANS WHH COPY N" w:hAnsi="CORE SANS WHH COPY N"/>
          <w:sz w:val="20"/>
          <w:szCs w:val="20"/>
        </w:rPr>
      </w:pPr>
    </w:p>
    <w:p w14:paraId="45FC950C" w14:textId="77777777" w:rsidR="007C4DEA" w:rsidRPr="007C4DEA" w:rsidRDefault="007C4DEA" w:rsidP="007C4DEA">
      <w:pPr>
        <w:pStyle w:val="Heading1"/>
        <w:keepNext w:val="0"/>
        <w:keepLines w:val="0"/>
        <w:numPr>
          <w:ilvl w:val="0"/>
          <w:numId w:val="4"/>
        </w:numPr>
        <w:tabs>
          <w:tab w:val="left" w:pos="685"/>
        </w:tabs>
        <w:spacing w:before="0" w:after="0"/>
        <w:rPr>
          <w:rFonts w:ascii="CORE SANS WHH COPY N" w:hAnsi="CORE SANS WHH COPY N"/>
          <w:sz w:val="20"/>
          <w:szCs w:val="20"/>
        </w:rPr>
      </w:pPr>
      <w:r w:rsidRPr="007C4DEA">
        <w:rPr>
          <w:rFonts w:ascii="CORE SANS WHH COPY N" w:hAnsi="CORE SANS WHH COPY N"/>
          <w:spacing w:val="-2"/>
          <w:sz w:val="20"/>
          <w:szCs w:val="20"/>
        </w:rPr>
        <w:t>Reference Documents</w:t>
      </w:r>
    </w:p>
    <w:p w14:paraId="05EEB572" w14:textId="77777777" w:rsidR="007C4DEA" w:rsidRPr="007C4DEA" w:rsidRDefault="007C4DEA" w:rsidP="007C4DEA">
      <w:pPr>
        <w:pStyle w:val="BodyText"/>
        <w:spacing w:before="242"/>
        <w:rPr>
          <w:rFonts w:ascii="CORE SANS WHH COPY N" w:hAnsi="CORE SANS WHH COPY N"/>
          <w:sz w:val="20"/>
          <w:szCs w:val="20"/>
        </w:rPr>
      </w:pPr>
      <w:r w:rsidRPr="007C4DEA">
        <w:rPr>
          <w:rFonts w:ascii="CORE SANS WHH COPY N" w:hAnsi="CORE SANS WHH COPY N"/>
          <w:sz w:val="20"/>
          <w:szCs w:val="20"/>
        </w:rPr>
        <w:t>The</w:t>
      </w:r>
      <w:r w:rsidRPr="007C4DEA">
        <w:rPr>
          <w:rFonts w:ascii="CORE SANS WHH COPY N" w:hAnsi="CORE SANS WHH COPY N"/>
          <w:spacing w:val="-5"/>
          <w:sz w:val="20"/>
          <w:szCs w:val="20"/>
        </w:rPr>
        <w:t xml:space="preserve"> </w:t>
      </w:r>
      <w:r w:rsidRPr="007C4DEA">
        <w:rPr>
          <w:rFonts w:ascii="CORE SANS WHH COPY N" w:hAnsi="CORE SANS WHH COPY N"/>
          <w:sz w:val="20"/>
          <w:szCs w:val="20"/>
        </w:rPr>
        <w:t>following</w:t>
      </w:r>
      <w:r w:rsidRPr="007C4DEA">
        <w:rPr>
          <w:rFonts w:ascii="CORE SANS WHH COPY N" w:hAnsi="CORE SANS WHH COPY N"/>
          <w:spacing w:val="-5"/>
          <w:sz w:val="20"/>
          <w:szCs w:val="20"/>
        </w:rPr>
        <w:t xml:space="preserve"> </w:t>
      </w:r>
      <w:r w:rsidRPr="007C4DEA">
        <w:rPr>
          <w:rFonts w:ascii="CORE SANS WHH COPY N" w:hAnsi="CORE SANS WHH COPY N"/>
          <w:sz w:val="20"/>
          <w:szCs w:val="20"/>
        </w:rPr>
        <w:t>documents</w:t>
      </w:r>
      <w:r w:rsidRPr="007C4DEA">
        <w:rPr>
          <w:rFonts w:ascii="CORE SANS WHH COPY N" w:hAnsi="CORE SANS WHH COPY N"/>
          <w:spacing w:val="-7"/>
          <w:sz w:val="20"/>
          <w:szCs w:val="20"/>
        </w:rPr>
        <w:t xml:space="preserve"> </w:t>
      </w:r>
      <w:r w:rsidRPr="007C4DEA">
        <w:rPr>
          <w:rFonts w:ascii="CORE SANS WHH COPY N" w:hAnsi="CORE SANS WHH COPY N"/>
          <w:sz w:val="20"/>
          <w:szCs w:val="20"/>
        </w:rPr>
        <w:t>will</w:t>
      </w:r>
      <w:r w:rsidRPr="007C4DEA">
        <w:rPr>
          <w:rFonts w:ascii="CORE SANS WHH COPY N" w:hAnsi="CORE SANS WHH COPY N"/>
          <w:spacing w:val="-6"/>
          <w:sz w:val="20"/>
          <w:szCs w:val="20"/>
        </w:rPr>
        <w:t xml:space="preserve"> </w:t>
      </w:r>
      <w:r w:rsidRPr="007C4DEA">
        <w:rPr>
          <w:rFonts w:ascii="CORE SANS WHH COPY N" w:hAnsi="CORE SANS WHH COPY N"/>
          <w:sz w:val="20"/>
          <w:szCs w:val="20"/>
        </w:rPr>
        <w:t>be</w:t>
      </w:r>
      <w:r w:rsidRPr="007C4DEA">
        <w:rPr>
          <w:rFonts w:ascii="CORE SANS WHH COPY N" w:hAnsi="CORE SANS WHH COPY N"/>
          <w:spacing w:val="-5"/>
          <w:sz w:val="20"/>
          <w:szCs w:val="20"/>
        </w:rPr>
        <w:t xml:space="preserve"> </w:t>
      </w:r>
      <w:r w:rsidRPr="007C4DEA">
        <w:rPr>
          <w:rFonts w:ascii="CORE SANS WHH COPY N" w:hAnsi="CORE SANS WHH COPY N"/>
          <w:sz w:val="20"/>
          <w:szCs w:val="20"/>
        </w:rPr>
        <w:t>provided</w:t>
      </w:r>
      <w:r w:rsidRPr="007C4DEA">
        <w:rPr>
          <w:rFonts w:ascii="CORE SANS WHH COPY N" w:hAnsi="CORE SANS WHH COPY N"/>
          <w:spacing w:val="-4"/>
          <w:sz w:val="20"/>
          <w:szCs w:val="20"/>
        </w:rPr>
        <w:t xml:space="preserve"> </w:t>
      </w:r>
      <w:r w:rsidRPr="007C4DEA">
        <w:rPr>
          <w:rFonts w:ascii="CORE SANS WHH COPY N" w:hAnsi="CORE SANS WHH COPY N"/>
          <w:sz w:val="20"/>
          <w:szCs w:val="20"/>
        </w:rPr>
        <w:t>or</w:t>
      </w:r>
      <w:r w:rsidRPr="007C4DEA">
        <w:rPr>
          <w:rFonts w:ascii="CORE SANS WHH COPY N" w:hAnsi="CORE SANS WHH COPY N"/>
          <w:spacing w:val="-4"/>
          <w:sz w:val="20"/>
          <w:szCs w:val="20"/>
        </w:rPr>
        <w:t xml:space="preserve"> </w:t>
      </w:r>
      <w:r w:rsidRPr="007C4DEA">
        <w:rPr>
          <w:rFonts w:ascii="CORE SANS WHH COPY N" w:hAnsi="CORE SANS WHH COPY N"/>
          <w:sz w:val="20"/>
          <w:szCs w:val="20"/>
        </w:rPr>
        <w:t>given</w:t>
      </w:r>
      <w:r w:rsidRPr="007C4DEA">
        <w:rPr>
          <w:rFonts w:ascii="CORE SANS WHH COPY N" w:hAnsi="CORE SANS WHH COPY N"/>
          <w:spacing w:val="-7"/>
          <w:sz w:val="20"/>
          <w:szCs w:val="20"/>
        </w:rPr>
        <w:t xml:space="preserve"> </w:t>
      </w:r>
      <w:r w:rsidRPr="007C4DEA">
        <w:rPr>
          <w:rFonts w:ascii="CORE SANS WHH COPY N" w:hAnsi="CORE SANS WHH COPY N"/>
          <w:sz w:val="20"/>
          <w:szCs w:val="20"/>
        </w:rPr>
        <w:t>access</w:t>
      </w:r>
      <w:r w:rsidRPr="007C4DEA">
        <w:rPr>
          <w:rFonts w:ascii="CORE SANS WHH COPY N" w:hAnsi="CORE SANS WHH COPY N"/>
          <w:spacing w:val="-6"/>
          <w:sz w:val="20"/>
          <w:szCs w:val="20"/>
        </w:rPr>
        <w:t xml:space="preserve"> </w:t>
      </w:r>
      <w:r w:rsidRPr="007C4DEA">
        <w:rPr>
          <w:rFonts w:ascii="CORE SANS WHH COPY N" w:hAnsi="CORE SANS WHH COPY N"/>
          <w:spacing w:val="-5"/>
          <w:sz w:val="20"/>
          <w:szCs w:val="20"/>
        </w:rPr>
        <w:t>to:</w:t>
      </w:r>
    </w:p>
    <w:p w14:paraId="31B37FDA" w14:textId="09BEA42C" w:rsidR="007C4DEA" w:rsidRPr="007C4DEA" w:rsidRDefault="007C4DEA" w:rsidP="007C4DEA">
      <w:pPr>
        <w:pStyle w:val="ListParagraph"/>
        <w:numPr>
          <w:ilvl w:val="0"/>
          <w:numId w:val="3"/>
        </w:numPr>
        <w:tabs>
          <w:tab w:val="left" w:pos="400"/>
          <w:tab w:val="left" w:pos="402"/>
        </w:tabs>
        <w:spacing w:before="119" w:after="120"/>
        <w:ind w:left="403" w:right="113"/>
        <w:contextualSpacing w:val="0"/>
        <w:rPr>
          <w:rFonts w:ascii="CORE SANS WHH COPY N" w:hAnsi="CORE SANS WHH COPY N"/>
          <w:sz w:val="20"/>
          <w:szCs w:val="20"/>
        </w:rPr>
      </w:pPr>
      <w:r w:rsidRPr="007C4DEA">
        <w:rPr>
          <w:rFonts w:ascii="CORE SANS WHH COPY N" w:hAnsi="CORE SANS WHH COPY N"/>
          <w:sz w:val="20"/>
          <w:szCs w:val="20"/>
        </w:rPr>
        <w:lastRenderedPageBreak/>
        <w:t>The</w:t>
      </w:r>
      <w:r w:rsidRPr="007C4DEA">
        <w:rPr>
          <w:rFonts w:ascii="CORE SANS WHH COPY N" w:hAnsi="CORE SANS WHH COPY N"/>
          <w:spacing w:val="-4"/>
          <w:sz w:val="20"/>
          <w:szCs w:val="20"/>
        </w:rPr>
        <w:t xml:space="preserve"> </w:t>
      </w:r>
      <w:r w:rsidRPr="007C4DEA">
        <w:rPr>
          <w:rFonts w:ascii="CORE SANS WHH COPY N" w:hAnsi="CORE SANS WHH COPY N"/>
          <w:sz w:val="20"/>
          <w:szCs w:val="20"/>
        </w:rPr>
        <w:t>Donor</w:t>
      </w:r>
      <w:r w:rsidRPr="007C4DEA">
        <w:rPr>
          <w:rFonts w:ascii="CORE SANS WHH COPY N" w:hAnsi="CORE SANS WHH COPY N"/>
          <w:spacing w:val="-4"/>
          <w:sz w:val="20"/>
          <w:szCs w:val="20"/>
        </w:rPr>
        <w:t xml:space="preserve"> </w:t>
      </w:r>
      <w:r w:rsidRPr="007C4DEA">
        <w:rPr>
          <w:rFonts w:ascii="CORE SANS WHH COPY N" w:hAnsi="CORE SANS WHH COPY N"/>
          <w:sz w:val="20"/>
          <w:szCs w:val="20"/>
        </w:rPr>
        <w:t>contract</w:t>
      </w:r>
      <w:r w:rsidRPr="007C4DEA">
        <w:rPr>
          <w:rFonts w:ascii="CORE SANS WHH COPY N" w:hAnsi="CORE SANS WHH COPY N"/>
          <w:spacing w:val="-4"/>
          <w:sz w:val="20"/>
          <w:szCs w:val="20"/>
        </w:rPr>
        <w:t xml:space="preserve"> </w:t>
      </w:r>
      <w:r w:rsidRPr="007C4DEA">
        <w:rPr>
          <w:rFonts w:ascii="CORE SANS WHH COPY N" w:hAnsi="CORE SANS WHH COPY N"/>
          <w:sz w:val="20"/>
          <w:szCs w:val="20"/>
        </w:rPr>
        <w:t>6921</w:t>
      </w:r>
      <w:r w:rsidRPr="007C4DEA">
        <w:rPr>
          <w:rFonts w:ascii="CORE SANS WHH COPY N" w:hAnsi="CORE SANS WHH COPY N"/>
          <w:spacing w:val="-8"/>
          <w:sz w:val="20"/>
          <w:szCs w:val="20"/>
        </w:rPr>
        <w:t xml:space="preserve"> </w:t>
      </w:r>
      <w:r w:rsidRPr="007C4DEA">
        <w:rPr>
          <w:rFonts w:ascii="CORE SANS WHH COPY N" w:hAnsi="CORE SANS WHH COPY N"/>
          <w:sz w:val="20"/>
          <w:szCs w:val="20"/>
        </w:rPr>
        <w:t>between</w:t>
      </w:r>
      <w:r w:rsidRPr="007C4DEA">
        <w:rPr>
          <w:rFonts w:ascii="CORE SANS WHH COPY N" w:hAnsi="CORE SANS WHH COPY N"/>
          <w:spacing w:val="-6"/>
          <w:sz w:val="20"/>
          <w:szCs w:val="20"/>
        </w:rPr>
        <w:t xml:space="preserve"> [</w:t>
      </w:r>
      <w:r w:rsidRPr="007C4DEA">
        <w:rPr>
          <w:rFonts w:ascii="CORE SANS WHH COPY N" w:hAnsi="CORE SANS WHH COPY N"/>
          <w:sz w:val="20"/>
          <w:szCs w:val="20"/>
        </w:rPr>
        <w:t>BMZ] and WHH and implementing partner if applicable African Children’s Rights Found (ACRIF</w:t>
      </w:r>
      <w:r w:rsidR="003524C8" w:rsidRPr="007C4DEA">
        <w:rPr>
          <w:rFonts w:ascii="CORE SANS WHH COPY N" w:hAnsi="CORE SANS WHH COPY N"/>
          <w:sz w:val="20"/>
          <w:szCs w:val="20"/>
        </w:rPr>
        <w:t>)] containing</w:t>
      </w:r>
      <w:r w:rsidRPr="007C4DEA">
        <w:rPr>
          <w:rFonts w:ascii="CORE SANS WHH COPY N" w:hAnsi="CORE SANS WHH COPY N"/>
          <w:sz w:val="20"/>
          <w:szCs w:val="20"/>
        </w:rPr>
        <w:t>:</w:t>
      </w:r>
    </w:p>
    <w:tbl>
      <w:tblPr>
        <w:tblStyle w:val="TableGrid"/>
        <w:tblW w:w="8950" w:type="dxa"/>
        <w:tblInd w:w="421" w:type="dxa"/>
        <w:tblLook w:val="04A0" w:firstRow="1" w:lastRow="0" w:firstColumn="1" w:lastColumn="0" w:noHBand="0" w:noVBand="1"/>
      </w:tblPr>
      <w:tblGrid>
        <w:gridCol w:w="2176"/>
        <w:gridCol w:w="6774"/>
      </w:tblGrid>
      <w:tr w:rsidR="007C4DEA" w:rsidRPr="007C4DEA" w14:paraId="2F6311E2" w14:textId="77777777" w:rsidTr="006F4CE5">
        <w:tc>
          <w:tcPr>
            <w:tcW w:w="2176" w:type="dxa"/>
          </w:tcPr>
          <w:p w14:paraId="4E3C92D4" w14:textId="77777777" w:rsidR="007C4DEA" w:rsidRPr="007C4DEA" w:rsidRDefault="007C4DEA" w:rsidP="00745234">
            <w:pPr>
              <w:tabs>
                <w:tab w:val="left" w:pos="826"/>
              </w:tabs>
              <w:spacing w:line="263" w:lineRule="exact"/>
              <w:rPr>
                <w:rFonts w:ascii="CORE SANS WHH COPY N" w:hAnsi="CORE SANS WHH COPY N"/>
                <w:b/>
                <w:bCs/>
                <w:sz w:val="20"/>
                <w:szCs w:val="20"/>
              </w:rPr>
            </w:pPr>
            <w:r w:rsidRPr="007C4DEA">
              <w:rPr>
                <w:rFonts w:ascii="CORE SANS WHH COPY N" w:hAnsi="CORE SANS WHH COPY N"/>
                <w:b/>
                <w:bCs/>
                <w:sz w:val="20"/>
                <w:szCs w:val="20"/>
              </w:rPr>
              <w:t>Amendment (if applicable)</w:t>
            </w:r>
          </w:p>
        </w:tc>
        <w:tc>
          <w:tcPr>
            <w:tcW w:w="6774" w:type="dxa"/>
          </w:tcPr>
          <w:p w14:paraId="04D9B78B" w14:textId="77777777" w:rsidR="007C4DEA" w:rsidRPr="007C4DEA" w:rsidRDefault="007C4DEA" w:rsidP="00745234">
            <w:pPr>
              <w:tabs>
                <w:tab w:val="left" w:pos="826"/>
              </w:tabs>
              <w:spacing w:line="263" w:lineRule="exact"/>
              <w:rPr>
                <w:rFonts w:ascii="CORE SANS WHH COPY N" w:hAnsi="CORE SANS WHH COPY N"/>
                <w:b/>
                <w:bCs/>
                <w:sz w:val="20"/>
                <w:szCs w:val="20"/>
              </w:rPr>
            </w:pPr>
            <w:r w:rsidRPr="007C4DEA">
              <w:rPr>
                <w:rFonts w:ascii="CORE SANS WHH COPY N" w:hAnsi="CORE SANS WHH COPY N"/>
                <w:b/>
                <w:bCs/>
                <w:sz w:val="20"/>
                <w:szCs w:val="20"/>
              </w:rPr>
              <w:t>Date</w:t>
            </w:r>
          </w:p>
        </w:tc>
      </w:tr>
      <w:tr w:rsidR="006F4CE5" w14:paraId="3237C1DD" w14:textId="77777777" w:rsidTr="006F4CE5">
        <w:tc>
          <w:tcPr>
            <w:tcW w:w="2176" w:type="dxa"/>
            <w:hideMark/>
          </w:tcPr>
          <w:p w14:paraId="018BCEA7" w14:textId="77777777" w:rsidR="006F4CE5" w:rsidRPr="006F4CE5" w:rsidRDefault="006F4CE5" w:rsidP="006F4CE5">
            <w:pPr>
              <w:tabs>
                <w:tab w:val="left" w:pos="826"/>
              </w:tabs>
              <w:spacing w:line="263" w:lineRule="exact"/>
              <w:jc w:val="both"/>
              <w:rPr>
                <w:rFonts w:ascii="CORE SANS WHH COPY N" w:hAnsi="CORE SANS WHH COPY N"/>
                <w:sz w:val="18"/>
                <w:szCs w:val="18"/>
              </w:rPr>
            </w:pPr>
            <w:r w:rsidRPr="006F4CE5">
              <w:rPr>
                <w:rFonts w:ascii="CORE SANS WHH COPY N" w:hAnsi="CORE SANS WHH COPY N"/>
                <w:sz w:val="18"/>
                <w:szCs w:val="18"/>
              </w:rPr>
              <w:t>Partner name change</w:t>
            </w:r>
          </w:p>
        </w:tc>
        <w:tc>
          <w:tcPr>
            <w:tcW w:w="6774" w:type="dxa"/>
            <w:hideMark/>
          </w:tcPr>
          <w:p w14:paraId="6B8396A9" w14:textId="77777777" w:rsidR="006F4CE5" w:rsidRPr="006F4CE5" w:rsidRDefault="006F4CE5">
            <w:pPr>
              <w:tabs>
                <w:tab w:val="left" w:pos="826"/>
              </w:tabs>
              <w:spacing w:line="263" w:lineRule="exact"/>
              <w:rPr>
                <w:rFonts w:ascii="CORE SANS WHH COPY N" w:hAnsi="CORE SANS WHH COPY N"/>
                <w:sz w:val="18"/>
                <w:szCs w:val="18"/>
              </w:rPr>
            </w:pPr>
            <w:r w:rsidRPr="006F4CE5">
              <w:rPr>
                <w:rFonts w:ascii="CORE SANS WHH COPY N" w:hAnsi="CORE SANS WHH COPY N"/>
                <w:sz w:val="18"/>
                <w:szCs w:val="18"/>
              </w:rPr>
              <w:t>03/08/2023</w:t>
            </w:r>
          </w:p>
        </w:tc>
      </w:tr>
      <w:tr w:rsidR="006F4CE5" w14:paraId="6A272E0F" w14:textId="77777777" w:rsidTr="006F4CE5">
        <w:trPr>
          <w:trHeight w:val="58"/>
        </w:trPr>
        <w:tc>
          <w:tcPr>
            <w:tcW w:w="2176" w:type="dxa"/>
            <w:hideMark/>
          </w:tcPr>
          <w:p w14:paraId="20151307" w14:textId="4EBFAA3E" w:rsidR="006F4CE5" w:rsidRPr="006F4CE5" w:rsidRDefault="006F4CE5" w:rsidP="006F4CE5">
            <w:pPr>
              <w:tabs>
                <w:tab w:val="left" w:pos="826"/>
              </w:tabs>
              <w:spacing w:line="263" w:lineRule="exact"/>
              <w:jc w:val="both"/>
              <w:rPr>
                <w:rStyle w:val="CommentReference"/>
                <w:sz w:val="18"/>
                <w:szCs w:val="18"/>
              </w:rPr>
            </w:pPr>
            <w:r w:rsidRPr="006F4CE5">
              <w:rPr>
                <w:rStyle w:val="CommentReference"/>
                <w:rFonts w:ascii="CORE SANS WHH COPY N" w:hAnsi="CORE SANS WHH COPY N"/>
                <w:sz w:val="18"/>
                <w:szCs w:val="18"/>
              </w:rPr>
              <w:t>No cost extension</w:t>
            </w:r>
          </w:p>
        </w:tc>
        <w:tc>
          <w:tcPr>
            <w:tcW w:w="6774" w:type="dxa"/>
            <w:hideMark/>
          </w:tcPr>
          <w:p w14:paraId="6387C1EB" w14:textId="77777777" w:rsidR="006F4CE5" w:rsidRPr="006F4CE5" w:rsidRDefault="006F4CE5">
            <w:pPr>
              <w:tabs>
                <w:tab w:val="left" w:pos="826"/>
              </w:tabs>
              <w:spacing w:line="263" w:lineRule="exact"/>
              <w:rPr>
                <w:sz w:val="18"/>
                <w:szCs w:val="18"/>
              </w:rPr>
            </w:pPr>
            <w:r w:rsidRPr="006F4CE5">
              <w:rPr>
                <w:rFonts w:ascii="CORE SANS WHH COPY N" w:hAnsi="CORE SANS WHH COPY N"/>
                <w:sz w:val="18"/>
                <w:szCs w:val="18"/>
              </w:rPr>
              <w:t>1</w:t>
            </w:r>
            <w:r w:rsidRPr="006F4CE5">
              <w:rPr>
                <w:sz w:val="18"/>
                <w:szCs w:val="18"/>
              </w:rPr>
              <w:t>4/10/2025</w:t>
            </w:r>
          </w:p>
        </w:tc>
      </w:tr>
      <w:tr w:rsidR="006F4CE5" w14:paraId="1CF4B254" w14:textId="77777777" w:rsidTr="006F4CE5">
        <w:tc>
          <w:tcPr>
            <w:tcW w:w="2176" w:type="dxa"/>
            <w:hideMark/>
          </w:tcPr>
          <w:p w14:paraId="7C1EDF8B" w14:textId="77777777" w:rsidR="006F4CE5" w:rsidRPr="006F4CE5" w:rsidRDefault="006F4CE5" w:rsidP="006F4CE5">
            <w:pPr>
              <w:tabs>
                <w:tab w:val="left" w:pos="826"/>
              </w:tabs>
              <w:spacing w:line="263" w:lineRule="exact"/>
              <w:jc w:val="both"/>
              <w:rPr>
                <w:rStyle w:val="CommentReference"/>
                <w:sz w:val="18"/>
                <w:szCs w:val="18"/>
              </w:rPr>
            </w:pPr>
            <w:r w:rsidRPr="006F4CE5">
              <w:rPr>
                <w:rStyle w:val="CommentReference"/>
                <w:rFonts w:ascii="CORE SANS WHH COPY N" w:hAnsi="CORE SANS WHH COPY N"/>
                <w:sz w:val="18"/>
                <w:szCs w:val="18"/>
              </w:rPr>
              <w:t>Budget Amendment</w:t>
            </w:r>
          </w:p>
        </w:tc>
        <w:tc>
          <w:tcPr>
            <w:tcW w:w="6774" w:type="dxa"/>
            <w:hideMark/>
          </w:tcPr>
          <w:p w14:paraId="4772DF7E" w14:textId="77777777" w:rsidR="006F4CE5" w:rsidRPr="006F4CE5" w:rsidRDefault="006F4CE5">
            <w:pPr>
              <w:tabs>
                <w:tab w:val="left" w:pos="826"/>
              </w:tabs>
              <w:spacing w:line="263" w:lineRule="exact"/>
              <w:rPr>
                <w:sz w:val="18"/>
                <w:szCs w:val="18"/>
              </w:rPr>
            </w:pPr>
            <w:r w:rsidRPr="006F4CE5">
              <w:rPr>
                <w:rFonts w:ascii="CORE SANS WHH COPY N" w:hAnsi="CORE SANS WHH COPY N"/>
                <w:sz w:val="18"/>
                <w:szCs w:val="18"/>
              </w:rPr>
              <w:t>1</w:t>
            </w:r>
            <w:r w:rsidRPr="006F4CE5">
              <w:rPr>
                <w:sz w:val="18"/>
                <w:szCs w:val="18"/>
              </w:rPr>
              <w:t>4/10/2025</w:t>
            </w:r>
          </w:p>
        </w:tc>
      </w:tr>
      <w:tr w:rsidR="007C4DEA" w:rsidRPr="007C4DEA" w14:paraId="49924295" w14:textId="77777777" w:rsidTr="006F4CE5">
        <w:tc>
          <w:tcPr>
            <w:tcW w:w="2176" w:type="dxa"/>
          </w:tcPr>
          <w:p w14:paraId="7E1D5DD8" w14:textId="77777777" w:rsidR="007C4DEA" w:rsidRPr="007C4DEA" w:rsidRDefault="007C4DEA" w:rsidP="00745234">
            <w:pPr>
              <w:tabs>
                <w:tab w:val="left" w:pos="826"/>
              </w:tabs>
              <w:spacing w:line="263" w:lineRule="exact"/>
              <w:rPr>
                <w:rFonts w:ascii="CORE SANS WHH COPY N" w:hAnsi="CORE SANS WHH COPY N"/>
                <w:b/>
                <w:bCs/>
                <w:sz w:val="20"/>
                <w:szCs w:val="20"/>
              </w:rPr>
            </w:pPr>
            <w:r w:rsidRPr="007C4DEA">
              <w:rPr>
                <w:rFonts w:ascii="CORE SANS WHH COPY N" w:hAnsi="CORE SANS WHH COPY N"/>
                <w:b/>
                <w:bCs/>
                <w:sz w:val="20"/>
                <w:szCs w:val="20"/>
              </w:rPr>
              <w:t>Annex N°</w:t>
            </w:r>
          </w:p>
        </w:tc>
        <w:tc>
          <w:tcPr>
            <w:tcW w:w="6774" w:type="dxa"/>
          </w:tcPr>
          <w:p w14:paraId="47A61577" w14:textId="77777777" w:rsidR="007C4DEA" w:rsidRPr="007C4DEA" w:rsidRDefault="007C4DEA" w:rsidP="00745234">
            <w:pPr>
              <w:tabs>
                <w:tab w:val="left" w:pos="826"/>
              </w:tabs>
              <w:spacing w:line="263" w:lineRule="exact"/>
              <w:rPr>
                <w:rFonts w:ascii="CORE SANS WHH COPY N" w:hAnsi="CORE SANS WHH COPY N"/>
                <w:b/>
                <w:bCs/>
                <w:sz w:val="20"/>
                <w:szCs w:val="20"/>
              </w:rPr>
            </w:pPr>
            <w:r w:rsidRPr="007C4DEA">
              <w:rPr>
                <w:rFonts w:ascii="CORE SANS WHH COPY N" w:hAnsi="CORE SANS WHH COPY N"/>
                <w:b/>
                <w:bCs/>
                <w:sz w:val="20"/>
                <w:szCs w:val="20"/>
              </w:rPr>
              <w:t>Annex Description</w:t>
            </w:r>
          </w:p>
        </w:tc>
      </w:tr>
      <w:tr w:rsidR="003524C8" w14:paraId="1FEA921A" w14:textId="77777777" w:rsidTr="006F4CE5">
        <w:tc>
          <w:tcPr>
            <w:tcW w:w="2176" w:type="dxa"/>
            <w:hideMark/>
          </w:tcPr>
          <w:p w14:paraId="7383626D" w14:textId="77777777" w:rsidR="003524C8" w:rsidRPr="006F4CE5" w:rsidRDefault="003524C8">
            <w:pPr>
              <w:tabs>
                <w:tab w:val="left" w:pos="826"/>
              </w:tabs>
              <w:spacing w:line="263" w:lineRule="exact"/>
              <w:rPr>
                <w:rFonts w:ascii="CORE SANS WHH COPY N" w:hAnsi="CORE SANS WHH COPY N"/>
                <w:sz w:val="18"/>
                <w:szCs w:val="18"/>
              </w:rPr>
            </w:pPr>
            <w:r w:rsidRPr="006F4CE5">
              <w:rPr>
                <w:rFonts w:ascii="CORE SANS WHH COPY N" w:hAnsi="CORE SANS WHH COPY N"/>
                <w:sz w:val="18"/>
                <w:szCs w:val="18"/>
              </w:rPr>
              <w:t>Annex 01</w:t>
            </w:r>
          </w:p>
        </w:tc>
        <w:tc>
          <w:tcPr>
            <w:tcW w:w="6774" w:type="dxa"/>
            <w:hideMark/>
          </w:tcPr>
          <w:p w14:paraId="1263F63F" w14:textId="29F2F400" w:rsidR="003524C8" w:rsidRPr="006F4CE5" w:rsidRDefault="003524C8">
            <w:pPr>
              <w:tabs>
                <w:tab w:val="left" w:pos="826"/>
              </w:tabs>
              <w:spacing w:line="263" w:lineRule="exact"/>
              <w:rPr>
                <w:rFonts w:ascii="CORE SANS WHH COPY N" w:hAnsi="CORE SANS WHH COPY N"/>
                <w:sz w:val="18"/>
                <w:szCs w:val="18"/>
              </w:rPr>
            </w:pPr>
            <w:r w:rsidRPr="006F4CE5">
              <w:rPr>
                <w:rFonts w:ascii="CORE SANS WHH COPY N" w:hAnsi="CORE SANS WHH COPY N"/>
                <w:sz w:val="18"/>
                <w:szCs w:val="18"/>
              </w:rPr>
              <w:t>Welthungerhilfe Code of Conduct</w:t>
            </w:r>
          </w:p>
        </w:tc>
      </w:tr>
      <w:tr w:rsidR="003524C8" w14:paraId="2EDB3A00" w14:textId="77777777" w:rsidTr="006F4CE5">
        <w:tc>
          <w:tcPr>
            <w:tcW w:w="2176" w:type="dxa"/>
            <w:hideMark/>
          </w:tcPr>
          <w:p w14:paraId="04F3A04D" w14:textId="77777777" w:rsidR="003524C8" w:rsidRPr="006F4CE5" w:rsidRDefault="003524C8">
            <w:pPr>
              <w:tabs>
                <w:tab w:val="left" w:pos="826"/>
              </w:tabs>
              <w:spacing w:line="263" w:lineRule="exact"/>
              <w:rPr>
                <w:rStyle w:val="CommentReference"/>
                <w:sz w:val="18"/>
                <w:szCs w:val="18"/>
              </w:rPr>
            </w:pPr>
            <w:r w:rsidRPr="006F4CE5">
              <w:rPr>
                <w:rStyle w:val="CommentReference"/>
                <w:rFonts w:ascii="CORE SANS WHH COPY N" w:hAnsi="CORE SANS WHH COPY N"/>
                <w:sz w:val="18"/>
                <w:szCs w:val="18"/>
              </w:rPr>
              <w:t>Annex 02_2A</w:t>
            </w:r>
          </w:p>
        </w:tc>
        <w:tc>
          <w:tcPr>
            <w:tcW w:w="6774" w:type="dxa"/>
            <w:hideMark/>
          </w:tcPr>
          <w:p w14:paraId="11596DF0" w14:textId="77777777" w:rsidR="003524C8" w:rsidRPr="006F4CE5" w:rsidRDefault="003524C8">
            <w:pPr>
              <w:tabs>
                <w:tab w:val="left" w:pos="826"/>
              </w:tabs>
              <w:spacing w:line="263" w:lineRule="exact"/>
              <w:rPr>
                <w:sz w:val="18"/>
                <w:szCs w:val="18"/>
              </w:rPr>
            </w:pPr>
            <w:r w:rsidRPr="006F4CE5">
              <w:rPr>
                <w:rFonts w:ascii="CORE SANS WHH COPY N" w:hAnsi="CORE SANS WHH COPY N"/>
                <w:sz w:val="18"/>
                <w:szCs w:val="18"/>
              </w:rPr>
              <w:t>Project Planning Matrix</w:t>
            </w:r>
          </w:p>
        </w:tc>
      </w:tr>
      <w:tr w:rsidR="003524C8" w14:paraId="20FBF3C4" w14:textId="77777777" w:rsidTr="006F4CE5">
        <w:tc>
          <w:tcPr>
            <w:tcW w:w="2176" w:type="dxa"/>
            <w:hideMark/>
          </w:tcPr>
          <w:p w14:paraId="2B4CD31D" w14:textId="77777777" w:rsidR="003524C8" w:rsidRPr="006F4CE5" w:rsidRDefault="003524C8">
            <w:pPr>
              <w:tabs>
                <w:tab w:val="left" w:pos="826"/>
              </w:tabs>
              <w:spacing w:line="263" w:lineRule="exact"/>
              <w:rPr>
                <w:rFonts w:ascii="CORE SANS WHH COPY N" w:hAnsi="CORE SANS WHH COPY N"/>
                <w:sz w:val="18"/>
                <w:szCs w:val="18"/>
              </w:rPr>
            </w:pPr>
            <w:r w:rsidRPr="006F4CE5">
              <w:rPr>
                <w:rFonts w:ascii="CORE SANS WHH COPY N" w:hAnsi="CORE SANS WHH COPY N"/>
                <w:sz w:val="18"/>
                <w:szCs w:val="18"/>
              </w:rPr>
              <w:t>A</w:t>
            </w:r>
            <w:r w:rsidRPr="006F4CE5">
              <w:rPr>
                <w:sz w:val="18"/>
                <w:szCs w:val="18"/>
              </w:rPr>
              <w:t>nnex 02_2B</w:t>
            </w:r>
          </w:p>
        </w:tc>
        <w:tc>
          <w:tcPr>
            <w:tcW w:w="6774" w:type="dxa"/>
            <w:hideMark/>
          </w:tcPr>
          <w:p w14:paraId="3D4BD375" w14:textId="77777777" w:rsidR="003524C8" w:rsidRPr="006F4CE5" w:rsidRDefault="003524C8">
            <w:pPr>
              <w:tabs>
                <w:tab w:val="left" w:pos="826"/>
              </w:tabs>
              <w:spacing w:line="263" w:lineRule="exact"/>
              <w:rPr>
                <w:rFonts w:ascii="CORE SANS WHH COPY N" w:hAnsi="CORE SANS WHH COPY N"/>
                <w:sz w:val="18"/>
                <w:szCs w:val="18"/>
              </w:rPr>
            </w:pPr>
            <w:r w:rsidRPr="006F4CE5">
              <w:rPr>
                <w:rFonts w:ascii="CORE SANS WHH COPY N" w:hAnsi="CORE SANS WHH COPY N"/>
                <w:sz w:val="18"/>
                <w:szCs w:val="18"/>
              </w:rPr>
              <w:t>Logical Framework Matrix</w:t>
            </w:r>
          </w:p>
        </w:tc>
      </w:tr>
      <w:tr w:rsidR="003524C8" w14:paraId="0013F000" w14:textId="77777777" w:rsidTr="006F4CE5">
        <w:tc>
          <w:tcPr>
            <w:tcW w:w="2176" w:type="dxa"/>
            <w:hideMark/>
          </w:tcPr>
          <w:p w14:paraId="7CC36BE2" w14:textId="77777777" w:rsidR="003524C8" w:rsidRPr="006F4CE5" w:rsidRDefault="003524C8">
            <w:pPr>
              <w:tabs>
                <w:tab w:val="left" w:pos="826"/>
              </w:tabs>
              <w:spacing w:line="263" w:lineRule="exact"/>
              <w:rPr>
                <w:rFonts w:ascii="CORE SANS WHH COPY N" w:hAnsi="CORE SANS WHH COPY N"/>
                <w:sz w:val="18"/>
                <w:szCs w:val="18"/>
              </w:rPr>
            </w:pPr>
            <w:r w:rsidRPr="006F4CE5">
              <w:rPr>
                <w:rFonts w:ascii="CORE SANS WHH COPY N" w:hAnsi="CORE SANS WHH COPY N"/>
                <w:sz w:val="18"/>
                <w:szCs w:val="18"/>
              </w:rPr>
              <w:t>A</w:t>
            </w:r>
            <w:r w:rsidRPr="006F4CE5">
              <w:rPr>
                <w:sz w:val="18"/>
                <w:szCs w:val="18"/>
              </w:rPr>
              <w:t>nnex 03</w:t>
            </w:r>
          </w:p>
        </w:tc>
        <w:tc>
          <w:tcPr>
            <w:tcW w:w="6774" w:type="dxa"/>
            <w:hideMark/>
          </w:tcPr>
          <w:p w14:paraId="700EBA74" w14:textId="77777777" w:rsidR="003524C8" w:rsidRPr="006F4CE5" w:rsidRDefault="003524C8">
            <w:pPr>
              <w:tabs>
                <w:tab w:val="left" w:pos="826"/>
              </w:tabs>
              <w:spacing w:line="263" w:lineRule="exact"/>
              <w:rPr>
                <w:rFonts w:ascii="CORE SANS WHH COPY N" w:hAnsi="CORE SANS WHH COPY N"/>
                <w:sz w:val="18"/>
                <w:szCs w:val="18"/>
              </w:rPr>
            </w:pPr>
            <w:r w:rsidRPr="006F4CE5">
              <w:rPr>
                <w:rFonts w:ascii="CORE SANS WHH COPY N" w:hAnsi="CORE SANS WHH COPY N"/>
                <w:sz w:val="18"/>
                <w:szCs w:val="18"/>
              </w:rPr>
              <w:t>Cost and Financing Plan</w:t>
            </w:r>
          </w:p>
        </w:tc>
      </w:tr>
      <w:tr w:rsidR="003524C8" w14:paraId="20FA0D1B" w14:textId="77777777" w:rsidTr="006F4CE5">
        <w:tc>
          <w:tcPr>
            <w:tcW w:w="2176" w:type="dxa"/>
            <w:hideMark/>
          </w:tcPr>
          <w:p w14:paraId="17EAED38" w14:textId="77777777" w:rsidR="003524C8" w:rsidRPr="006F4CE5" w:rsidRDefault="003524C8">
            <w:pPr>
              <w:tabs>
                <w:tab w:val="left" w:pos="826"/>
              </w:tabs>
              <w:spacing w:line="263" w:lineRule="exact"/>
              <w:rPr>
                <w:rFonts w:ascii="CORE SANS WHH COPY N" w:hAnsi="CORE SANS WHH COPY N"/>
                <w:sz w:val="18"/>
                <w:szCs w:val="18"/>
              </w:rPr>
            </w:pPr>
            <w:r w:rsidRPr="006F4CE5">
              <w:rPr>
                <w:rFonts w:ascii="CORE SANS WHH COPY N" w:hAnsi="CORE SANS WHH COPY N"/>
                <w:sz w:val="18"/>
                <w:szCs w:val="18"/>
              </w:rPr>
              <w:t>Annex 04</w:t>
            </w:r>
          </w:p>
        </w:tc>
        <w:tc>
          <w:tcPr>
            <w:tcW w:w="6774" w:type="dxa"/>
            <w:hideMark/>
          </w:tcPr>
          <w:p w14:paraId="2A9B402F" w14:textId="77777777" w:rsidR="003524C8" w:rsidRPr="006F4CE5" w:rsidRDefault="003524C8">
            <w:pPr>
              <w:tabs>
                <w:tab w:val="left" w:pos="826"/>
              </w:tabs>
              <w:spacing w:line="263" w:lineRule="exact"/>
              <w:rPr>
                <w:rFonts w:ascii="CORE SANS WHH COPY N" w:hAnsi="CORE SANS WHH COPY N"/>
                <w:sz w:val="18"/>
                <w:szCs w:val="18"/>
              </w:rPr>
            </w:pPr>
            <w:r w:rsidRPr="006F4CE5">
              <w:rPr>
                <w:rFonts w:ascii="CORE SANS WHH COPY N" w:hAnsi="CORE SANS WHH COPY N"/>
                <w:sz w:val="18"/>
                <w:szCs w:val="18"/>
              </w:rPr>
              <w:t>General Terms of Contract</w:t>
            </w:r>
          </w:p>
        </w:tc>
      </w:tr>
      <w:tr w:rsidR="003524C8" w14:paraId="393A9D45" w14:textId="77777777" w:rsidTr="006F4CE5">
        <w:tc>
          <w:tcPr>
            <w:tcW w:w="2176" w:type="dxa"/>
            <w:hideMark/>
          </w:tcPr>
          <w:p w14:paraId="33D597C1" w14:textId="77777777" w:rsidR="003524C8" w:rsidRPr="006F4CE5" w:rsidRDefault="003524C8">
            <w:pPr>
              <w:tabs>
                <w:tab w:val="left" w:pos="826"/>
              </w:tabs>
              <w:spacing w:line="263" w:lineRule="exact"/>
              <w:rPr>
                <w:rFonts w:ascii="CORE SANS WHH COPY N" w:hAnsi="CORE SANS WHH COPY N"/>
                <w:sz w:val="18"/>
                <w:szCs w:val="18"/>
              </w:rPr>
            </w:pPr>
            <w:r w:rsidRPr="006F4CE5">
              <w:rPr>
                <w:rFonts w:ascii="CORE SANS WHH COPY N" w:hAnsi="CORE SANS WHH COPY N"/>
                <w:sz w:val="18"/>
                <w:szCs w:val="18"/>
              </w:rPr>
              <w:t>Annex 05</w:t>
            </w:r>
          </w:p>
        </w:tc>
        <w:tc>
          <w:tcPr>
            <w:tcW w:w="6774" w:type="dxa"/>
            <w:hideMark/>
          </w:tcPr>
          <w:p w14:paraId="242BA3E0" w14:textId="77777777" w:rsidR="003524C8" w:rsidRPr="006F4CE5" w:rsidRDefault="003524C8">
            <w:pPr>
              <w:tabs>
                <w:tab w:val="left" w:pos="826"/>
              </w:tabs>
              <w:spacing w:line="263" w:lineRule="exact"/>
              <w:rPr>
                <w:rFonts w:ascii="CORE SANS WHH COPY N" w:hAnsi="CORE SANS WHH COPY N"/>
                <w:sz w:val="18"/>
                <w:szCs w:val="18"/>
              </w:rPr>
            </w:pPr>
            <w:r w:rsidRPr="006F4CE5">
              <w:rPr>
                <w:rFonts w:ascii="CORE SANS WHH COPY N" w:hAnsi="CORE SANS WHH COPY N"/>
                <w:sz w:val="18"/>
                <w:szCs w:val="18"/>
              </w:rPr>
              <w:t>Procurement Regulations</w:t>
            </w:r>
          </w:p>
        </w:tc>
      </w:tr>
    </w:tbl>
    <w:p w14:paraId="293016BA" w14:textId="77777777" w:rsidR="007C4DEA" w:rsidRPr="007C4DEA" w:rsidRDefault="007C4DEA" w:rsidP="007C4DEA">
      <w:pPr>
        <w:pStyle w:val="ListParagraph"/>
        <w:numPr>
          <w:ilvl w:val="0"/>
          <w:numId w:val="3"/>
        </w:numPr>
        <w:tabs>
          <w:tab w:val="left" w:pos="426"/>
        </w:tabs>
        <w:spacing w:before="120"/>
        <w:ind w:left="403"/>
        <w:contextualSpacing w:val="0"/>
        <w:rPr>
          <w:rFonts w:ascii="CORE SANS WHH COPY N" w:hAnsi="CORE SANS WHH COPY N"/>
          <w:sz w:val="20"/>
          <w:szCs w:val="20"/>
        </w:rPr>
      </w:pPr>
      <w:r w:rsidRPr="007C4DEA">
        <w:rPr>
          <w:rFonts w:ascii="CORE SANS WHH COPY N" w:hAnsi="CORE SANS WHH COPY N"/>
          <w:sz w:val="20"/>
          <w:szCs w:val="20"/>
        </w:rPr>
        <w:t>Financial</w:t>
      </w:r>
      <w:r w:rsidRPr="007C4DEA">
        <w:rPr>
          <w:rFonts w:ascii="CORE SANS WHH COPY N" w:hAnsi="CORE SANS WHH COPY N"/>
          <w:spacing w:val="-6"/>
          <w:sz w:val="20"/>
          <w:szCs w:val="20"/>
        </w:rPr>
        <w:t xml:space="preserve"> </w:t>
      </w:r>
      <w:r w:rsidRPr="007C4DEA">
        <w:rPr>
          <w:rFonts w:ascii="CORE SANS WHH COPY N" w:hAnsi="CORE SANS WHH COPY N"/>
          <w:sz w:val="20"/>
          <w:szCs w:val="20"/>
        </w:rPr>
        <w:t>report</w:t>
      </w:r>
      <w:r w:rsidRPr="007C4DEA">
        <w:rPr>
          <w:rFonts w:ascii="CORE SANS WHH COPY N" w:hAnsi="CORE SANS WHH COPY N"/>
          <w:spacing w:val="-6"/>
          <w:sz w:val="20"/>
          <w:szCs w:val="20"/>
        </w:rPr>
        <w:t xml:space="preserve"> </w:t>
      </w:r>
      <w:r w:rsidRPr="007C4DEA">
        <w:rPr>
          <w:rFonts w:ascii="CORE SANS WHH COPY N" w:hAnsi="CORE SANS WHH COPY N"/>
          <w:sz w:val="20"/>
          <w:szCs w:val="20"/>
        </w:rPr>
        <w:t>for</w:t>
      </w:r>
      <w:r w:rsidRPr="007C4DEA">
        <w:rPr>
          <w:rFonts w:ascii="CORE SANS WHH COPY N" w:hAnsi="CORE SANS WHH COPY N"/>
          <w:spacing w:val="-5"/>
          <w:sz w:val="20"/>
          <w:szCs w:val="20"/>
        </w:rPr>
        <w:t xml:space="preserve"> </w:t>
      </w:r>
      <w:r w:rsidRPr="007C4DEA">
        <w:rPr>
          <w:rFonts w:ascii="CORE SANS WHH COPY N" w:hAnsi="CORE SANS WHH COPY N"/>
          <w:sz w:val="20"/>
          <w:szCs w:val="20"/>
        </w:rPr>
        <w:t>the</w:t>
      </w:r>
      <w:r w:rsidRPr="007C4DEA">
        <w:rPr>
          <w:rFonts w:ascii="CORE SANS WHH COPY N" w:hAnsi="CORE SANS WHH COPY N"/>
          <w:spacing w:val="-7"/>
          <w:sz w:val="20"/>
          <w:szCs w:val="20"/>
        </w:rPr>
        <w:t xml:space="preserve"> </w:t>
      </w:r>
      <w:r w:rsidRPr="007C4DEA">
        <w:rPr>
          <w:rFonts w:ascii="CORE SANS WHH COPY N" w:hAnsi="CORE SANS WHH COPY N"/>
          <w:sz w:val="20"/>
          <w:szCs w:val="20"/>
        </w:rPr>
        <w:t>mentioned</w:t>
      </w:r>
      <w:r w:rsidRPr="007C4DEA">
        <w:rPr>
          <w:rFonts w:ascii="CORE SANS WHH COPY N" w:hAnsi="CORE SANS WHH COPY N"/>
          <w:spacing w:val="-4"/>
          <w:sz w:val="20"/>
          <w:szCs w:val="20"/>
        </w:rPr>
        <w:t xml:space="preserve"> </w:t>
      </w:r>
      <w:r w:rsidRPr="007C4DEA">
        <w:rPr>
          <w:rFonts w:ascii="CORE SANS WHH COPY N" w:hAnsi="CORE SANS WHH COPY N"/>
          <w:spacing w:val="-2"/>
          <w:sz w:val="20"/>
          <w:szCs w:val="20"/>
        </w:rPr>
        <w:t>period</w:t>
      </w:r>
    </w:p>
    <w:p w14:paraId="34E4B457" w14:textId="77777777" w:rsidR="007C4DEA" w:rsidRPr="007C4DEA" w:rsidRDefault="007C4DEA" w:rsidP="007C4DEA">
      <w:pPr>
        <w:pStyle w:val="ListParagraph"/>
        <w:numPr>
          <w:ilvl w:val="0"/>
          <w:numId w:val="3"/>
        </w:numPr>
        <w:tabs>
          <w:tab w:val="left" w:pos="426"/>
        </w:tabs>
        <w:spacing w:before="122"/>
        <w:ind w:left="400" w:hanging="282"/>
        <w:contextualSpacing w:val="0"/>
        <w:rPr>
          <w:rFonts w:ascii="CORE SANS WHH COPY N" w:hAnsi="CORE SANS WHH COPY N"/>
          <w:sz w:val="20"/>
          <w:szCs w:val="20"/>
        </w:rPr>
      </w:pPr>
      <w:r w:rsidRPr="007C4DEA">
        <w:rPr>
          <w:rFonts w:ascii="CORE SANS WHH COPY N" w:hAnsi="CORE SANS WHH COPY N"/>
          <w:sz w:val="20"/>
          <w:szCs w:val="20"/>
        </w:rPr>
        <w:t>List</w:t>
      </w:r>
      <w:r w:rsidRPr="007C4DEA">
        <w:rPr>
          <w:rFonts w:ascii="CORE SANS WHH COPY N" w:hAnsi="CORE SANS WHH COPY N"/>
          <w:spacing w:val="-2"/>
          <w:sz w:val="20"/>
          <w:szCs w:val="20"/>
        </w:rPr>
        <w:t xml:space="preserve"> </w:t>
      </w:r>
      <w:r w:rsidRPr="007C4DEA">
        <w:rPr>
          <w:rFonts w:ascii="CORE SANS WHH COPY N" w:hAnsi="CORE SANS WHH COPY N"/>
          <w:sz w:val="20"/>
          <w:szCs w:val="20"/>
        </w:rPr>
        <w:t>of</w:t>
      </w:r>
      <w:r w:rsidRPr="007C4DEA">
        <w:rPr>
          <w:rFonts w:ascii="CORE SANS WHH COPY N" w:hAnsi="CORE SANS WHH COPY N"/>
          <w:spacing w:val="-5"/>
          <w:sz w:val="20"/>
          <w:szCs w:val="20"/>
        </w:rPr>
        <w:t xml:space="preserve"> </w:t>
      </w:r>
      <w:r w:rsidRPr="007C4DEA">
        <w:rPr>
          <w:rFonts w:ascii="CORE SANS WHH COPY N" w:hAnsi="CORE SANS WHH COPY N"/>
          <w:sz w:val="20"/>
          <w:szCs w:val="20"/>
        </w:rPr>
        <w:t>vouchers</w:t>
      </w:r>
      <w:r w:rsidRPr="007C4DEA">
        <w:rPr>
          <w:rFonts w:ascii="CORE SANS WHH COPY N" w:hAnsi="CORE SANS WHH COPY N"/>
          <w:spacing w:val="-6"/>
          <w:sz w:val="20"/>
          <w:szCs w:val="20"/>
        </w:rPr>
        <w:t xml:space="preserve"> </w:t>
      </w:r>
      <w:r w:rsidRPr="007C4DEA">
        <w:rPr>
          <w:rFonts w:ascii="CORE SANS WHH COPY N" w:hAnsi="CORE SANS WHH COPY N"/>
          <w:sz w:val="20"/>
          <w:szCs w:val="20"/>
        </w:rPr>
        <w:t>related</w:t>
      </w:r>
      <w:r w:rsidRPr="007C4DEA">
        <w:rPr>
          <w:rFonts w:ascii="CORE SANS WHH COPY N" w:hAnsi="CORE SANS WHH COPY N"/>
          <w:spacing w:val="-5"/>
          <w:sz w:val="20"/>
          <w:szCs w:val="20"/>
        </w:rPr>
        <w:t xml:space="preserve"> </w:t>
      </w:r>
      <w:r w:rsidRPr="007C4DEA">
        <w:rPr>
          <w:rFonts w:ascii="CORE SANS WHH COPY N" w:hAnsi="CORE SANS WHH COPY N"/>
          <w:sz w:val="20"/>
          <w:szCs w:val="20"/>
        </w:rPr>
        <w:t>to</w:t>
      </w:r>
      <w:r w:rsidRPr="007C4DEA">
        <w:rPr>
          <w:rFonts w:ascii="CORE SANS WHH COPY N" w:hAnsi="CORE SANS WHH COPY N"/>
          <w:spacing w:val="-4"/>
          <w:sz w:val="20"/>
          <w:szCs w:val="20"/>
        </w:rPr>
        <w:t xml:space="preserve"> </w:t>
      </w:r>
      <w:r w:rsidRPr="007C4DEA">
        <w:rPr>
          <w:rFonts w:ascii="CORE SANS WHH COPY N" w:hAnsi="CORE SANS WHH COPY N"/>
          <w:sz w:val="20"/>
          <w:szCs w:val="20"/>
        </w:rPr>
        <w:t>the</w:t>
      </w:r>
      <w:r w:rsidRPr="007C4DEA">
        <w:rPr>
          <w:rFonts w:ascii="CORE SANS WHH COPY N" w:hAnsi="CORE SANS WHH COPY N"/>
          <w:spacing w:val="-6"/>
          <w:sz w:val="20"/>
          <w:szCs w:val="20"/>
        </w:rPr>
        <w:t xml:space="preserve"> </w:t>
      </w:r>
      <w:r w:rsidRPr="007C4DEA">
        <w:rPr>
          <w:rFonts w:ascii="CORE SANS WHH COPY N" w:hAnsi="CORE SANS WHH COPY N"/>
          <w:sz w:val="20"/>
          <w:szCs w:val="20"/>
        </w:rPr>
        <w:t>financial</w:t>
      </w:r>
      <w:r w:rsidRPr="007C4DEA">
        <w:rPr>
          <w:rFonts w:ascii="CORE SANS WHH COPY N" w:hAnsi="CORE SANS WHH COPY N"/>
          <w:spacing w:val="-4"/>
          <w:sz w:val="20"/>
          <w:szCs w:val="20"/>
        </w:rPr>
        <w:t xml:space="preserve"> </w:t>
      </w:r>
      <w:r w:rsidRPr="007C4DEA">
        <w:rPr>
          <w:rFonts w:ascii="CORE SANS WHH COPY N" w:hAnsi="CORE SANS WHH COPY N"/>
          <w:sz w:val="20"/>
          <w:szCs w:val="20"/>
        </w:rPr>
        <w:t>part</w:t>
      </w:r>
      <w:r w:rsidRPr="007C4DEA">
        <w:rPr>
          <w:rFonts w:ascii="CORE SANS WHH COPY N" w:hAnsi="CORE SANS WHH COPY N"/>
          <w:spacing w:val="-2"/>
          <w:sz w:val="20"/>
          <w:szCs w:val="20"/>
        </w:rPr>
        <w:t xml:space="preserve"> </w:t>
      </w:r>
      <w:r w:rsidRPr="007C4DEA">
        <w:rPr>
          <w:rFonts w:ascii="CORE SANS WHH COPY N" w:hAnsi="CORE SANS WHH COPY N"/>
          <w:sz w:val="20"/>
          <w:szCs w:val="20"/>
        </w:rPr>
        <w:t>of</w:t>
      </w:r>
      <w:r w:rsidRPr="007C4DEA">
        <w:rPr>
          <w:rFonts w:ascii="CORE SANS WHH COPY N" w:hAnsi="CORE SANS WHH COPY N"/>
          <w:spacing w:val="-5"/>
          <w:sz w:val="20"/>
          <w:szCs w:val="20"/>
        </w:rPr>
        <w:t xml:space="preserve"> </w:t>
      </w:r>
      <w:r w:rsidRPr="007C4DEA">
        <w:rPr>
          <w:rFonts w:ascii="CORE SANS WHH COPY N" w:hAnsi="CORE SANS WHH COPY N"/>
          <w:sz w:val="20"/>
          <w:szCs w:val="20"/>
        </w:rPr>
        <w:t>the</w:t>
      </w:r>
      <w:r w:rsidRPr="007C4DEA">
        <w:rPr>
          <w:rFonts w:ascii="CORE SANS WHH COPY N" w:hAnsi="CORE SANS WHH COPY N"/>
          <w:spacing w:val="-5"/>
          <w:sz w:val="20"/>
          <w:szCs w:val="20"/>
        </w:rPr>
        <w:t xml:space="preserve"> </w:t>
      </w:r>
      <w:r w:rsidRPr="007C4DEA">
        <w:rPr>
          <w:rFonts w:ascii="CORE SANS WHH COPY N" w:hAnsi="CORE SANS WHH COPY N"/>
          <w:spacing w:val="-2"/>
          <w:sz w:val="20"/>
          <w:szCs w:val="20"/>
        </w:rPr>
        <w:t>report</w:t>
      </w:r>
    </w:p>
    <w:p w14:paraId="44E72E1E" w14:textId="77777777" w:rsidR="007C4DEA" w:rsidRPr="007C4DEA" w:rsidRDefault="007C4DEA" w:rsidP="007C4DEA">
      <w:pPr>
        <w:pStyle w:val="ListParagraph"/>
        <w:numPr>
          <w:ilvl w:val="0"/>
          <w:numId w:val="3"/>
        </w:numPr>
        <w:tabs>
          <w:tab w:val="left" w:pos="426"/>
        </w:tabs>
        <w:spacing w:before="119"/>
        <w:ind w:left="400" w:hanging="282"/>
        <w:contextualSpacing w:val="0"/>
        <w:rPr>
          <w:rFonts w:ascii="CORE SANS WHH COPY N" w:hAnsi="CORE SANS WHH COPY N"/>
          <w:sz w:val="20"/>
          <w:szCs w:val="20"/>
        </w:rPr>
      </w:pPr>
      <w:r w:rsidRPr="007C4DEA">
        <w:rPr>
          <w:rFonts w:ascii="CORE SANS WHH COPY N" w:hAnsi="CORE SANS WHH COPY N"/>
          <w:sz w:val="20"/>
          <w:szCs w:val="20"/>
        </w:rPr>
        <w:t>Management</w:t>
      </w:r>
      <w:r w:rsidRPr="007C4DEA">
        <w:rPr>
          <w:rFonts w:ascii="CORE SANS WHH COPY N" w:hAnsi="CORE SANS WHH COPY N"/>
          <w:spacing w:val="-7"/>
          <w:sz w:val="20"/>
          <w:szCs w:val="20"/>
        </w:rPr>
        <w:t xml:space="preserve"> </w:t>
      </w:r>
      <w:r w:rsidRPr="007C4DEA">
        <w:rPr>
          <w:rFonts w:ascii="CORE SANS WHH COPY N" w:hAnsi="CORE SANS WHH COPY N"/>
          <w:sz w:val="20"/>
          <w:szCs w:val="20"/>
        </w:rPr>
        <w:t>Declaration</w:t>
      </w:r>
      <w:r w:rsidRPr="007C4DEA">
        <w:rPr>
          <w:rFonts w:ascii="CORE SANS WHH COPY N" w:hAnsi="CORE SANS WHH COPY N"/>
          <w:spacing w:val="-6"/>
          <w:sz w:val="20"/>
          <w:szCs w:val="20"/>
        </w:rPr>
        <w:t xml:space="preserve"> </w:t>
      </w:r>
      <w:r w:rsidRPr="007C4DEA">
        <w:rPr>
          <w:rFonts w:ascii="CORE SANS WHH COPY N" w:hAnsi="CORE SANS WHH COPY N"/>
          <w:sz w:val="20"/>
          <w:szCs w:val="20"/>
        </w:rPr>
        <w:t>for</w:t>
      </w:r>
      <w:r w:rsidRPr="007C4DEA">
        <w:rPr>
          <w:rFonts w:ascii="CORE SANS WHH COPY N" w:hAnsi="CORE SANS WHH COPY N"/>
          <w:spacing w:val="-7"/>
          <w:sz w:val="20"/>
          <w:szCs w:val="20"/>
        </w:rPr>
        <w:t xml:space="preserve"> </w:t>
      </w:r>
      <w:r w:rsidRPr="007C4DEA">
        <w:rPr>
          <w:rFonts w:ascii="CORE SANS WHH COPY N" w:hAnsi="CORE SANS WHH COPY N"/>
          <w:sz w:val="20"/>
          <w:szCs w:val="20"/>
        </w:rPr>
        <w:t>the</w:t>
      </w:r>
      <w:r w:rsidRPr="007C4DEA">
        <w:rPr>
          <w:rFonts w:ascii="CORE SANS WHH COPY N" w:hAnsi="CORE SANS WHH COPY N"/>
          <w:spacing w:val="-7"/>
          <w:sz w:val="20"/>
          <w:szCs w:val="20"/>
        </w:rPr>
        <w:t xml:space="preserve"> </w:t>
      </w:r>
      <w:r w:rsidRPr="007C4DEA">
        <w:rPr>
          <w:rFonts w:ascii="CORE SANS WHH COPY N" w:hAnsi="CORE SANS WHH COPY N"/>
          <w:sz w:val="20"/>
          <w:szCs w:val="20"/>
        </w:rPr>
        <w:t>reporting</w:t>
      </w:r>
      <w:r w:rsidRPr="007C4DEA">
        <w:rPr>
          <w:rFonts w:ascii="CORE SANS WHH COPY N" w:hAnsi="CORE SANS WHH COPY N"/>
          <w:spacing w:val="-7"/>
          <w:sz w:val="20"/>
          <w:szCs w:val="20"/>
        </w:rPr>
        <w:t xml:space="preserve"> </w:t>
      </w:r>
      <w:r w:rsidRPr="007C4DEA">
        <w:rPr>
          <w:rFonts w:ascii="CORE SANS WHH COPY N" w:hAnsi="CORE SANS WHH COPY N"/>
          <w:sz w:val="20"/>
          <w:szCs w:val="20"/>
        </w:rPr>
        <w:t>period/</w:t>
      </w:r>
      <w:r w:rsidRPr="007C4DEA">
        <w:rPr>
          <w:rFonts w:ascii="CORE SANS WHH COPY N" w:hAnsi="CORE SANS WHH COPY N"/>
          <w:spacing w:val="-4"/>
          <w:sz w:val="20"/>
          <w:szCs w:val="20"/>
        </w:rPr>
        <w:t xml:space="preserve"> </w:t>
      </w:r>
      <w:r w:rsidRPr="007C4DEA">
        <w:rPr>
          <w:rFonts w:ascii="CORE SANS WHH COPY N" w:hAnsi="CORE SANS WHH COPY N"/>
          <w:sz w:val="20"/>
          <w:szCs w:val="20"/>
        </w:rPr>
        <w:t>period</w:t>
      </w:r>
      <w:r w:rsidRPr="007C4DEA">
        <w:rPr>
          <w:rFonts w:ascii="CORE SANS WHH COPY N" w:hAnsi="CORE SANS WHH COPY N"/>
          <w:spacing w:val="-6"/>
          <w:sz w:val="20"/>
          <w:szCs w:val="20"/>
        </w:rPr>
        <w:t xml:space="preserve"> </w:t>
      </w:r>
      <w:r w:rsidRPr="007C4DEA">
        <w:rPr>
          <w:rFonts w:ascii="CORE SANS WHH COPY N" w:hAnsi="CORE SANS WHH COPY N"/>
          <w:sz w:val="20"/>
          <w:szCs w:val="20"/>
        </w:rPr>
        <w:t>of</w:t>
      </w:r>
      <w:r w:rsidRPr="007C4DEA">
        <w:rPr>
          <w:rFonts w:ascii="CORE SANS WHH COPY N" w:hAnsi="CORE SANS WHH COPY N"/>
          <w:spacing w:val="-7"/>
          <w:sz w:val="20"/>
          <w:szCs w:val="20"/>
        </w:rPr>
        <w:t xml:space="preserve"> </w:t>
      </w:r>
      <w:r w:rsidRPr="007C4DEA">
        <w:rPr>
          <w:rFonts w:ascii="CORE SANS WHH COPY N" w:hAnsi="CORE SANS WHH COPY N"/>
          <w:sz w:val="20"/>
          <w:szCs w:val="20"/>
        </w:rPr>
        <w:t>the</w:t>
      </w:r>
      <w:r w:rsidRPr="007C4DEA">
        <w:rPr>
          <w:rFonts w:ascii="CORE SANS WHH COPY N" w:hAnsi="CORE SANS WHH COPY N"/>
          <w:spacing w:val="-7"/>
          <w:sz w:val="20"/>
          <w:szCs w:val="20"/>
        </w:rPr>
        <w:t xml:space="preserve"> </w:t>
      </w:r>
      <w:r w:rsidRPr="007C4DEA">
        <w:rPr>
          <w:rFonts w:ascii="CORE SANS WHH COPY N" w:hAnsi="CORE SANS WHH COPY N"/>
          <w:spacing w:val="-2"/>
          <w:sz w:val="20"/>
          <w:szCs w:val="20"/>
        </w:rPr>
        <w:t>engagement</w:t>
      </w:r>
    </w:p>
    <w:p w14:paraId="73E11DCC" w14:textId="77777777" w:rsidR="007C4DEA" w:rsidRPr="007C4DEA" w:rsidRDefault="007C4DEA" w:rsidP="007C4DEA">
      <w:pPr>
        <w:pStyle w:val="ListParagraph"/>
        <w:numPr>
          <w:ilvl w:val="0"/>
          <w:numId w:val="3"/>
        </w:numPr>
        <w:tabs>
          <w:tab w:val="left" w:pos="426"/>
        </w:tabs>
        <w:spacing w:before="121"/>
        <w:ind w:left="400" w:hanging="282"/>
        <w:contextualSpacing w:val="0"/>
        <w:rPr>
          <w:rFonts w:ascii="CORE SANS WHH COPY N" w:hAnsi="CORE SANS WHH COPY N"/>
          <w:sz w:val="20"/>
          <w:szCs w:val="20"/>
        </w:rPr>
      </w:pPr>
      <w:r w:rsidRPr="007C4DEA">
        <w:rPr>
          <w:rFonts w:ascii="CORE SANS WHH COPY N" w:hAnsi="CORE SANS WHH COPY N"/>
          <w:spacing w:val="-2"/>
          <w:sz w:val="20"/>
          <w:szCs w:val="20"/>
        </w:rPr>
        <w:t>Country specific Procurement Policy/Rules</w:t>
      </w:r>
    </w:p>
    <w:p w14:paraId="1E410057" w14:textId="0EBF7AED" w:rsidR="007C4DEA" w:rsidRPr="007C4DEA" w:rsidRDefault="007C4DEA" w:rsidP="007C4DEA">
      <w:pPr>
        <w:pStyle w:val="ListParagraph"/>
        <w:numPr>
          <w:ilvl w:val="0"/>
          <w:numId w:val="3"/>
        </w:numPr>
        <w:tabs>
          <w:tab w:val="left" w:pos="426"/>
        </w:tabs>
        <w:spacing w:before="121"/>
        <w:ind w:left="400" w:hanging="282"/>
        <w:contextualSpacing w:val="0"/>
        <w:rPr>
          <w:rFonts w:ascii="CORE SANS WHH COPY N" w:hAnsi="CORE SANS WHH COPY N"/>
          <w:sz w:val="20"/>
          <w:szCs w:val="20"/>
        </w:rPr>
      </w:pPr>
      <w:r w:rsidRPr="007C4DEA">
        <w:rPr>
          <w:rFonts w:ascii="CORE SANS WHH COPY N" w:hAnsi="CORE SANS WHH COPY N"/>
          <w:spacing w:val="-2"/>
          <w:sz w:val="20"/>
          <w:szCs w:val="20"/>
        </w:rPr>
        <w:t>Own Partner Procurement Rules</w:t>
      </w:r>
    </w:p>
    <w:p w14:paraId="3EB6CC5E" w14:textId="77777777" w:rsidR="007C4DEA" w:rsidRPr="007C4DEA" w:rsidRDefault="007C4DEA" w:rsidP="007C4DEA">
      <w:pPr>
        <w:pStyle w:val="ListParagraph"/>
        <w:numPr>
          <w:ilvl w:val="0"/>
          <w:numId w:val="3"/>
        </w:numPr>
        <w:tabs>
          <w:tab w:val="left" w:pos="426"/>
          <w:tab w:val="left" w:pos="567"/>
        </w:tabs>
        <w:spacing w:before="121"/>
        <w:contextualSpacing w:val="0"/>
        <w:rPr>
          <w:rFonts w:ascii="CORE SANS WHH COPY N" w:hAnsi="CORE SANS WHH COPY N" w:cs="CORE SANS WHH COPY N"/>
          <w:spacing w:val="-2"/>
          <w:sz w:val="20"/>
          <w:szCs w:val="20"/>
        </w:rPr>
      </w:pPr>
      <w:r w:rsidRPr="007C4DEA">
        <w:rPr>
          <w:rFonts w:ascii="CORE SANS WHH COPY N" w:hAnsi="CORE SANS WHH COPY N" w:cs="CORE SANS WHH COPY N"/>
          <w:spacing w:val="-2"/>
          <w:sz w:val="20"/>
          <w:szCs w:val="20"/>
        </w:rPr>
        <w:t>Organizational Chart</w:t>
      </w:r>
    </w:p>
    <w:p w14:paraId="05CB05EC" w14:textId="77777777" w:rsidR="007C4DEA" w:rsidRPr="007C4DEA" w:rsidRDefault="007C4DEA" w:rsidP="007C4DEA">
      <w:pPr>
        <w:pStyle w:val="ListParagraph"/>
        <w:numPr>
          <w:ilvl w:val="0"/>
          <w:numId w:val="3"/>
        </w:numPr>
        <w:tabs>
          <w:tab w:val="left" w:pos="426"/>
        </w:tabs>
        <w:spacing w:before="121"/>
        <w:ind w:left="400" w:hanging="282"/>
        <w:contextualSpacing w:val="0"/>
        <w:rPr>
          <w:rFonts w:ascii="CORE SANS WHH COPY N" w:hAnsi="CORE SANS WHH COPY N"/>
          <w:sz w:val="20"/>
          <w:szCs w:val="20"/>
        </w:rPr>
      </w:pPr>
      <w:r w:rsidRPr="007C4DEA">
        <w:rPr>
          <w:rFonts w:ascii="CORE SANS WHH COPY N" w:hAnsi="CORE SANS WHH COPY N"/>
          <w:sz w:val="20"/>
          <w:szCs w:val="20"/>
        </w:rPr>
        <w:t>Any</w:t>
      </w:r>
      <w:r w:rsidRPr="007C4DEA">
        <w:rPr>
          <w:rFonts w:ascii="CORE SANS WHH COPY N" w:hAnsi="CORE SANS WHH COPY N"/>
          <w:spacing w:val="-6"/>
          <w:sz w:val="20"/>
          <w:szCs w:val="20"/>
        </w:rPr>
        <w:t xml:space="preserve"> </w:t>
      </w:r>
      <w:r w:rsidRPr="007C4DEA">
        <w:rPr>
          <w:rFonts w:ascii="CORE SANS WHH COPY N" w:hAnsi="CORE SANS WHH COPY N"/>
          <w:sz w:val="20"/>
          <w:szCs w:val="20"/>
        </w:rPr>
        <w:t>further</w:t>
      </w:r>
      <w:r w:rsidRPr="007C4DEA">
        <w:rPr>
          <w:rFonts w:ascii="CORE SANS WHH COPY N" w:hAnsi="CORE SANS WHH COPY N"/>
          <w:spacing w:val="-3"/>
          <w:sz w:val="20"/>
          <w:szCs w:val="20"/>
        </w:rPr>
        <w:t xml:space="preserve"> </w:t>
      </w:r>
      <w:r w:rsidRPr="007C4DEA">
        <w:rPr>
          <w:rFonts w:ascii="CORE SANS WHH COPY N" w:hAnsi="CORE SANS WHH COPY N"/>
          <w:sz w:val="20"/>
          <w:szCs w:val="20"/>
        </w:rPr>
        <w:t>information</w:t>
      </w:r>
      <w:r w:rsidRPr="007C4DEA">
        <w:rPr>
          <w:rFonts w:ascii="CORE SANS WHH COPY N" w:hAnsi="CORE SANS WHH COPY N"/>
          <w:spacing w:val="-6"/>
          <w:sz w:val="20"/>
          <w:szCs w:val="20"/>
        </w:rPr>
        <w:t xml:space="preserve"> </w:t>
      </w:r>
      <w:r w:rsidRPr="007C4DEA">
        <w:rPr>
          <w:rFonts w:ascii="CORE SANS WHH COPY N" w:hAnsi="CORE SANS WHH COPY N"/>
          <w:sz w:val="20"/>
          <w:szCs w:val="20"/>
        </w:rPr>
        <w:t>the</w:t>
      </w:r>
      <w:r w:rsidRPr="007C4DEA">
        <w:rPr>
          <w:rFonts w:ascii="CORE SANS WHH COPY N" w:hAnsi="CORE SANS WHH COPY N"/>
          <w:spacing w:val="-4"/>
          <w:sz w:val="20"/>
          <w:szCs w:val="20"/>
        </w:rPr>
        <w:t xml:space="preserve"> </w:t>
      </w:r>
      <w:r w:rsidRPr="007C4DEA">
        <w:rPr>
          <w:rFonts w:ascii="CORE SANS WHH COPY N" w:hAnsi="CORE SANS WHH COPY N"/>
          <w:sz w:val="20"/>
          <w:szCs w:val="20"/>
        </w:rPr>
        <w:t>auditor</w:t>
      </w:r>
      <w:r w:rsidRPr="007C4DEA">
        <w:rPr>
          <w:rFonts w:ascii="CORE SANS WHH COPY N" w:hAnsi="CORE SANS WHH COPY N"/>
          <w:spacing w:val="-5"/>
          <w:sz w:val="20"/>
          <w:szCs w:val="20"/>
        </w:rPr>
        <w:t xml:space="preserve"> </w:t>
      </w:r>
      <w:r w:rsidRPr="007C4DEA">
        <w:rPr>
          <w:rFonts w:ascii="CORE SANS WHH COPY N" w:hAnsi="CORE SANS WHH COPY N"/>
          <w:sz w:val="20"/>
          <w:szCs w:val="20"/>
        </w:rPr>
        <w:t>needs</w:t>
      </w:r>
      <w:r w:rsidRPr="007C4DEA">
        <w:rPr>
          <w:rFonts w:ascii="CORE SANS WHH COPY N" w:hAnsi="CORE SANS WHH COPY N"/>
          <w:spacing w:val="-6"/>
          <w:sz w:val="20"/>
          <w:szCs w:val="20"/>
        </w:rPr>
        <w:t xml:space="preserve"> </w:t>
      </w:r>
      <w:r w:rsidRPr="007C4DEA">
        <w:rPr>
          <w:rFonts w:ascii="CORE SANS WHH COPY N" w:hAnsi="CORE SANS WHH COPY N"/>
          <w:sz w:val="20"/>
          <w:szCs w:val="20"/>
        </w:rPr>
        <w:t>to</w:t>
      </w:r>
      <w:r w:rsidRPr="007C4DEA">
        <w:rPr>
          <w:rFonts w:ascii="CORE SANS WHH COPY N" w:hAnsi="CORE SANS WHH COPY N"/>
          <w:spacing w:val="-5"/>
          <w:sz w:val="20"/>
          <w:szCs w:val="20"/>
        </w:rPr>
        <w:t xml:space="preserve"> </w:t>
      </w:r>
      <w:r w:rsidRPr="007C4DEA">
        <w:rPr>
          <w:rFonts w:ascii="CORE SANS WHH COPY N" w:hAnsi="CORE SANS WHH COPY N"/>
          <w:sz w:val="20"/>
          <w:szCs w:val="20"/>
        </w:rPr>
        <w:t>fulfil</w:t>
      </w:r>
      <w:r w:rsidRPr="007C4DEA">
        <w:rPr>
          <w:rFonts w:ascii="CORE SANS WHH COPY N" w:hAnsi="CORE SANS WHH COPY N"/>
          <w:spacing w:val="-7"/>
          <w:sz w:val="20"/>
          <w:szCs w:val="20"/>
        </w:rPr>
        <w:t xml:space="preserve"> </w:t>
      </w:r>
      <w:r w:rsidRPr="007C4DEA">
        <w:rPr>
          <w:rFonts w:ascii="CORE SANS WHH COPY N" w:hAnsi="CORE SANS WHH COPY N"/>
          <w:sz w:val="20"/>
          <w:szCs w:val="20"/>
        </w:rPr>
        <w:t>the</w:t>
      </w:r>
      <w:r w:rsidRPr="007C4DEA">
        <w:rPr>
          <w:rFonts w:ascii="CORE SANS WHH COPY N" w:hAnsi="CORE SANS WHH COPY N"/>
          <w:spacing w:val="-4"/>
          <w:sz w:val="20"/>
          <w:szCs w:val="20"/>
        </w:rPr>
        <w:t xml:space="preserve"> </w:t>
      </w:r>
      <w:r w:rsidRPr="007C4DEA">
        <w:rPr>
          <w:rFonts w:ascii="CORE SANS WHH COPY N" w:hAnsi="CORE SANS WHH COPY N"/>
          <w:sz w:val="20"/>
          <w:szCs w:val="20"/>
        </w:rPr>
        <w:t>objective</w:t>
      </w:r>
      <w:r w:rsidRPr="007C4DEA">
        <w:rPr>
          <w:rFonts w:ascii="CORE SANS WHH COPY N" w:hAnsi="CORE SANS WHH COPY N"/>
          <w:spacing w:val="-6"/>
          <w:sz w:val="20"/>
          <w:szCs w:val="20"/>
        </w:rPr>
        <w:t xml:space="preserve"> </w:t>
      </w:r>
      <w:r w:rsidRPr="007C4DEA">
        <w:rPr>
          <w:rFonts w:ascii="CORE SANS WHH COPY N" w:hAnsi="CORE SANS WHH COPY N"/>
          <w:sz w:val="20"/>
          <w:szCs w:val="20"/>
        </w:rPr>
        <w:t>of</w:t>
      </w:r>
      <w:r w:rsidRPr="007C4DEA">
        <w:rPr>
          <w:rFonts w:ascii="CORE SANS WHH COPY N" w:hAnsi="CORE SANS WHH COPY N"/>
          <w:spacing w:val="-5"/>
          <w:sz w:val="20"/>
          <w:szCs w:val="20"/>
        </w:rPr>
        <w:t xml:space="preserve"> </w:t>
      </w:r>
      <w:r w:rsidRPr="007C4DEA">
        <w:rPr>
          <w:rFonts w:ascii="CORE SANS WHH COPY N" w:hAnsi="CORE SANS WHH COPY N"/>
          <w:sz w:val="20"/>
          <w:szCs w:val="20"/>
        </w:rPr>
        <w:t>the</w:t>
      </w:r>
      <w:r w:rsidRPr="007C4DEA">
        <w:rPr>
          <w:rFonts w:ascii="CORE SANS WHH COPY N" w:hAnsi="CORE SANS WHH COPY N"/>
          <w:spacing w:val="-5"/>
          <w:sz w:val="20"/>
          <w:szCs w:val="20"/>
        </w:rPr>
        <w:t xml:space="preserve"> </w:t>
      </w:r>
      <w:r w:rsidRPr="007C4DEA">
        <w:rPr>
          <w:rFonts w:ascii="CORE SANS WHH COPY N" w:hAnsi="CORE SANS WHH COPY N"/>
          <w:spacing w:val="-2"/>
          <w:sz w:val="20"/>
          <w:szCs w:val="20"/>
        </w:rPr>
        <w:t>contract.</w:t>
      </w:r>
    </w:p>
    <w:p w14:paraId="58AEE50E" w14:textId="77777777" w:rsidR="007C4DEA" w:rsidRPr="007C4DEA" w:rsidRDefault="007C4DEA" w:rsidP="007C4DEA">
      <w:pPr>
        <w:pStyle w:val="BodyText"/>
        <w:spacing w:before="106"/>
        <w:ind w:left="0"/>
        <w:rPr>
          <w:rFonts w:ascii="CORE SANS WHH COPY N" w:hAnsi="CORE SANS WHH COPY N"/>
          <w:sz w:val="20"/>
          <w:szCs w:val="20"/>
        </w:rPr>
      </w:pPr>
    </w:p>
    <w:p w14:paraId="48963E60" w14:textId="77777777" w:rsidR="007C4DEA" w:rsidRPr="007C4DEA" w:rsidRDefault="007C4DEA" w:rsidP="007C4DEA">
      <w:pPr>
        <w:pStyle w:val="Heading1"/>
        <w:keepNext w:val="0"/>
        <w:keepLines w:val="0"/>
        <w:numPr>
          <w:ilvl w:val="0"/>
          <w:numId w:val="4"/>
        </w:numPr>
        <w:tabs>
          <w:tab w:val="left" w:pos="685"/>
        </w:tabs>
        <w:spacing w:before="0" w:after="0"/>
        <w:rPr>
          <w:rFonts w:ascii="CORE SANS WHH COPY N" w:hAnsi="CORE SANS WHH COPY N"/>
          <w:sz w:val="20"/>
          <w:szCs w:val="20"/>
        </w:rPr>
      </w:pPr>
      <w:r w:rsidRPr="007C4DEA">
        <w:rPr>
          <w:rFonts w:ascii="CORE SANS WHH COPY N" w:hAnsi="CORE SANS WHH COPY N"/>
          <w:sz w:val="20"/>
          <w:szCs w:val="20"/>
        </w:rPr>
        <w:t>Scope</w:t>
      </w:r>
      <w:r w:rsidRPr="007C4DEA">
        <w:rPr>
          <w:rFonts w:ascii="CORE SANS WHH COPY N" w:hAnsi="CORE SANS WHH COPY N"/>
          <w:spacing w:val="-3"/>
          <w:sz w:val="20"/>
          <w:szCs w:val="20"/>
        </w:rPr>
        <w:t xml:space="preserve"> </w:t>
      </w:r>
      <w:r w:rsidRPr="007C4DEA">
        <w:rPr>
          <w:rFonts w:ascii="CORE SANS WHH COPY N" w:hAnsi="CORE SANS WHH COPY N"/>
          <w:sz w:val="20"/>
          <w:szCs w:val="20"/>
        </w:rPr>
        <w:t>of</w:t>
      </w:r>
      <w:r w:rsidRPr="007C4DEA">
        <w:rPr>
          <w:rFonts w:ascii="CORE SANS WHH COPY N" w:hAnsi="CORE SANS WHH COPY N"/>
          <w:spacing w:val="-3"/>
          <w:sz w:val="20"/>
          <w:szCs w:val="20"/>
        </w:rPr>
        <w:t xml:space="preserve"> </w:t>
      </w:r>
      <w:r w:rsidRPr="007C4DEA">
        <w:rPr>
          <w:rFonts w:ascii="CORE SANS WHH COPY N" w:hAnsi="CORE SANS WHH COPY N"/>
          <w:sz w:val="20"/>
          <w:szCs w:val="20"/>
        </w:rPr>
        <w:t>the</w:t>
      </w:r>
      <w:r w:rsidRPr="007C4DEA">
        <w:rPr>
          <w:rFonts w:ascii="CORE SANS WHH COPY N" w:hAnsi="CORE SANS WHH COPY N"/>
          <w:spacing w:val="-3"/>
          <w:sz w:val="20"/>
          <w:szCs w:val="20"/>
        </w:rPr>
        <w:t xml:space="preserve"> engagement</w:t>
      </w:r>
    </w:p>
    <w:p w14:paraId="46E3BF1E" w14:textId="77777777" w:rsidR="007C4DEA" w:rsidRPr="007C4DEA" w:rsidRDefault="007C4DEA" w:rsidP="007C4DEA">
      <w:pPr>
        <w:pStyle w:val="BodyText"/>
        <w:spacing w:before="239"/>
        <w:rPr>
          <w:rFonts w:ascii="CORE SANS WHH COPY N" w:hAnsi="CORE SANS WHH COPY N"/>
          <w:sz w:val="20"/>
          <w:szCs w:val="20"/>
        </w:rPr>
      </w:pPr>
      <w:r w:rsidRPr="007C4DEA">
        <w:rPr>
          <w:rFonts w:ascii="CORE SANS WHH COPY N" w:hAnsi="CORE SANS WHH COPY N"/>
          <w:sz w:val="20"/>
          <w:szCs w:val="20"/>
        </w:rPr>
        <w:t>The</w:t>
      </w:r>
      <w:r w:rsidRPr="007C4DEA">
        <w:rPr>
          <w:rFonts w:ascii="CORE SANS WHH COPY N" w:hAnsi="CORE SANS WHH COPY N"/>
          <w:spacing w:val="-4"/>
          <w:sz w:val="20"/>
          <w:szCs w:val="20"/>
        </w:rPr>
        <w:t xml:space="preserve"> </w:t>
      </w:r>
      <w:r w:rsidRPr="007C4DEA">
        <w:rPr>
          <w:rFonts w:ascii="CORE SANS WHH COPY N" w:hAnsi="CORE SANS WHH COPY N"/>
          <w:sz w:val="20"/>
          <w:szCs w:val="20"/>
        </w:rPr>
        <w:t>periods</w:t>
      </w:r>
      <w:r w:rsidRPr="007C4DEA">
        <w:rPr>
          <w:rFonts w:ascii="CORE SANS WHH COPY N" w:hAnsi="CORE SANS WHH COPY N"/>
          <w:spacing w:val="-4"/>
          <w:sz w:val="20"/>
          <w:szCs w:val="20"/>
        </w:rPr>
        <w:t xml:space="preserve"> </w:t>
      </w:r>
      <w:r w:rsidRPr="007C4DEA">
        <w:rPr>
          <w:rFonts w:ascii="CORE SANS WHH COPY N" w:hAnsi="CORE SANS WHH COPY N"/>
          <w:sz w:val="20"/>
          <w:szCs w:val="20"/>
        </w:rPr>
        <w:t>to</w:t>
      </w:r>
      <w:r w:rsidRPr="007C4DEA">
        <w:rPr>
          <w:rFonts w:ascii="CORE SANS WHH COPY N" w:hAnsi="CORE SANS WHH COPY N"/>
          <w:spacing w:val="-5"/>
          <w:sz w:val="20"/>
          <w:szCs w:val="20"/>
        </w:rPr>
        <w:t xml:space="preserve"> </w:t>
      </w:r>
      <w:r w:rsidRPr="007C4DEA">
        <w:rPr>
          <w:rFonts w:ascii="CORE SANS WHH COPY N" w:hAnsi="CORE SANS WHH COPY N"/>
          <w:sz w:val="20"/>
          <w:szCs w:val="20"/>
        </w:rPr>
        <w:t>be</w:t>
      </w:r>
      <w:r w:rsidRPr="007C4DEA">
        <w:rPr>
          <w:rFonts w:ascii="CORE SANS WHH COPY N" w:hAnsi="CORE SANS WHH COPY N"/>
          <w:spacing w:val="-3"/>
          <w:sz w:val="20"/>
          <w:szCs w:val="20"/>
        </w:rPr>
        <w:t xml:space="preserve"> </w:t>
      </w:r>
      <w:r w:rsidRPr="007C4DEA">
        <w:rPr>
          <w:rFonts w:ascii="CORE SANS WHH COPY N" w:hAnsi="CORE SANS WHH COPY N"/>
          <w:sz w:val="20"/>
          <w:szCs w:val="20"/>
        </w:rPr>
        <w:t>audited</w:t>
      </w:r>
      <w:r w:rsidRPr="007C4DEA">
        <w:rPr>
          <w:rFonts w:ascii="CORE SANS WHH COPY N" w:hAnsi="CORE SANS WHH COPY N"/>
          <w:spacing w:val="-2"/>
          <w:sz w:val="20"/>
          <w:szCs w:val="20"/>
        </w:rPr>
        <w:t xml:space="preserve"> </w:t>
      </w:r>
      <w:r w:rsidRPr="007C4DEA">
        <w:rPr>
          <w:rFonts w:ascii="CORE SANS WHH COPY N" w:hAnsi="CORE SANS WHH COPY N"/>
          <w:spacing w:val="-4"/>
          <w:sz w:val="20"/>
          <w:szCs w:val="20"/>
        </w:rPr>
        <w:t>are:</w:t>
      </w:r>
    </w:p>
    <w:p w14:paraId="2A27BE5D" w14:textId="77777777" w:rsidR="007C4DEA" w:rsidRPr="007C4DEA" w:rsidRDefault="007C4DEA" w:rsidP="007C4DEA">
      <w:pPr>
        <w:pStyle w:val="BodyText"/>
        <w:spacing w:before="121"/>
        <w:ind w:left="0"/>
        <w:rPr>
          <w:rFonts w:ascii="CORE SANS WHH COPY N" w:hAnsi="CORE SANS WHH COPY N"/>
          <w:sz w:val="20"/>
          <w:szCs w:val="20"/>
        </w:rPr>
      </w:pPr>
    </w:p>
    <w:tbl>
      <w:tblPr>
        <w:tblStyle w:val="TableGrid"/>
        <w:tblW w:w="0" w:type="auto"/>
        <w:tblInd w:w="567" w:type="dxa"/>
        <w:tblLook w:val="04A0" w:firstRow="1" w:lastRow="0" w:firstColumn="1" w:lastColumn="0" w:noHBand="0" w:noVBand="1"/>
      </w:tblPr>
      <w:tblGrid>
        <w:gridCol w:w="2122"/>
        <w:gridCol w:w="2126"/>
      </w:tblGrid>
      <w:tr w:rsidR="007C4DEA" w:rsidRPr="007C4DEA" w14:paraId="3FD58564" w14:textId="77777777" w:rsidTr="00745234">
        <w:trPr>
          <w:trHeight w:val="284"/>
        </w:trPr>
        <w:tc>
          <w:tcPr>
            <w:tcW w:w="2122" w:type="dxa"/>
          </w:tcPr>
          <w:p w14:paraId="51BEAECE" w14:textId="77777777" w:rsidR="007C4DEA" w:rsidRPr="007C4DEA" w:rsidRDefault="007C4DEA" w:rsidP="00745234">
            <w:pPr>
              <w:tabs>
                <w:tab w:val="left" w:pos="826"/>
              </w:tabs>
              <w:spacing w:line="263" w:lineRule="exact"/>
              <w:rPr>
                <w:rFonts w:ascii="CORE SANS WHH COPY N" w:hAnsi="CORE SANS WHH COPY N"/>
                <w:b/>
                <w:bCs/>
                <w:sz w:val="20"/>
                <w:szCs w:val="20"/>
              </w:rPr>
            </w:pPr>
            <w:r w:rsidRPr="007C4DEA">
              <w:rPr>
                <w:rFonts w:ascii="CORE SANS WHH COPY N" w:hAnsi="CORE SANS WHH COPY N"/>
                <w:b/>
                <w:bCs/>
                <w:sz w:val="20"/>
                <w:szCs w:val="20"/>
              </w:rPr>
              <w:t>Start Date</w:t>
            </w:r>
          </w:p>
        </w:tc>
        <w:tc>
          <w:tcPr>
            <w:tcW w:w="2126" w:type="dxa"/>
          </w:tcPr>
          <w:p w14:paraId="1B44F772" w14:textId="77777777" w:rsidR="007C4DEA" w:rsidRPr="007C4DEA" w:rsidRDefault="007C4DEA" w:rsidP="00745234">
            <w:pPr>
              <w:tabs>
                <w:tab w:val="left" w:pos="826"/>
              </w:tabs>
              <w:spacing w:line="263" w:lineRule="exact"/>
              <w:rPr>
                <w:rFonts w:ascii="CORE SANS WHH COPY N" w:hAnsi="CORE SANS WHH COPY N"/>
                <w:b/>
                <w:bCs/>
                <w:sz w:val="20"/>
                <w:szCs w:val="20"/>
              </w:rPr>
            </w:pPr>
            <w:r w:rsidRPr="007C4DEA">
              <w:rPr>
                <w:rFonts w:ascii="CORE SANS WHH COPY N" w:hAnsi="CORE SANS WHH COPY N"/>
                <w:b/>
                <w:bCs/>
                <w:sz w:val="20"/>
                <w:szCs w:val="20"/>
              </w:rPr>
              <w:t>End Date</w:t>
            </w:r>
          </w:p>
        </w:tc>
      </w:tr>
      <w:tr w:rsidR="007C4DEA" w:rsidRPr="007C4DEA" w14:paraId="0B453330" w14:textId="77777777" w:rsidTr="00745234">
        <w:trPr>
          <w:trHeight w:val="284"/>
        </w:trPr>
        <w:tc>
          <w:tcPr>
            <w:tcW w:w="2122" w:type="dxa"/>
          </w:tcPr>
          <w:p w14:paraId="7D6B10E9" w14:textId="77777777" w:rsidR="007C4DEA" w:rsidRPr="007C4DEA" w:rsidRDefault="007C4DEA" w:rsidP="00745234">
            <w:pPr>
              <w:tabs>
                <w:tab w:val="left" w:pos="826"/>
              </w:tabs>
              <w:spacing w:line="263" w:lineRule="exact"/>
              <w:rPr>
                <w:rFonts w:ascii="CORE SANS WHH COPY N" w:hAnsi="CORE SANS WHH COPY N"/>
                <w:b/>
                <w:bCs/>
                <w:sz w:val="20"/>
                <w:szCs w:val="20"/>
              </w:rPr>
            </w:pPr>
            <w:r w:rsidRPr="007C4DEA">
              <w:rPr>
                <w:rFonts w:ascii="CORE SANS WHH COPY N" w:hAnsi="CORE SANS WHH COPY N"/>
                <w:b/>
                <w:bCs/>
                <w:sz w:val="20"/>
                <w:szCs w:val="20"/>
              </w:rPr>
              <w:t>01.01.2024</w:t>
            </w:r>
          </w:p>
        </w:tc>
        <w:tc>
          <w:tcPr>
            <w:tcW w:w="2126" w:type="dxa"/>
          </w:tcPr>
          <w:p w14:paraId="0F74B4B5" w14:textId="77777777" w:rsidR="007C4DEA" w:rsidRPr="007C4DEA" w:rsidRDefault="007C4DEA" w:rsidP="00745234">
            <w:pPr>
              <w:tabs>
                <w:tab w:val="left" w:pos="826"/>
              </w:tabs>
              <w:spacing w:line="263" w:lineRule="exact"/>
              <w:rPr>
                <w:rFonts w:ascii="CORE SANS WHH COPY N" w:hAnsi="CORE SANS WHH COPY N"/>
                <w:b/>
                <w:bCs/>
                <w:sz w:val="20"/>
                <w:szCs w:val="20"/>
              </w:rPr>
            </w:pPr>
            <w:r w:rsidRPr="007C4DEA">
              <w:rPr>
                <w:rFonts w:ascii="CORE SANS WHH COPY N" w:hAnsi="CORE SANS WHH COPY N"/>
                <w:b/>
                <w:bCs/>
                <w:sz w:val="20"/>
                <w:szCs w:val="20"/>
              </w:rPr>
              <w:t>31.12.2025</w:t>
            </w:r>
          </w:p>
        </w:tc>
      </w:tr>
    </w:tbl>
    <w:p w14:paraId="78C96B16" w14:textId="77777777" w:rsidR="007C4DEA" w:rsidRPr="007C4DEA" w:rsidRDefault="007C4DEA" w:rsidP="007C4DEA">
      <w:pPr>
        <w:pStyle w:val="BodyText"/>
        <w:spacing w:before="120"/>
        <w:ind w:left="0"/>
        <w:rPr>
          <w:rFonts w:ascii="CORE SANS WHH COPY N" w:hAnsi="CORE SANS WHH COPY N"/>
          <w:sz w:val="20"/>
          <w:szCs w:val="20"/>
        </w:rPr>
      </w:pPr>
    </w:p>
    <w:p w14:paraId="621E231A" w14:textId="07C6EB36" w:rsidR="007C4DEA" w:rsidRPr="007C4DEA" w:rsidRDefault="007C4DEA" w:rsidP="007C4DEA">
      <w:pPr>
        <w:pStyle w:val="BodyText"/>
        <w:ind w:right="130"/>
        <w:rPr>
          <w:rFonts w:ascii="CORE SANS WHH COPY N" w:hAnsi="CORE SANS WHH COPY N"/>
          <w:sz w:val="20"/>
          <w:szCs w:val="20"/>
        </w:rPr>
      </w:pPr>
      <w:r w:rsidRPr="007C4DEA">
        <w:rPr>
          <w:rFonts w:ascii="CORE SANS WHH COPY N" w:hAnsi="CORE SANS WHH COPY N"/>
          <w:sz w:val="20"/>
          <w:szCs w:val="20"/>
        </w:rPr>
        <w:t>It</w:t>
      </w:r>
      <w:r w:rsidRPr="007C4DEA">
        <w:rPr>
          <w:rFonts w:ascii="CORE SANS WHH COPY N" w:hAnsi="CORE SANS WHH COPY N"/>
          <w:spacing w:val="-3"/>
          <w:sz w:val="20"/>
          <w:szCs w:val="20"/>
        </w:rPr>
        <w:t xml:space="preserve"> </w:t>
      </w:r>
      <w:r w:rsidRPr="007C4DEA">
        <w:rPr>
          <w:rFonts w:ascii="CORE SANS WHH COPY N" w:hAnsi="CORE SANS WHH COPY N"/>
          <w:sz w:val="20"/>
          <w:szCs w:val="20"/>
        </w:rPr>
        <w:t>contains</w:t>
      </w:r>
      <w:r w:rsidRPr="007C4DEA">
        <w:rPr>
          <w:rFonts w:ascii="CORE SANS WHH COPY N" w:hAnsi="CORE SANS WHH COPY N"/>
          <w:spacing w:val="-4"/>
          <w:sz w:val="20"/>
          <w:szCs w:val="20"/>
        </w:rPr>
        <w:t xml:space="preserve"> </w:t>
      </w:r>
      <w:r w:rsidRPr="007C4DEA">
        <w:rPr>
          <w:rFonts w:ascii="CORE SANS WHH COPY N" w:hAnsi="CORE SANS WHH COPY N"/>
          <w:sz w:val="20"/>
          <w:szCs w:val="20"/>
        </w:rPr>
        <w:t>total</w:t>
      </w:r>
      <w:r w:rsidRPr="007C4DEA">
        <w:rPr>
          <w:rFonts w:ascii="CORE SANS WHH COPY N" w:hAnsi="CORE SANS WHH COPY N"/>
          <w:spacing w:val="-3"/>
          <w:sz w:val="20"/>
          <w:szCs w:val="20"/>
        </w:rPr>
        <w:t xml:space="preserve"> </w:t>
      </w:r>
      <w:r w:rsidRPr="007C4DEA">
        <w:rPr>
          <w:rFonts w:ascii="CORE SANS WHH COPY N" w:hAnsi="CORE SANS WHH COPY N"/>
          <w:sz w:val="20"/>
          <w:szCs w:val="20"/>
        </w:rPr>
        <w:t>expenditure/costs</w:t>
      </w:r>
      <w:r w:rsidRPr="007C4DEA">
        <w:rPr>
          <w:rFonts w:ascii="CORE SANS WHH COPY N" w:hAnsi="CORE SANS WHH COPY N"/>
          <w:spacing w:val="-4"/>
          <w:sz w:val="20"/>
          <w:szCs w:val="20"/>
        </w:rPr>
        <w:t xml:space="preserve"> </w:t>
      </w:r>
      <w:r w:rsidRPr="007C4DEA">
        <w:rPr>
          <w:rFonts w:ascii="CORE SANS WHH COPY N" w:hAnsi="CORE SANS WHH COPY N"/>
          <w:sz w:val="20"/>
          <w:szCs w:val="20"/>
        </w:rPr>
        <w:t>of</w:t>
      </w:r>
      <w:r w:rsidRPr="007C4DEA">
        <w:rPr>
          <w:rFonts w:ascii="CORE SANS WHH COPY N" w:hAnsi="CORE SANS WHH COPY N"/>
          <w:spacing w:val="-3"/>
          <w:sz w:val="20"/>
          <w:szCs w:val="20"/>
        </w:rPr>
        <w:t xml:space="preserve"> </w:t>
      </w:r>
      <w:r w:rsidRPr="007C4DEA">
        <w:rPr>
          <w:rFonts w:ascii="CORE SANS WHH COPY N" w:hAnsi="CORE SANS WHH COPY N"/>
          <w:sz w:val="20"/>
          <w:szCs w:val="20"/>
        </w:rPr>
        <w:t>max.</w:t>
      </w:r>
      <w:r w:rsidRPr="007C4DEA">
        <w:rPr>
          <w:rFonts w:ascii="CORE SANS WHH COPY N" w:hAnsi="CORE SANS WHH COPY N"/>
          <w:spacing w:val="-3"/>
          <w:sz w:val="20"/>
          <w:szCs w:val="20"/>
        </w:rPr>
        <w:t xml:space="preserve"> [</w:t>
      </w:r>
      <w:bookmarkStart w:id="2" w:name="_Hlk215480694"/>
      <w:r w:rsidRPr="007C4DEA">
        <w:rPr>
          <w:rFonts w:ascii="CORE SANS WHH COPY N" w:hAnsi="CORE SANS WHH COPY N"/>
          <w:spacing w:val="-3"/>
          <w:sz w:val="20"/>
          <w:szCs w:val="20"/>
        </w:rPr>
        <w:t>202,162.65</w:t>
      </w:r>
      <w:bookmarkEnd w:id="2"/>
      <w:r w:rsidRPr="007C4DEA">
        <w:rPr>
          <w:rFonts w:ascii="CORE SANS WHH COPY N" w:hAnsi="CORE SANS WHH COPY N"/>
          <w:sz w:val="20"/>
          <w:szCs w:val="20"/>
        </w:rPr>
        <w:t>]</w:t>
      </w:r>
      <w:r w:rsidRPr="007C4DEA">
        <w:rPr>
          <w:rFonts w:ascii="CORE SANS WHH COPY N" w:hAnsi="CORE SANS WHH COPY N"/>
          <w:spacing w:val="-1"/>
          <w:sz w:val="20"/>
          <w:szCs w:val="20"/>
        </w:rPr>
        <w:t xml:space="preserve"> </w:t>
      </w:r>
      <w:r w:rsidRPr="007C4DEA">
        <w:rPr>
          <w:rFonts w:ascii="CORE SANS WHH COPY N" w:hAnsi="CORE SANS WHH COPY N"/>
          <w:sz w:val="20"/>
          <w:szCs w:val="20"/>
        </w:rPr>
        <w:t>EUR</w:t>
      </w:r>
      <w:r w:rsidRPr="007C4DEA">
        <w:rPr>
          <w:rFonts w:ascii="CORE SANS WHH COPY N" w:hAnsi="CORE SANS WHH COPY N"/>
          <w:spacing w:val="-2"/>
          <w:sz w:val="20"/>
          <w:szCs w:val="20"/>
        </w:rPr>
        <w:t xml:space="preserve"> </w:t>
      </w:r>
      <w:r w:rsidRPr="007C4DEA">
        <w:rPr>
          <w:rFonts w:ascii="CORE SANS WHH COPY N" w:hAnsi="CORE SANS WHH COPY N"/>
          <w:sz w:val="20"/>
          <w:szCs w:val="20"/>
        </w:rPr>
        <w:t>and</w:t>
      </w:r>
      <w:r w:rsidRPr="007C4DEA">
        <w:rPr>
          <w:rFonts w:ascii="CORE SANS WHH COPY N" w:hAnsi="CORE SANS WHH COPY N"/>
          <w:spacing w:val="-4"/>
          <w:sz w:val="20"/>
          <w:szCs w:val="20"/>
        </w:rPr>
        <w:t xml:space="preserve"> </w:t>
      </w:r>
      <w:r w:rsidRPr="007C4DEA">
        <w:rPr>
          <w:rFonts w:ascii="CORE SANS WHH COPY N" w:hAnsi="CORE SANS WHH COPY N"/>
          <w:sz w:val="20"/>
          <w:szCs w:val="20"/>
        </w:rPr>
        <w:t>max.</w:t>
      </w:r>
      <w:r w:rsidRPr="007C4DEA">
        <w:rPr>
          <w:rFonts w:ascii="CORE SANS WHH COPY N" w:hAnsi="CORE SANS WHH COPY N"/>
          <w:spacing w:val="-3"/>
          <w:sz w:val="20"/>
          <w:szCs w:val="20"/>
        </w:rPr>
        <w:t xml:space="preserve"> [500</w:t>
      </w:r>
      <w:r w:rsidRPr="007C4DEA">
        <w:rPr>
          <w:rFonts w:ascii="CORE SANS WHH COPY N" w:hAnsi="CORE SANS WHH COPY N"/>
          <w:sz w:val="20"/>
          <w:szCs w:val="20"/>
        </w:rPr>
        <w:t>]</w:t>
      </w:r>
      <w:r w:rsidRPr="007C4DEA">
        <w:rPr>
          <w:rFonts w:ascii="CORE SANS WHH COPY N" w:hAnsi="CORE SANS WHH COPY N"/>
          <w:spacing w:val="-1"/>
          <w:sz w:val="20"/>
          <w:szCs w:val="20"/>
        </w:rPr>
        <w:t xml:space="preserve"> </w:t>
      </w:r>
      <w:r w:rsidRPr="007C4DEA">
        <w:rPr>
          <w:rFonts w:ascii="CORE SANS WHH COPY N" w:hAnsi="CORE SANS WHH COPY N"/>
          <w:sz w:val="20"/>
          <w:szCs w:val="20"/>
        </w:rPr>
        <w:t>vouchers</w:t>
      </w:r>
      <w:r w:rsidRPr="007C4DEA">
        <w:rPr>
          <w:rFonts w:ascii="CORE SANS WHH COPY N" w:hAnsi="CORE SANS WHH COPY N"/>
          <w:spacing w:val="-3"/>
          <w:sz w:val="20"/>
          <w:szCs w:val="20"/>
        </w:rPr>
        <w:t xml:space="preserve"> </w:t>
      </w:r>
      <w:r w:rsidRPr="007C4DEA">
        <w:rPr>
          <w:rFonts w:ascii="CORE SANS WHH COPY N" w:hAnsi="CORE SANS WHH COPY N"/>
          <w:sz w:val="20"/>
          <w:szCs w:val="20"/>
        </w:rPr>
        <w:t xml:space="preserve">(= transactions) in this </w:t>
      </w:r>
      <w:r w:rsidRPr="007C4DEA">
        <w:rPr>
          <w:rFonts w:ascii="CORE SANS WHH COPY N" w:hAnsi="CORE SANS WHH COPY N"/>
          <w:sz w:val="20"/>
          <w:szCs w:val="20"/>
        </w:rPr>
        <w:t>period.</w:t>
      </w:r>
    </w:p>
    <w:p w14:paraId="39357CE1" w14:textId="77777777" w:rsidR="007C4DEA" w:rsidRPr="007C4DEA" w:rsidRDefault="007C4DEA" w:rsidP="007C4DEA">
      <w:pPr>
        <w:pStyle w:val="BodyText"/>
        <w:spacing w:before="120"/>
        <w:ind w:right="130"/>
        <w:rPr>
          <w:rFonts w:ascii="CORE SANS WHH COPY N" w:hAnsi="CORE SANS WHH COPY N"/>
          <w:sz w:val="20"/>
          <w:szCs w:val="20"/>
        </w:rPr>
      </w:pPr>
      <w:r w:rsidRPr="007C4DEA">
        <w:rPr>
          <w:rFonts w:ascii="CORE SANS WHH COPY N" w:hAnsi="CORE SANS WHH COPY N"/>
          <w:sz w:val="20"/>
          <w:szCs w:val="20"/>
        </w:rPr>
        <w:t>Vouchers</w:t>
      </w:r>
      <w:r w:rsidRPr="007C4DEA">
        <w:rPr>
          <w:rFonts w:ascii="CORE SANS WHH COPY N" w:hAnsi="CORE SANS WHH COPY N"/>
          <w:spacing w:val="-3"/>
          <w:sz w:val="20"/>
          <w:szCs w:val="20"/>
        </w:rPr>
        <w:t xml:space="preserve"> </w:t>
      </w:r>
      <w:r w:rsidRPr="007C4DEA">
        <w:rPr>
          <w:rFonts w:ascii="CORE SANS WHH COPY N" w:hAnsi="CORE SANS WHH COPY N"/>
          <w:sz w:val="20"/>
          <w:szCs w:val="20"/>
        </w:rPr>
        <w:t>with</w:t>
      </w:r>
      <w:r w:rsidRPr="007C4DEA">
        <w:rPr>
          <w:rFonts w:ascii="CORE SANS WHH COPY N" w:hAnsi="CORE SANS WHH COPY N"/>
          <w:spacing w:val="-6"/>
          <w:sz w:val="20"/>
          <w:szCs w:val="20"/>
        </w:rPr>
        <w:t xml:space="preserve"> </w:t>
      </w:r>
      <w:r w:rsidRPr="007C4DEA">
        <w:rPr>
          <w:rFonts w:ascii="CORE SANS WHH COPY N" w:hAnsi="CORE SANS WHH COPY N"/>
          <w:sz w:val="20"/>
          <w:szCs w:val="20"/>
        </w:rPr>
        <w:t>large</w:t>
      </w:r>
      <w:r w:rsidRPr="007C4DEA">
        <w:rPr>
          <w:rFonts w:ascii="CORE SANS WHH COPY N" w:hAnsi="CORE SANS WHH COPY N"/>
          <w:spacing w:val="-3"/>
          <w:sz w:val="20"/>
          <w:szCs w:val="20"/>
        </w:rPr>
        <w:t xml:space="preserve"> </w:t>
      </w:r>
      <w:r w:rsidRPr="007C4DEA">
        <w:rPr>
          <w:rFonts w:ascii="CORE SANS WHH COPY N" w:hAnsi="CORE SANS WHH COPY N"/>
          <w:sz w:val="20"/>
          <w:szCs w:val="20"/>
        </w:rPr>
        <w:t>amounts</w:t>
      </w:r>
      <w:r w:rsidRPr="007C4DEA">
        <w:rPr>
          <w:rFonts w:ascii="CORE SANS WHH COPY N" w:hAnsi="CORE SANS WHH COPY N"/>
          <w:spacing w:val="-6"/>
          <w:sz w:val="20"/>
          <w:szCs w:val="20"/>
        </w:rPr>
        <w:t xml:space="preserve"> </w:t>
      </w:r>
      <w:r w:rsidRPr="007C4DEA">
        <w:rPr>
          <w:rFonts w:ascii="CORE SANS WHH COPY N" w:hAnsi="CORE SANS WHH COPY N"/>
          <w:sz w:val="20"/>
          <w:szCs w:val="20"/>
        </w:rPr>
        <w:t>(e.g.</w:t>
      </w:r>
      <w:r w:rsidRPr="007C4DEA">
        <w:rPr>
          <w:rFonts w:ascii="CORE SANS WHH COPY N" w:hAnsi="CORE SANS WHH COPY N"/>
          <w:spacing w:val="-2"/>
          <w:sz w:val="20"/>
          <w:szCs w:val="20"/>
        </w:rPr>
        <w:t xml:space="preserve"> </w:t>
      </w:r>
      <w:r w:rsidRPr="007C4DEA">
        <w:rPr>
          <w:rFonts w:ascii="CORE SANS WHH COPY N" w:hAnsi="CORE SANS WHH COPY N"/>
          <w:sz w:val="20"/>
          <w:szCs w:val="20"/>
        </w:rPr>
        <w:t>expatriate</w:t>
      </w:r>
      <w:r w:rsidRPr="007C4DEA">
        <w:rPr>
          <w:rFonts w:ascii="CORE SANS WHH COPY N" w:hAnsi="CORE SANS WHH COPY N"/>
          <w:spacing w:val="-3"/>
          <w:sz w:val="20"/>
          <w:szCs w:val="20"/>
        </w:rPr>
        <w:t xml:space="preserve"> </w:t>
      </w:r>
      <w:r w:rsidRPr="007C4DEA">
        <w:rPr>
          <w:rFonts w:ascii="CORE SANS WHH COPY N" w:hAnsi="CORE SANS WHH COPY N"/>
          <w:sz w:val="20"/>
          <w:szCs w:val="20"/>
        </w:rPr>
        <w:t>personnel</w:t>
      </w:r>
      <w:r w:rsidRPr="007C4DEA">
        <w:rPr>
          <w:rFonts w:ascii="CORE SANS WHH COPY N" w:hAnsi="CORE SANS WHH COPY N"/>
          <w:spacing w:val="-4"/>
          <w:sz w:val="20"/>
          <w:szCs w:val="20"/>
        </w:rPr>
        <w:t xml:space="preserve"> </w:t>
      </w:r>
      <w:r w:rsidRPr="007C4DEA">
        <w:rPr>
          <w:rFonts w:ascii="CORE SANS WHH COPY N" w:hAnsi="CORE SANS WHH COPY N"/>
          <w:sz w:val="20"/>
          <w:szCs w:val="20"/>
        </w:rPr>
        <w:t>costs,</w:t>
      </w:r>
      <w:r w:rsidRPr="007C4DEA">
        <w:rPr>
          <w:rFonts w:ascii="CORE SANS WHH COPY N" w:hAnsi="CORE SANS WHH COPY N"/>
          <w:spacing w:val="-2"/>
          <w:sz w:val="20"/>
          <w:szCs w:val="20"/>
        </w:rPr>
        <w:t xml:space="preserve"> </w:t>
      </w:r>
      <w:r w:rsidRPr="007C4DEA">
        <w:rPr>
          <w:rFonts w:ascii="CORE SANS WHH COPY N" w:hAnsi="CORE SANS WHH COPY N"/>
          <w:sz w:val="20"/>
          <w:szCs w:val="20"/>
        </w:rPr>
        <w:t>procurements</w:t>
      </w:r>
      <w:r w:rsidRPr="007C4DEA">
        <w:rPr>
          <w:rFonts w:ascii="CORE SANS WHH COPY N" w:hAnsi="CORE SANS WHH COPY N"/>
          <w:spacing w:val="-3"/>
          <w:sz w:val="20"/>
          <w:szCs w:val="20"/>
        </w:rPr>
        <w:t xml:space="preserve"> </w:t>
      </w:r>
      <w:r w:rsidRPr="007C4DEA">
        <w:rPr>
          <w:rFonts w:ascii="CORE SANS WHH COPY N" w:hAnsi="CORE SANS WHH COPY N"/>
          <w:sz w:val="20"/>
          <w:szCs w:val="20"/>
        </w:rPr>
        <w:t>of</w:t>
      </w:r>
      <w:r w:rsidRPr="007C4DEA">
        <w:rPr>
          <w:rFonts w:ascii="CORE SANS WHH COPY N" w:hAnsi="CORE SANS WHH COPY N"/>
          <w:spacing w:val="-2"/>
          <w:sz w:val="20"/>
          <w:szCs w:val="20"/>
        </w:rPr>
        <w:t xml:space="preserve"> </w:t>
      </w:r>
      <w:r w:rsidRPr="007C4DEA">
        <w:rPr>
          <w:rFonts w:ascii="CORE SANS WHH COPY N" w:hAnsi="CORE SANS WHH COPY N"/>
          <w:sz w:val="20"/>
          <w:szCs w:val="20"/>
        </w:rPr>
        <w:t>goods,</w:t>
      </w:r>
      <w:r w:rsidRPr="007C4DEA">
        <w:rPr>
          <w:rFonts w:ascii="CORE SANS WHH COPY N" w:hAnsi="CORE SANS WHH COPY N"/>
          <w:spacing w:val="-5"/>
          <w:sz w:val="20"/>
          <w:szCs w:val="20"/>
        </w:rPr>
        <w:t xml:space="preserve"> </w:t>
      </w:r>
      <w:r w:rsidRPr="007C4DEA">
        <w:rPr>
          <w:rFonts w:ascii="CORE SANS WHH COPY N" w:hAnsi="CORE SANS WHH COPY N"/>
          <w:sz w:val="20"/>
          <w:szCs w:val="20"/>
        </w:rPr>
        <w:t xml:space="preserve">ser- vice contracts, grant agreements, et.al.) </w:t>
      </w:r>
      <w:proofErr w:type="gramStart"/>
      <w:r w:rsidRPr="007C4DEA">
        <w:rPr>
          <w:rFonts w:ascii="CORE SANS WHH COPY N" w:hAnsi="CORE SANS WHH COPY N"/>
          <w:sz w:val="20"/>
          <w:szCs w:val="20"/>
        </w:rPr>
        <w:t>are located in</w:t>
      </w:r>
      <w:proofErr w:type="gramEnd"/>
      <w:r w:rsidRPr="007C4DEA">
        <w:rPr>
          <w:rFonts w:ascii="CORE SANS WHH COPY N" w:hAnsi="CORE SANS WHH COPY N"/>
          <w:sz w:val="20"/>
          <w:szCs w:val="20"/>
        </w:rPr>
        <w:t>:</w:t>
      </w:r>
    </w:p>
    <w:p w14:paraId="540494CF" w14:textId="77777777" w:rsidR="007C4DEA" w:rsidRPr="007C4DEA" w:rsidRDefault="007C4DEA" w:rsidP="007C4DEA">
      <w:pPr>
        <w:pStyle w:val="BodyText"/>
        <w:spacing w:before="120"/>
        <w:ind w:right="130"/>
        <w:rPr>
          <w:rFonts w:ascii="CORE SANS WHH COPY N" w:hAnsi="CORE SANS WHH COPY N"/>
          <w:sz w:val="20"/>
          <w:szCs w:val="20"/>
        </w:rPr>
      </w:pPr>
    </w:p>
    <w:tbl>
      <w:tblPr>
        <w:tblStyle w:val="TableGrid"/>
        <w:tblW w:w="0" w:type="auto"/>
        <w:tblInd w:w="137" w:type="dxa"/>
        <w:tblLook w:val="04A0" w:firstRow="1" w:lastRow="0" w:firstColumn="1" w:lastColumn="0" w:noHBand="0" w:noVBand="1"/>
      </w:tblPr>
      <w:tblGrid>
        <w:gridCol w:w="1838"/>
        <w:gridCol w:w="4116"/>
      </w:tblGrid>
      <w:tr w:rsidR="007C4DEA" w:rsidRPr="007C4DEA" w14:paraId="647B47C4" w14:textId="77777777" w:rsidTr="00745234">
        <w:tc>
          <w:tcPr>
            <w:tcW w:w="1838" w:type="dxa"/>
          </w:tcPr>
          <w:p w14:paraId="4ECDB791" w14:textId="77777777" w:rsidR="007C4DEA" w:rsidRPr="007C4DEA" w:rsidRDefault="007C4DEA" w:rsidP="00745234">
            <w:pPr>
              <w:tabs>
                <w:tab w:val="left" w:pos="826"/>
              </w:tabs>
              <w:spacing w:line="263" w:lineRule="exact"/>
              <w:rPr>
                <w:rFonts w:ascii="CORE SANS WHH COPY N" w:hAnsi="CORE SANS WHH COPY N"/>
                <w:b/>
                <w:bCs/>
                <w:sz w:val="20"/>
                <w:szCs w:val="20"/>
              </w:rPr>
            </w:pPr>
            <w:r w:rsidRPr="007C4DEA">
              <w:rPr>
                <w:rFonts w:ascii="CORE SANS WHH COPY N" w:hAnsi="CORE SANS WHH COPY N"/>
                <w:b/>
                <w:bCs/>
                <w:sz w:val="20"/>
                <w:szCs w:val="20"/>
              </w:rPr>
              <w:t>Budget Line</w:t>
            </w:r>
          </w:p>
        </w:tc>
        <w:tc>
          <w:tcPr>
            <w:tcW w:w="4116" w:type="dxa"/>
          </w:tcPr>
          <w:p w14:paraId="450824DF" w14:textId="77777777" w:rsidR="007C4DEA" w:rsidRPr="007C4DEA" w:rsidRDefault="007C4DEA" w:rsidP="00745234">
            <w:pPr>
              <w:tabs>
                <w:tab w:val="left" w:pos="826"/>
              </w:tabs>
              <w:spacing w:line="263" w:lineRule="exact"/>
              <w:rPr>
                <w:rFonts w:ascii="CORE SANS WHH COPY N" w:hAnsi="CORE SANS WHH COPY N"/>
                <w:b/>
                <w:bCs/>
                <w:sz w:val="20"/>
                <w:szCs w:val="20"/>
              </w:rPr>
            </w:pPr>
            <w:r w:rsidRPr="007C4DEA">
              <w:rPr>
                <w:rFonts w:ascii="CORE SANS WHH COPY N" w:hAnsi="CORE SANS WHH COPY N"/>
                <w:b/>
                <w:bCs/>
                <w:sz w:val="20"/>
                <w:szCs w:val="20"/>
              </w:rPr>
              <w:t>Description</w:t>
            </w:r>
          </w:p>
        </w:tc>
      </w:tr>
      <w:tr w:rsidR="007C4DEA" w:rsidRPr="007C4DEA" w14:paraId="2DB6D9A1" w14:textId="77777777" w:rsidTr="00745234">
        <w:tc>
          <w:tcPr>
            <w:tcW w:w="1838" w:type="dxa"/>
          </w:tcPr>
          <w:p w14:paraId="687D125A" w14:textId="77777777" w:rsidR="007C4DEA" w:rsidRPr="007C4DEA" w:rsidRDefault="007C4DEA" w:rsidP="00745234">
            <w:pPr>
              <w:pStyle w:val="BodyText"/>
              <w:ind w:left="0"/>
              <w:rPr>
                <w:rFonts w:ascii="CORE SANS WHH COPY N" w:hAnsi="CORE SANS WHH COPY N"/>
                <w:sz w:val="20"/>
                <w:szCs w:val="20"/>
              </w:rPr>
            </w:pPr>
          </w:p>
        </w:tc>
        <w:tc>
          <w:tcPr>
            <w:tcW w:w="4116" w:type="dxa"/>
          </w:tcPr>
          <w:p w14:paraId="2135F2F8" w14:textId="77777777" w:rsidR="007C4DEA" w:rsidRPr="007C4DEA" w:rsidRDefault="007C4DEA" w:rsidP="00745234">
            <w:pPr>
              <w:pStyle w:val="BodyText"/>
              <w:ind w:left="0"/>
              <w:rPr>
                <w:rFonts w:ascii="CORE SANS WHH COPY N" w:hAnsi="CORE SANS WHH COPY N"/>
                <w:sz w:val="20"/>
                <w:szCs w:val="20"/>
              </w:rPr>
            </w:pPr>
          </w:p>
        </w:tc>
      </w:tr>
      <w:tr w:rsidR="007C4DEA" w:rsidRPr="007C4DEA" w14:paraId="2583BAD3" w14:textId="77777777" w:rsidTr="00745234">
        <w:tc>
          <w:tcPr>
            <w:tcW w:w="1838" w:type="dxa"/>
          </w:tcPr>
          <w:p w14:paraId="5AC7BE8B" w14:textId="77777777" w:rsidR="007C4DEA" w:rsidRPr="007C4DEA" w:rsidRDefault="007C4DEA" w:rsidP="00745234">
            <w:pPr>
              <w:pStyle w:val="BodyText"/>
              <w:ind w:left="0"/>
              <w:rPr>
                <w:rFonts w:ascii="CORE SANS WHH COPY N" w:hAnsi="CORE SANS WHH COPY N"/>
                <w:sz w:val="20"/>
                <w:szCs w:val="20"/>
              </w:rPr>
            </w:pPr>
            <w:r w:rsidRPr="007C4DEA">
              <w:rPr>
                <w:rFonts w:ascii="CORE SANS WHH COPY N" w:hAnsi="CORE SANS WHH COPY N"/>
                <w:sz w:val="20"/>
                <w:szCs w:val="20"/>
              </w:rPr>
              <w:t>1.1.1</w:t>
            </w:r>
          </w:p>
        </w:tc>
        <w:tc>
          <w:tcPr>
            <w:tcW w:w="4116" w:type="dxa"/>
          </w:tcPr>
          <w:p w14:paraId="3BE5B828" w14:textId="77777777" w:rsidR="007C4DEA" w:rsidRPr="007C4DEA" w:rsidRDefault="007C4DEA" w:rsidP="00745234">
            <w:pPr>
              <w:pStyle w:val="BodyText"/>
              <w:rPr>
                <w:rFonts w:ascii="CORE SANS WHH COPY N" w:hAnsi="CORE SANS WHH COPY N"/>
                <w:b/>
                <w:bCs/>
                <w:sz w:val="20"/>
                <w:szCs w:val="20"/>
              </w:rPr>
            </w:pPr>
            <w:r w:rsidRPr="007C4DEA">
              <w:rPr>
                <w:rFonts w:ascii="CORE SANS WHH COPY N" w:hAnsi="CORE SANS WHH COPY N"/>
                <w:b/>
                <w:bCs/>
                <w:sz w:val="20"/>
                <w:szCs w:val="20"/>
              </w:rPr>
              <w:t>Activity 1.5 Conduct SBC sessions on MIYCN in the targeted project sites using standardized training package</w:t>
            </w:r>
          </w:p>
          <w:p w14:paraId="76D6B251" w14:textId="77777777" w:rsidR="007C4DEA" w:rsidRPr="007C4DEA" w:rsidRDefault="007C4DEA" w:rsidP="00745234">
            <w:pPr>
              <w:pStyle w:val="BodyText"/>
              <w:ind w:left="0"/>
              <w:rPr>
                <w:rFonts w:ascii="CORE SANS WHH COPY N" w:hAnsi="CORE SANS WHH COPY N"/>
                <w:sz w:val="20"/>
                <w:szCs w:val="20"/>
              </w:rPr>
            </w:pPr>
          </w:p>
        </w:tc>
      </w:tr>
      <w:tr w:rsidR="007C4DEA" w:rsidRPr="007C4DEA" w14:paraId="6597CC85" w14:textId="77777777" w:rsidTr="00745234">
        <w:tc>
          <w:tcPr>
            <w:tcW w:w="1838" w:type="dxa"/>
          </w:tcPr>
          <w:p w14:paraId="49A2EB9F" w14:textId="77777777" w:rsidR="007C4DEA" w:rsidRPr="007C4DEA" w:rsidRDefault="007C4DEA" w:rsidP="00745234">
            <w:pPr>
              <w:pStyle w:val="BodyText"/>
              <w:ind w:left="0"/>
              <w:rPr>
                <w:rFonts w:ascii="CORE SANS WHH COPY N" w:hAnsi="CORE SANS WHH COPY N"/>
                <w:sz w:val="20"/>
                <w:szCs w:val="20"/>
              </w:rPr>
            </w:pPr>
            <w:r w:rsidRPr="007C4DEA">
              <w:rPr>
                <w:rFonts w:ascii="CORE SANS WHH COPY N" w:hAnsi="CORE SANS WHH COPY N"/>
                <w:sz w:val="20"/>
                <w:szCs w:val="20"/>
              </w:rPr>
              <w:t>1.1.2</w:t>
            </w:r>
          </w:p>
        </w:tc>
        <w:tc>
          <w:tcPr>
            <w:tcW w:w="4116" w:type="dxa"/>
          </w:tcPr>
          <w:p w14:paraId="0A360ABB" w14:textId="77777777" w:rsidR="007C4DEA" w:rsidRPr="007C4DEA" w:rsidRDefault="007C4DEA" w:rsidP="00745234">
            <w:pPr>
              <w:pStyle w:val="BodyText"/>
              <w:rPr>
                <w:rFonts w:ascii="CORE SANS WHH COPY N" w:hAnsi="CORE SANS WHH COPY N"/>
                <w:b/>
                <w:bCs/>
                <w:sz w:val="20"/>
                <w:szCs w:val="20"/>
              </w:rPr>
            </w:pPr>
            <w:r w:rsidRPr="007C4DEA">
              <w:rPr>
                <w:rFonts w:ascii="CORE SANS WHH COPY N" w:hAnsi="CORE SANS WHH COPY N"/>
                <w:b/>
                <w:bCs/>
                <w:sz w:val="20"/>
                <w:szCs w:val="20"/>
              </w:rPr>
              <w:t>Activity 1.6: Establish modern kitchen gardens to train caregivers on kitchen gardening management practices for the production nutrient-dense vegetables</w:t>
            </w:r>
          </w:p>
          <w:p w14:paraId="564664D9" w14:textId="77777777" w:rsidR="007C4DEA" w:rsidRPr="007C4DEA" w:rsidRDefault="007C4DEA" w:rsidP="00745234">
            <w:pPr>
              <w:pStyle w:val="BodyText"/>
              <w:ind w:left="0"/>
              <w:rPr>
                <w:rFonts w:ascii="CORE SANS WHH COPY N" w:hAnsi="CORE SANS WHH COPY N"/>
                <w:sz w:val="20"/>
                <w:szCs w:val="20"/>
              </w:rPr>
            </w:pPr>
          </w:p>
        </w:tc>
      </w:tr>
      <w:tr w:rsidR="007C4DEA" w:rsidRPr="007C4DEA" w14:paraId="54529F6C" w14:textId="77777777" w:rsidTr="00745234">
        <w:tc>
          <w:tcPr>
            <w:tcW w:w="1838" w:type="dxa"/>
          </w:tcPr>
          <w:p w14:paraId="0B8DF58B" w14:textId="77777777" w:rsidR="007C4DEA" w:rsidRPr="007C4DEA" w:rsidRDefault="007C4DEA" w:rsidP="00745234">
            <w:pPr>
              <w:pStyle w:val="BodyText"/>
              <w:ind w:left="0"/>
              <w:rPr>
                <w:rFonts w:ascii="CORE SANS WHH COPY N" w:hAnsi="CORE SANS WHH COPY N"/>
                <w:sz w:val="20"/>
                <w:szCs w:val="20"/>
              </w:rPr>
            </w:pPr>
            <w:r w:rsidRPr="007C4DEA">
              <w:rPr>
                <w:rFonts w:ascii="CORE SANS WHH COPY N" w:hAnsi="CORE SANS WHH COPY N"/>
                <w:sz w:val="20"/>
                <w:szCs w:val="20"/>
              </w:rPr>
              <w:t>2.2.3</w:t>
            </w:r>
          </w:p>
        </w:tc>
        <w:tc>
          <w:tcPr>
            <w:tcW w:w="4116" w:type="dxa"/>
          </w:tcPr>
          <w:p w14:paraId="60118633" w14:textId="77777777" w:rsidR="007C4DEA" w:rsidRPr="007C4DEA" w:rsidRDefault="007C4DEA" w:rsidP="00745234">
            <w:pPr>
              <w:pStyle w:val="BodyText"/>
              <w:rPr>
                <w:rFonts w:ascii="CORE SANS WHH COPY N" w:hAnsi="CORE SANS WHH COPY N"/>
                <w:b/>
                <w:bCs/>
                <w:sz w:val="20"/>
                <w:szCs w:val="20"/>
              </w:rPr>
            </w:pPr>
            <w:r w:rsidRPr="007C4DEA">
              <w:rPr>
                <w:rFonts w:ascii="CORE SANS WHH COPY N" w:hAnsi="CORE SANS WHH COPY N"/>
                <w:b/>
                <w:bCs/>
                <w:sz w:val="20"/>
                <w:szCs w:val="20"/>
              </w:rPr>
              <w:t xml:space="preserve">Activity 2.3: Conduct workshops on the development of action plans for 3 </w:t>
            </w:r>
            <w:r w:rsidRPr="007C4DEA">
              <w:rPr>
                <w:rFonts w:ascii="CORE SANS WHH COPY N" w:hAnsi="CORE SANS WHH COPY N"/>
                <w:b/>
                <w:bCs/>
                <w:sz w:val="20"/>
                <w:szCs w:val="20"/>
              </w:rPr>
              <w:lastRenderedPageBreak/>
              <w:t>sensitive nutrition sectors at the national level.</w:t>
            </w:r>
          </w:p>
          <w:p w14:paraId="1B562EEB" w14:textId="77777777" w:rsidR="007C4DEA" w:rsidRPr="007C4DEA" w:rsidRDefault="007C4DEA" w:rsidP="00745234">
            <w:pPr>
              <w:pStyle w:val="BodyText"/>
              <w:ind w:left="0"/>
              <w:rPr>
                <w:rFonts w:ascii="CORE SANS WHH COPY N" w:hAnsi="CORE SANS WHH COPY N"/>
                <w:sz w:val="20"/>
                <w:szCs w:val="20"/>
              </w:rPr>
            </w:pPr>
          </w:p>
        </w:tc>
      </w:tr>
      <w:tr w:rsidR="007C4DEA" w:rsidRPr="007C4DEA" w14:paraId="1830FE5A" w14:textId="77777777" w:rsidTr="00745234">
        <w:tc>
          <w:tcPr>
            <w:tcW w:w="1838" w:type="dxa"/>
          </w:tcPr>
          <w:p w14:paraId="00BAD8F7" w14:textId="77777777" w:rsidR="007C4DEA" w:rsidRPr="007C4DEA" w:rsidRDefault="007C4DEA" w:rsidP="00745234">
            <w:pPr>
              <w:pStyle w:val="BodyText"/>
              <w:ind w:left="0"/>
              <w:rPr>
                <w:rFonts w:ascii="CORE SANS WHH COPY N" w:hAnsi="CORE SANS WHH COPY N"/>
                <w:sz w:val="20"/>
                <w:szCs w:val="20"/>
              </w:rPr>
            </w:pPr>
            <w:r w:rsidRPr="007C4DEA">
              <w:rPr>
                <w:rFonts w:ascii="CORE SANS WHH COPY N" w:hAnsi="CORE SANS WHH COPY N"/>
                <w:sz w:val="20"/>
                <w:szCs w:val="20"/>
              </w:rPr>
              <w:lastRenderedPageBreak/>
              <w:t>2.2.4</w:t>
            </w:r>
          </w:p>
        </w:tc>
        <w:tc>
          <w:tcPr>
            <w:tcW w:w="4116" w:type="dxa"/>
          </w:tcPr>
          <w:p w14:paraId="1B223055" w14:textId="77777777" w:rsidR="007C4DEA" w:rsidRPr="007C4DEA" w:rsidRDefault="007C4DEA" w:rsidP="00745234">
            <w:pPr>
              <w:pStyle w:val="BodyText"/>
              <w:rPr>
                <w:rFonts w:ascii="CORE SANS WHH COPY N" w:hAnsi="CORE SANS WHH COPY N"/>
                <w:b/>
                <w:bCs/>
                <w:sz w:val="20"/>
                <w:szCs w:val="20"/>
              </w:rPr>
            </w:pPr>
            <w:r w:rsidRPr="007C4DEA">
              <w:rPr>
                <w:rFonts w:ascii="CORE SANS WHH COPY N" w:hAnsi="CORE SANS WHH COPY N"/>
                <w:b/>
                <w:bCs/>
                <w:sz w:val="20"/>
                <w:szCs w:val="20"/>
              </w:rPr>
              <w:t>Activity 2.4: Conduct consultative meetings with key stakeholders on the scale up of the nutrition agenda</w:t>
            </w:r>
          </w:p>
          <w:p w14:paraId="09A4F3FE" w14:textId="77777777" w:rsidR="007C4DEA" w:rsidRPr="007C4DEA" w:rsidRDefault="007C4DEA" w:rsidP="00745234">
            <w:pPr>
              <w:pStyle w:val="BodyText"/>
              <w:ind w:left="0"/>
              <w:rPr>
                <w:rFonts w:ascii="CORE SANS WHH COPY N" w:hAnsi="CORE SANS WHH COPY N"/>
                <w:sz w:val="20"/>
                <w:szCs w:val="20"/>
              </w:rPr>
            </w:pPr>
          </w:p>
        </w:tc>
      </w:tr>
    </w:tbl>
    <w:p w14:paraId="57661E04" w14:textId="77777777" w:rsidR="007C4DEA" w:rsidRPr="007C4DEA" w:rsidRDefault="007C4DEA" w:rsidP="007C4DEA">
      <w:pPr>
        <w:pStyle w:val="BodyText"/>
        <w:spacing w:before="251"/>
        <w:rPr>
          <w:rFonts w:ascii="CORE SANS WHH COPY N" w:hAnsi="CORE SANS WHH COPY N"/>
          <w:sz w:val="20"/>
          <w:szCs w:val="20"/>
        </w:rPr>
      </w:pPr>
      <w:r w:rsidRPr="007C4DEA">
        <w:rPr>
          <w:rFonts w:ascii="CORE SANS WHH COPY N" w:hAnsi="CORE SANS WHH COPY N"/>
          <w:sz w:val="20"/>
          <w:szCs w:val="20"/>
        </w:rPr>
        <w:t>The</w:t>
      </w:r>
      <w:r w:rsidRPr="007C4DEA">
        <w:rPr>
          <w:rFonts w:ascii="CORE SANS WHH COPY N" w:hAnsi="CORE SANS WHH COPY N"/>
          <w:spacing w:val="-7"/>
          <w:sz w:val="20"/>
          <w:szCs w:val="20"/>
        </w:rPr>
        <w:t xml:space="preserve"> </w:t>
      </w:r>
      <w:r w:rsidRPr="007C4DEA">
        <w:rPr>
          <w:rFonts w:ascii="CORE SANS WHH COPY N" w:hAnsi="CORE SANS WHH COPY N"/>
          <w:sz w:val="20"/>
          <w:szCs w:val="20"/>
        </w:rPr>
        <w:t>largest</w:t>
      </w:r>
      <w:r w:rsidRPr="007C4DEA">
        <w:rPr>
          <w:rFonts w:ascii="CORE SANS WHH COPY N" w:hAnsi="CORE SANS WHH COPY N"/>
          <w:spacing w:val="-6"/>
          <w:sz w:val="20"/>
          <w:szCs w:val="20"/>
        </w:rPr>
        <w:t xml:space="preserve"> </w:t>
      </w:r>
      <w:r w:rsidRPr="007C4DEA">
        <w:rPr>
          <w:rFonts w:ascii="CORE SANS WHH COPY N" w:hAnsi="CORE SANS WHH COPY N"/>
          <w:sz w:val="20"/>
          <w:szCs w:val="20"/>
        </w:rPr>
        <w:t>quantity</w:t>
      </w:r>
      <w:r w:rsidRPr="007C4DEA">
        <w:rPr>
          <w:rFonts w:ascii="CORE SANS WHH COPY N" w:hAnsi="CORE SANS WHH COPY N"/>
          <w:spacing w:val="-4"/>
          <w:sz w:val="20"/>
          <w:szCs w:val="20"/>
        </w:rPr>
        <w:t xml:space="preserve"> </w:t>
      </w:r>
      <w:r w:rsidRPr="007C4DEA">
        <w:rPr>
          <w:rFonts w:ascii="CORE SANS WHH COPY N" w:hAnsi="CORE SANS WHH COPY N"/>
          <w:sz w:val="20"/>
          <w:szCs w:val="20"/>
        </w:rPr>
        <w:t>of</w:t>
      </w:r>
      <w:r w:rsidRPr="007C4DEA">
        <w:rPr>
          <w:rFonts w:ascii="CORE SANS WHH COPY N" w:hAnsi="CORE SANS WHH COPY N"/>
          <w:spacing w:val="-5"/>
          <w:sz w:val="20"/>
          <w:szCs w:val="20"/>
        </w:rPr>
        <w:t xml:space="preserve"> </w:t>
      </w:r>
      <w:r w:rsidRPr="007C4DEA">
        <w:rPr>
          <w:rFonts w:ascii="CORE SANS WHH COPY N" w:hAnsi="CORE SANS WHH COPY N"/>
          <w:sz w:val="20"/>
          <w:szCs w:val="20"/>
        </w:rPr>
        <w:t>vouchers</w:t>
      </w:r>
      <w:r w:rsidRPr="007C4DEA">
        <w:rPr>
          <w:rFonts w:ascii="CORE SANS WHH COPY N" w:hAnsi="CORE SANS WHH COPY N"/>
          <w:spacing w:val="-3"/>
          <w:sz w:val="20"/>
          <w:szCs w:val="20"/>
        </w:rPr>
        <w:t xml:space="preserve"> </w:t>
      </w:r>
      <w:r w:rsidRPr="007C4DEA">
        <w:rPr>
          <w:rFonts w:ascii="CORE SANS WHH COPY N" w:hAnsi="CORE SANS WHH COPY N"/>
          <w:sz w:val="20"/>
          <w:szCs w:val="20"/>
        </w:rPr>
        <w:t>is</w:t>
      </w:r>
      <w:r w:rsidRPr="007C4DEA">
        <w:rPr>
          <w:rFonts w:ascii="CORE SANS WHH COPY N" w:hAnsi="CORE SANS WHH COPY N"/>
          <w:spacing w:val="-6"/>
          <w:sz w:val="20"/>
          <w:szCs w:val="20"/>
        </w:rPr>
        <w:t xml:space="preserve"> </w:t>
      </w:r>
      <w:r w:rsidRPr="007C4DEA">
        <w:rPr>
          <w:rFonts w:ascii="CORE SANS WHH COPY N" w:hAnsi="CORE SANS WHH COPY N"/>
          <w:sz w:val="20"/>
          <w:szCs w:val="20"/>
        </w:rPr>
        <w:t>in Budget Line [all budget lines under Header 3. Personnel Cost (3.1.1 to 3.1.10)</w:t>
      </w:r>
    </w:p>
    <w:p w14:paraId="039A5733" w14:textId="77777777" w:rsidR="007C4DEA" w:rsidRPr="007C4DEA" w:rsidRDefault="007C4DEA" w:rsidP="007C4DEA">
      <w:pPr>
        <w:pStyle w:val="Heading1"/>
        <w:spacing w:before="242"/>
        <w:ind w:left="118"/>
        <w:rPr>
          <w:rFonts w:ascii="CORE SANS WHH COPY N" w:hAnsi="CORE SANS WHH COPY N"/>
          <w:sz w:val="20"/>
          <w:szCs w:val="20"/>
        </w:rPr>
      </w:pPr>
      <w:r w:rsidRPr="007C4DEA">
        <w:rPr>
          <w:rFonts w:ascii="CORE SANS WHH COPY N" w:hAnsi="CORE SANS WHH COPY N"/>
          <w:sz w:val="20"/>
          <w:szCs w:val="20"/>
        </w:rPr>
        <w:t>Timeframe</w:t>
      </w:r>
      <w:r w:rsidRPr="007C4DEA">
        <w:rPr>
          <w:rFonts w:ascii="CORE SANS WHH COPY N" w:hAnsi="CORE SANS WHH COPY N"/>
          <w:spacing w:val="-6"/>
          <w:sz w:val="20"/>
          <w:szCs w:val="20"/>
        </w:rPr>
        <w:t xml:space="preserve"> </w:t>
      </w:r>
      <w:r w:rsidRPr="007C4DEA">
        <w:rPr>
          <w:rFonts w:ascii="CORE SANS WHH COPY N" w:hAnsi="CORE SANS WHH COPY N"/>
          <w:sz w:val="20"/>
          <w:szCs w:val="20"/>
        </w:rPr>
        <w:t>and</w:t>
      </w:r>
      <w:r w:rsidRPr="007C4DEA">
        <w:rPr>
          <w:rFonts w:ascii="CORE SANS WHH COPY N" w:hAnsi="CORE SANS WHH COPY N"/>
          <w:spacing w:val="-4"/>
          <w:sz w:val="20"/>
          <w:szCs w:val="20"/>
        </w:rPr>
        <w:t xml:space="preserve"> </w:t>
      </w:r>
      <w:r w:rsidRPr="007C4DEA">
        <w:rPr>
          <w:rFonts w:ascii="CORE SANS WHH COPY N" w:hAnsi="CORE SANS WHH COPY N"/>
          <w:sz w:val="20"/>
          <w:szCs w:val="20"/>
        </w:rPr>
        <w:t>place(s)</w:t>
      </w:r>
      <w:r w:rsidRPr="007C4DEA">
        <w:rPr>
          <w:rFonts w:ascii="CORE SANS WHH COPY N" w:hAnsi="CORE SANS WHH COPY N"/>
          <w:spacing w:val="-2"/>
          <w:sz w:val="20"/>
          <w:szCs w:val="20"/>
        </w:rPr>
        <w:t xml:space="preserve"> </w:t>
      </w:r>
      <w:r w:rsidRPr="007C4DEA">
        <w:rPr>
          <w:rFonts w:ascii="CORE SANS WHH COPY N" w:hAnsi="CORE SANS WHH COPY N"/>
          <w:sz w:val="20"/>
          <w:szCs w:val="20"/>
        </w:rPr>
        <w:t>of</w:t>
      </w:r>
      <w:r w:rsidRPr="007C4DEA">
        <w:rPr>
          <w:rFonts w:ascii="CORE SANS WHH COPY N" w:hAnsi="CORE SANS WHH COPY N"/>
          <w:spacing w:val="-6"/>
          <w:sz w:val="20"/>
          <w:szCs w:val="20"/>
        </w:rPr>
        <w:t xml:space="preserve"> </w:t>
      </w:r>
      <w:r w:rsidRPr="007C4DEA">
        <w:rPr>
          <w:rFonts w:ascii="CORE SANS WHH COPY N" w:hAnsi="CORE SANS WHH COPY N"/>
          <w:sz w:val="20"/>
          <w:szCs w:val="20"/>
        </w:rPr>
        <w:t>the</w:t>
      </w:r>
      <w:r w:rsidRPr="007C4DEA">
        <w:rPr>
          <w:rFonts w:ascii="CORE SANS WHH COPY N" w:hAnsi="CORE SANS WHH COPY N"/>
          <w:spacing w:val="-8"/>
          <w:sz w:val="20"/>
          <w:szCs w:val="20"/>
        </w:rPr>
        <w:t xml:space="preserve"> </w:t>
      </w:r>
      <w:r w:rsidRPr="007C4DEA">
        <w:rPr>
          <w:rFonts w:ascii="CORE SANS WHH COPY N" w:hAnsi="CORE SANS WHH COPY N"/>
          <w:sz w:val="20"/>
          <w:szCs w:val="20"/>
        </w:rPr>
        <w:t>engagement</w:t>
      </w:r>
      <w:r w:rsidRPr="007C4DEA">
        <w:rPr>
          <w:rFonts w:ascii="CORE SANS WHH COPY N" w:hAnsi="CORE SANS WHH COPY N"/>
          <w:spacing w:val="-2"/>
          <w:sz w:val="20"/>
          <w:szCs w:val="20"/>
        </w:rPr>
        <w:t>s</w:t>
      </w:r>
    </w:p>
    <w:p w14:paraId="530FE78A" w14:textId="77777777" w:rsidR="007C4DEA" w:rsidRPr="007C4DEA" w:rsidRDefault="007C4DEA" w:rsidP="007C4DEA">
      <w:pPr>
        <w:pStyle w:val="BodyText"/>
        <w:spacing w:before="119"/>
        <w:rPr>
          <w:rFonts w:ascii="CORE SANS WHH COPY N" w:hAnsi="CORE SANS WHH COPY N"/>
          <w:sz w:val="20"/>
          <w:szCs w:val="20"/>
        </w:rPr>
      </w:pPr>
      <w:r w:rsidRPr="007C4DEA">
        <w:rPr>
          <w:rFonts w:ascii="CORE SANS WHH COPY N" w:hAnsi="CORE SANS WHH COPY N"/>
          <w:sz w:val="20"/>
          <w:szCs w:val="20"/>
        </w:rPr>
        <w:t>The</w:t>
      </w:r>
      <w:r w:rsidRPr="007C4DEA">
        <w:rPr>
          <w:rFonts w:ascii="CORE SANS WHH COPY N" w:hAnsi="CORE SANS WHH COPY N"/>
          <w:spacing w:val="-7"/>
          <w:sz w:val="20"/>
          <w:szCs w:val="20"/>
        </w:rPr>
        <w:t xml:space="preserve"> </w:t>
      </w:r>
      <w:r w:rsidRPr="007C4DEA">
        <w:rPr>
          <w:rFonts w:ascii="CORE SANS WHH COPY N" w:hAnsi="CORE SANS WHH COPY N"/>
          <w:sz w:val="20"/>
          <w:szCs w:val="20"/>
        </w:rPr>
        <w:t>timeline of the engagement should be agreed between WHH and the Auditor three months before the planned starting date of the performance of the engagement</w:t>
      </w:r>
      <w:r w:rsidRPr="007C4DEA">
        <w:rPr>
          <w:rFonts w:ascii="CORE SANS WHH COPY N" w:hAnsi="CORE SANS WHH COPY N"/>
          <w:spacing w:val="-2"/>
          <w:sz w:val="20"/>
          <w:szCs w:val="20"/>
        </w:rPr>
        <w:t>.</w:t>
      </w:r>
    </w:p>
    <w:p w14:paraId="243272D3" w14:textId="77777777" w:rsidR="007C4DEA" w:rsidRPr="007C4DEA" w:rsidRDefault="007C4DEA" w:rsidP="007C4DEA">
      <w:pPr>
        <w:pStyle w:val="BodyText"/>
        <w:ind w:left="0"/>
        <w:rPr>
          <w:rFonts w:ascii="CORE SANS WHH COPY N" w:hAnsi="CORE SANS WHH COPY N"/>
          <w:sz w:val="20"/>
          <w:szCs w:val="20"/>
        </w:rPr>
      </w:pPr>
    </w:p>
    <w:p w14:paraId="3E6BCC63" w14:textId="4CA5D55C" w:rsidR="007C4DEA" w:rsidRDefault="007C4DEA" w:rsidP="007C4DEA">
      <w:pPr>
        <w:pStyle w:val="BodyText"/>
        <w:ind w:right="198"/>
        <w:jc w:val="both"/>
        <w:rPr>
          <w:rFonts w:ascii="CORE SANS WHH COPY N" w:hAnsi="CORE SANS WHH COPY N"/>
          <w:sz w:val="20"/>
          <w:szCs w:val="20"/>
        </w:rPr>
      </w:pPr>
      <w:r w:rsidRPr="007C4DEA">
        <w:rPr>
          <w:rFonts w:ascii="CORE SANS WHH COPY N" w:hAnsi="CORE SANS WHH COPY N"/>
          <w:sz w:val="20"/>
          <w:szCs w:val="20"/>
        </w:rPr>
        <w:t>The</w:t>
      </w:r>
      <w:r w:rsidRPr="007C4DEA">
        <w:rPr>
          <w:rFonts w:ascii="CORE SANS WHH COPY N" w:hAnsi="CORE SANS WHH COPY N"/>
          <w:spacing w:val="-1"/>
          <w:sz w:val="20"/>
          <w:szCs w:val="20"/>
        </w:rPr>
        <w:t xml:space="preserve"> </w:t>
      </w:r>
      <w:r w:rsidRPr="007C4DEA">
        <w:rPr>
          <w:rFonts w:ascii="CORE SANS WHH COPY N" w:hAnsi="CORE SANS WHH COPY N"/>
          <w:sz w:val="20"/>
          <w:szCs w:val="20"/>
        </w:rPr>
        <w:t>engagement is</w:t>
      </w:r>
      <w:r w:rsidRPr="007C4DEA">
        <w:rPr>
          <w:rFonts w:ascii="CORE SANS WHH COPY N" w:hAnsi="CORE SANS WHH COPY N"/>
          <w:spacing w:val="-4"/>
          <w:sz w:val="20"/>
          <w:szCs w:val="20"/>
        </w:rPr>
        <w:t xml:space="preserve"> </w:t>
      </w:r>
      <w:r w:rsidRPr="007C4DEA">
        <w:rPr>
          <w:rFonts w:ascii="CORE SANS WHH COPY N" w:hAnsi="CORE SANS WHH COPY N"/>
          <w:sz w:val="20"/>
          <w:szCs w:val="20"/>
        </w:rPr>
        <w:t>carried</w:t>
      </w:r>
      <w:r w:rsidRPr="007C4DEA">
        <w:rPr>
          <w:rFonts w:ascii="CORE SANS WHH COPY N" w:hAnsi="CORE SANS WHH COPY N"/>
          <w:spacing w:val="-2"/>
          <w:sz w:val="20"/>
          <w:szCs w:val="20"/>
        </w:rPr>
        <w:t xml:space="preserve"> </w:t>
      </w:r>
      <w:r w:rsidRPr="007C4DEA">
        <w:rPr>
          <w:rFonts w:ascii="CORE SANS WHH COPY N" w:hAnsi="CORE SANS WHH COPY N"/>
          <w:sz w:val="20"/>
          <w:szCs w:val="20"/>
        </w:rPr>
        <w:t>out</w:t>
      </w:r>
      <w:r w:rsidRPr="007C4DEA">
        <w:rPr>
          <w:rFonts w:ascii="CORE SANS WHH COPY N" w:hAnsi="CORE SANS WHH COPY N"/>
          <w:spacing w:val="-1"/>
          <w:sz w:val="20"/>
          <w:szCs w:val="20"/>
        </w:rPr>
        <w:t xml:space="preserve"> </w:t>
      </w:r>
      <w:r w:rsidRPr="007C4DEA">
        <w:rPr>
          <w:rFonts w:ascii="CORE SANS WHH COPY N" w:hAnsi="CORE SANS WHH COPY N"/>
          <w:sz w:val="20"/>
          <w:szCs w:val="20"/>
          <w:u w:val="single"/>
        </w:rPr>
        <w:t>between</w:t>
      </w:r>
      <w:r w:rsidRPr="007C4DEA">
        <w:rPr>
          <w:rFonts w:ascii="CORE SANS WHH COPY N" w:hAnsi="CORE SANS WHH COPY N"/>
          <w:spacing w:val="-4"/>
          <w:sz w:val="20"/>
          <w:szCs w:val="20"/>
          <w:u w:val="single"/>
        </w:rPr>
        <w:t xml:space="preserve"> </w:t>
      </w:r>
      <w:r w:rsidRPr="007C4DEA">
        <w:rPr>
          <w:rFonts w:ascii="CORE SANS WHH COPY N" w:hAnsi="CORE SANS WHH COPY N"/>
          <w:sz w:val="20"/>
          <w:szCs w:val="20"/>
          <w:u w:val="single"/>
        </w:rPr>
        <w:t>the</w:t>
      </w:r>
      <w:r w:rsidRPr="007C4DEA">
        <w:rPr>
          <w:rFonts w:ascii="CORE SANS WHH COPY N" w:hAnsi="CORE SANS WHH COPY N"/>
          <w:spacing w:val="-4"/>
          <w:sz w:val="20"/>
          <w:szCs w:val="20"/>
          <w:u w:val="single"/>
        </w:rPr>
        <w:t xml:space="preserve"> </w:t>
      </w:r>
      <w:r w:rsidRPr="007C4DEA">
        <w:rPr>
          <w:rFonts w:ascii="CORE SANS WHH COPY N" w:hAnsi="CORE SANS WHH COPY N"/>
          <w:sz w:val="20"/>
          <w:szCs w:val="20"/>
          <w:u w:val="single"/>
        </w:rPr>
        <w:t>financial</w:t>
      </w:r>
      <w:r w:rsidRPr="007C4DEA">
        <w:rPr>
          <w:rFonts w:ascii="CORE SANS WHH COPY N" w:hAnsi="CORE SANS WHH COPY N"/>
          <w:spacing w:val="-2"/>
          <w:sz w:val="20"/>
          <w:szCs w:val="20"/>
          <w:u w:val="single"/>
        </w:rPr>
        <w:t xml:space="preserve"> </w:t>
      </w:r>
      <w:r w:rsidRPr="007C4DEA">
        <w:rPr>
          <w:rFonts w:ascii="CORE SANS WHH COPY N" w:hAnsi="CORE SANS WHH COPY N"/>
          <w:sz w:val="20"/>
          <w:szCs w:val="20"/>
          <w:u w:val="single"/>
        </w:rPr>
        <w:t>reporting</w:t>
      </w:r>
      <w:r w:rsidRPr="007C4DEA">
        <w:rPr>
          <w:rFonts w:ascii="CORE SANS WHH COPY N" w:hAnsi="CORE SANS WHH COPY N"/>
          <w:spacing w:val="-4"/>
          <w:sz w:val="20"/>
          <w:szCs w:val="20"/>
          <w:u w:val="single"/>
        </w:rPr>
        <w:t xml:space="preserve"> </w:t>
      </w:r>
      <w:r w:rsidRPr="007C4DEA">
        <w:rPr>
          <w:rFonts w:ascii="CORE SANS WHH COPY N" w:hAnsi="CORE SANS WHH COPY N"/>
          <w:sz w:val="20"/>
          <w:szCs w:val="20"/>
          <w:u w:val="single"/>
        </w:rPr>
        <w:t>date</w:t>
      </w:r>
      <w:r w:rsidRPr="007C4DEA">
        <w:rPr>
          <w:rFonts w:ascii="CORE SANS WHH COPY N" w:hAnsi="CORE SANS WHH COPY N"/>
          <w:spacing w:val="-4"/>
          <w:sz w:val="20"/>
          <w:szCs w:val="20"/>
          <w:u w:val="single"/>
        </w:rPr>
        <w:t xml:space="preserve"> </w:t>
      </w:r>
      <w:r w:rsidRPr="007C4DEA">
        <w:rPr>
          <w:rFonts w:ascii="CORE SANS WHH COPY N" w:hAnsi="CORE SANS WHH COPY N"/>
          <w:sz w:val="20"/>
          <w:szCs w:val="20"/>
          <w:u w:val="single"/>
        </w:rPr>
        <w:t>and</w:t>
      </w:r>
      <w:r w:rsidRPr="007C4DEA">
        <w:rPr>
          <w:rFonts w:ascii="CORE SANS WHH COPY N" w:hAnsi="CORE SANS WHH COPY N"/>
          <w:spacing w:val="-4"/>
          <w:sz w:val="20"/>
          <w:szCs w:val="20"/>
          <w:u w:val="single"/>
        </w:rPr>
        <w:t xml:space="preserve"> </w:t>
      </w:r>
      <w:r w:rsidRPr="007C4DEA">
        <w:rPr>
          <w:rFonts w:ascii="CORE SANS WHH COPY N" w:hAnsi="CORE SANS WHH COPY N"/>
          <w:sz w:val="20"/>
          <w:szCs w:val="20"/>
          <w:u w:val="single"/>
        </w:rPr>
        <w:t>the</w:t>
      </w:r>
      <w:r w:rsidRPr="007C4DEA">
        <w:rPr>
          <w:rFonts w:ascii="CORE SANS WHH COPY N" w:hAnsi="CORE SANS WHH COPY N"/>
          <w:spacing w:val="-2"/>
          <w:sz w:val="20"/>
          <w:szCs w:val="20"/>
          <w:u w:val="single"/>
        </w:rPr>
        <w:t xml:space="preserve"> </w:t>
      </w:r>
      <w:r w:rsidRPr="007C4DEA">
        <w:rPr>
          <w:rFonts w:ascii="CORE SANS WHH COPY N" w:hAnsi="CORE SANS WHH COPY N"/>
          <w:sz w:val="20"/>
          <w:szCs w:val="20"/>
          <w:u w:val="single"/>
        </w:rPr>
        <w:t>deadline</w:t>
      </w:r>
      <w:r w:rsidRPr="007C4DEA">
        <w:rPr>
          <w:rFonts w:ascii="CORE SANS WHH COPY N" w:hAnsi="CORE SANS WHH COPY N"/>
          <w:spacing w:val="-2"/>
          <w:sz w:val="20"/>
          <w:szCs w:val="20"/>
          <w:u w:val="single"/>
        </w:rPr>
        <w:t xml:space="preserve"> </w:t>
      </w:r>
      <w:r w:rsidRPr="007C4DEA">
        <w:rPr>
          <w:rFonts w:ascii="CORE SANS WHH COPY N" w:hAnsi="CORE SANS WHH COPY N"/>
          <w:sz w:val="20"/>
          <w:szCs w:val="20"/>
          <w:u w:val="single"/>
        </w:rPr>
        <w:t>for</w:t>
      </w:r>
      <w:r w:rsidRPr="007C4DEA">
        <w:rPr>
          <w:rFonts w:ascii="CORE SANS WHH COPY N" w:hAnsi="CORE SANS WHH COPY N"/>
          <w:spacing w:val="-3"/>
          <w:sz w:val="20"/>
          <w:szCs w:val="20"/>
          <w:u w:val="single"/>
        </w:rPr>
        <w:t xml:space="preserve"> </w:t>
      </w:r>
      <w:r w:rsidRPr="007C4DEA">
        <w:rPr>
          <w:rFonts w:ascii="CORE SANS WHH COPY N" w:hAnsi="CORE SANS WHH COPY N"/>
          <w:sz w:val="20"/>
          <w:szCs w:val="20"/>
          <w:u w:val="single"/>
        </w:rPr>
        <w:t>submission</w:t>
      </w:r>
      <w:r w:rsidRPr="007C4DEA">
        <w:rPr>
          <w:rFonts w:ascii="CORE SANS WHH COPY N" w:hAnsi="CORE SANS WHH COPY N"/>
          <w:spacing w:val="-1"/>
          <w:sz w:val="20"/>
          <w:szCs w:val="20"/>
          <w:u w:val="single"/>
        </w:rPr>
        <w:t xml:space="preserve"> </w:t>
      </w:r>
      <w:r w:rsidRPr="007C4DEA">
        <w:rPr>
          <w:rFonts w:ascii="CORE SANS WHH COPY N" w:hAnsi="CORE SANS WHH COPY N"/>
          <w:sz w:val="20"/>
          <w:szCs w:val="20"/>
          <w:u w:val="single"/>
        </w:rPr>
        <w:t>to</w:t>
      </w:r>
      <w:r w:rsidRPr="007C4DEA">
        <w:rPr>
          <w:rFonts w:ascii="CORE SANS WHH COPY N" w:hAnsi="CORE SANS WHH COPY N"/>
          <w:spacing w:val="-3"/>
          <w:sz w:val="20"/>
          <w:szCs w:val="20"/>
          <w:u w:val="single"/>
        </w:rPr>
        <w:t xml:space="preserve"> </w:t>
      </w:r>
      <w:r w:rsidRPr="007C4DEA">
        <w:rPr>
          <w:rFonts w:ascii="CORE SANS WHH COPY N" w:hAnsi="CORE SANS WHH COPY N"/>
          <w:sz w:val="20"/>
          <w:szCs w:val="20"/>
          <w:u w:val="single"/>
        </w:rPr>
        <w:t>the</w:t>
      </w:r>
      <w:r w:rsidRPr="007C4DEA">
        <w:rPr>
          <w:rFonts w:ascii="CORE SANS WHH COPY N" w:hAnsi="CORE SANS WHH COPY N"/>
          <w:spacing w:val="-3"/>
          <w:sz w:val="20"/>
          <w:szCs w:val="20"/>
          <w:u w:val="single"/>
        </w:rPr>
        <w:t xml:space="preserve"> </w:t>
      </w:r>
      <w:r w:rsidRPr="007C4DEA">
        <w:rPr>
          <w:rFonts w:ascii="CORE SANS WHH COPY N" w:hAnsi="CORE SANS WHH COPY N"/>
          <w:sz w:val="20"/>
          <w:szCs w:val="20"/>
          <w:u w:val="single"/>
        </w:rPr>
        <w:t>donor</w:t>
      </w:r>
      <w:r w:rsidRPr="007C4DEA">
        <w:rPr>
          <w:rFonts w:ascii="CORE SANS WHH COPY N" w:hAnsi="CORE SANS WHH COPY N"/>
          <w:sz w:val="20"/>
          <w:szCs w:val="20"/>
        </w:rPr>
        <w:t xml:space="preserve"> and</w:t>
      </w:r>
      <w:r w:rsidRPr="007C4DEA">
        <w:rPr>
          <w:rFonts w:ascii="CORE SANS WHH COPY N" w:hAnsi="CORE SANS WHH COPY N"/>
          <w:spacing w:val="-1"/>
          <w:sz w:val="20"/>
          <w:szCs w:val="20"/>
        </w:rPr>
        <w:t xml:space="preserve"> </w:t>
      </w:r>
      <w:r w:rsidRPr="007C4DEA">
        <w:rPr>
          <w:rFonts w:ascii="CORE SANS WHH COPY N" w:hAnsi="CORE SANS WHH COPY N"/>
          <w:sz w:val="20"/>
          <w:szCs w:val="20"/>
        </w:rPr>
        <w:t>needs</w:t>
      </w:r>
      <w:r w:rsidRPr="007C4DEA">
        <w:rPr>
          <w:rFonts w:ascii="CORE SANS WHH COPY N" w:hAnsi="CORE SANS WHH COPY N"/>
          <w:spacing w:val="-3"/>
          <w:sz w:val="20"/>
          <w:szCs w:val="20"/>
        </w:rPr>
        <w:t xml:space="preserve"> </w:t>
      </w:r>
      <w:r w:rsidRPr="007C4DEA">
        <w:rPr>
          <w:rFonts w:ascii="CORE SANS WHH COPY N" w:hAnsi="CORE SANS WHH COPY N"/>
          <w:sz w:val="20"/>
          <w:szCs w:val="20"/>
        </w:rPr>
        <w:t>to</w:t>
      </w:r>
      <w:r w:rsidRPr="007C4DEA">
        <w:rPr>
          <w:rFonts w:ascii="CORE SANS WHH COPY N" w:hAnsi="CORE SANS WHH COPY N"/>
          <w:spacing w:val="-3"/>
          <w:sz w:val="20"/>
          <w:szCs w:val="20"/>
        </w:rPr>
        <w:t xml:space="preserve"> </w:t>
      </w:r>
      <w:r w:rsidRPr="007C4DEA">
        <w:rPr>
          <w:rFonts w:ascii="CORE SANS WHH COPY N" w:hAnsi="CORE SANS WHH COPY N"/>
          <w:sz w:val="20"/>
          <w:szCs w:val="20"/>
        </w:rPr>
        <w:t>be</w:t>
      </w:r>
      <w:r w:rsidRPr="007C4DEA">
        <w:rPr>
          <w:rFonts w:ascii="CORE SANS WHH COPY N" w:hAnsi="CORE SANS WHH COPY N"/>
          <w:spacing w:val="-3"/>
          <w:sz w:val="20"/>
          <w:szCs w:val="20"/>
        </w:rPr>
        <w:t xml:space="preserve"> </w:t>
      </w:r>
      <w:r w:rsidRPr="007C4DEA">
        <w:rPr>
          <w:rFonts w:ascii="CORE SANS WHH COPY N" w:hAnsi="CORE SANS WHH COPY N"/>
          <w:sz w:val="20"/>
          <w:szCs w:val="20"/>
        </w:rPr>
        <w:t>done:</w:t>
      </w:r>
    </w:p>
    <w:p w14:paraId="3D750754" w14:textId="77777777" w:rsidR="007C4DEA" w:rsidRPr="007C4DEA" w:rsidRDefault="007C4DEA" w:rsidP="007C4DEA">
      <w:pPr>
        <w:pStyle w:val="BodyText"/>
        <w:ind w:right="198"/>
        <w:jc w:val="both"/>
        <w:rPr>
          <w:rFonts w:ascii="CORE SANS WHH COPY N" w:hAnsi="CORE SANS WHH COPY N"/>
          <w:sz w:val="20"/>
          <w:szCs w:val="20"/>
        </w:rPr>
      </w:pPr>
    </w:p>
    <w:p w14:paraId="488CD399" w14:textId="77777777" w:rsidR="007C4DEA" w:rsidRPr="007C4DEA" w:rsidRDefault="007C4DEA" w:rsidP="007C4DEA">
      <w:pPr>
        <w:pStyle w:val="BodyText"/>
        <w:numPr>
          <w:ilvl w:val="0"/>
          <w:numId w:val="6"/>
        </w:numPr>
        <w:ind w:right="198"/>
        <w:jc w:val="both"/>
        <w:rPr>
          <w:rFonts w:ascii="CORE SANS WHH COPY N" w:hAnsi="CORE SANS WHH COPY N"/>
          <w:sz w:val="20"/>
          <w:szCs w:val="20"/>
        </w:rPr>
      </w:pPr>
      <w:r w:rsidRPr="007C4DEA">
        <w:rPr>
          <w:rFonts w:ascii="CORE SANS WHH COPY N" w:hAnsi="CORE SANS WHH COPY N"/>
          <w:sz w:val="20"/>
          <w:szCs w:val="20"/>
        </w:rPr>
        <w:t>as a single engagement starting on [05.01.2026]</w:t>
      </w:r>
    </w:p>
    <w:p w14:paraId="2AEF18FD" w14:textId="77777777" w:rsidR="007C4DEA" w:rsidRPr="007C4DEA" w:rsidRDefault="007C4DEA" w:rsidP="007C4DEA">
      <w:pPr>
        <w:tabs>
          <w:tab w:val="left" w:pos="898"/>
        </w:tabs>
        <w:spacing w:before="239" w:line="269" w:lineRule="exact"/>
        <w:rPr>
          <w:rFonts w:ascii="CORE SANS WHH COPY N" w:hAnsi="CORE SANS WHH COPY N"/>
          <w:sz w:val="20"/>
          <w:szCs w:val="20"/>
        </w:rPr>
      </w:pPr>
      <w:r w:rsidRPr="007C4DEA">
        <w:rPr>
          <w:rFonts w:ascii="CORE SANS WHH COPY N" w:hAnsi="CORE SANS WHH COPY N"/>
          <w:sz w:val="20"/>
          <w:szCs w:val="20"/>
        </w:rPr>
        <w:t xml:space="preserve">The procedures will be performed as </w:t>
      </w:r>
    </w:p>
    <w:p w14:paraId="23BFB74F" w14:textId="77777777" w:rsidR="007C4DEA" w:rsidRPr="007C4DEA" w:rsidRDefault="007C4DEA" w:rsidP="007C4DEA">
      <w:pPr>
        <w:pStyle w:val="ListParagraph"/>
        <w:numPr>
          <w:ilvl w:val="1"/>
          <w:numId w:val="2"/>
        </w:numPr>
        <w:tabs>
          <w:tab w:val="left" w:pos="3544"/>
        </w:tabs>
        <w:spacing w:before="2" w:line="237" w:lineRule="auto"/>
        <w:ind w:right="341"/>
        <w:contextualSpacing w:val="0"/>
        <w:rPr>
          <w:rFonts w:ascii="CORE SANS WHH COPY N" w:hAnsi="CORE SANS WHH COPY N"/>
          <w:sz w:val="20"/>
          <w:szCs w:val="20"/>
        </w:rPr>
      </w:pPr>
      <w:r w:rsidRPr="007C4DEA">
        <w:rPr>
          <w:rFonts w:ascii="CORE SANS WHH COPY N" w:hAnsi="CORE SANS WHH COPY N"/>
          <w:sz w:val="20"/>
          <w:szCs w:val="20"/>
        </w:rPr>
        <w:t>Fieldwork</w:t>
      </w:r>
      <w:r w:rsidRPr="007C4DEA">
        <w:rPr>
          <w:rFonts w:ascii="CORE SANS WHH COPY N" w:hAnsi="CORE SANS WHH COPY N"/>
          <w:sz w:val="20"/>
          <w:szCs w:val="20"/>
        </w:rPr>
        <w:tab/>
        <w:t xml:space="preserve"> </w:t>
      </w:r>
      <w:sdt>
        <w:sdtPr>
          <w:rPr>
            <w:rFonts w:ascii="CORE SANS WHH COPY N" w:hAnsi="CORE SANS WHH COPY N"/>
            <w:sz w:val="20"/>
            <w:szCs w:val="20"/>
          </w:rPr>
          <w:id w:val="1356009782"/>
          <w14:checkbox>
            <w14:checked w14:val="1"/>
            <w14:checkedState w14:val="2612" w14:font="MS Gothic"/>
            <w14:uncheckedState w14:val="2610" w14:font="MS Gothic"/>
          </w14:checkbox>
        </w:sdtPr>
        <w:sdtContent>
          <w:r w:rsidRPr="007C4DEA">
            <w:rPr>
              <w:rFonts w:ascii="MS Gothic" w:eastAsia="MS Gothic" w:hAnsi="MS Gothic" w:hint="eastAsia"/>
              <w:sz w:val="20"/>
              <w:szCs w:val="20"/>
            </w:rPr>
            <w:t>☒</w:t>
          </w:r>
        </w:sdtContent>
      </w:sdt>
    </w:p>
    <w:p w14:paraId="0CE81BF5" w14:textId="77777777" w:rsidR="007C4DEA" w:rsidRPr="007C4DEA" w:rsidRDefault="007C4DEA" w:rsidP="007C4DEA">
      <w:pPr>
        <w:pStyle w:val="ListParagraph"/>
        <w:numPr>
          <w:ilvl w:val="1"/>
          <w:numId w:val="2"/>
        </w:numPr>
        <w:tabs>
          <w:tab w:val="left" w:pos="3544"/>
        </w:tabs>
        <w:spacing w:before="2" w:line="237" w:lineRule="auto"/>
        <w:ind w:right="341"/>
        <w:contextualSpacing w:val="0"/>
        <w:rPr>
          <w:rFonts w:ascii="CORE SANS WHH COPY N" w:hAnsi="CORE SANS WHH COPY N"/>
          <w:sz w:val="20"/>
          <w:szCs w:val="20"/>
        </w:rPr>
      </w:pPr>
      <w:r w:rsidRPr="007C4DEA">
        <w:rPr>
          <w:rFonts w:ascii="CORE SANS WHH COPY N" w:hAnsi="CORE SANS WHH COPY N"/>
          <w:sz w:val="20"/>
          <w:szCs w:val="20"/>
        </w:rPr>
        <w:t>Remote</w:t>
      </w:r>
      <w:r w:rsidRPr="007C4DEA">
        <w:rPr>
          <w:rFonts w:ascii="CORE SANS WHH COPY N" w:hAnsi="CORE SANS WHH COPY N"/>
          <w:sz w:val="20"/>
          <w:szCs w:val="20"/>
        </w:rPr>
        <w:tab/>
        <w:t xml:space="preserve"> </w:t>
      </w:r>
      <w:sdt>
        <w:sdtPr>
          <w:rPr>
            <w:rFonts w:ascii="CORE SANS WHH COPY N" w:hAnsi="CORE SANS WHH COPY N"/>
            <w:sz w:val="20"/>
            <w:szCs w:val="20"/>
          </w:rPr>
          <w:id w:val="1291789202"/>
          <w14:checkbox>
            <w14:checked w14:val="1"/>
            <w14:checkedState w14:val="2612" w14:font="MS Gothic"/>
            <w14:uncheckedState w14:val="2610" w14:font="MS Gothic"/>
          </w14:checkbox>
        </w:sdtPr>
        <w:sdtContent>
          <w:r w:rsidRPr="007C4DEA">
            <w:rPr>
              <w:rFonts w:ascii="MS Gothic" w:eastAsia="MS Gothic" w:hAnsi="MS Gothic" w:hint="eastAsia"/>
              <w:sz w:val="20"/>
              <w:szCs w:val="20"/>
            </w:rPr>
            <w:t>☒</w:t>
          </w:r>
        </w:sdtContent>
      </w:sdt>
    </w:p>
    <w:p w14:paraId="3F8539B4" w14:textId="77777777" w:rsidR="007C4DEA" w:rsidRPr="007C4DEA" w:rsidRDefault="007C4DEA" w:rsidP="007C4DEA">
      <w:pPr>
        <w:tabs>
          <w:tab w:val="left" w:pos="898"/>
        </w:tabs>
        <w:spacing w:before="239" w:line="269" w:lineRule="exact"/>
        <w:rPr>
          <w:rFonts w:ascii="CORE SANS WHH COPY N" w:hAnsi="CORE SANS WHH COPY N"/>
          <w:sz w:val="20"/>
          <w:szCs w:val="20"/>
        </w:rPr>
      </w:pPr>
      <w:r w:rsidRPr="007C4DEA">
        <w:rPr>
          <w:rFonts w:ascii="CORE SANS WHH COPY N" w:hAnsi="CORE SANS WHH COPY N"/>
          <w:sz w:val="20"/>
          <w:szCs w:val="20"/>
        </w:rPr>
        <w:t>at the following locations:</w:t>
      </w:r>
    </w:p>
    <w:p w14:paraId="2576BB1F" w14:textId="77777777" w:rsidR="007C4DEA" w:rsidRPr="007C4DEA" w:rsidRDefault="007C4DEA" w:rsidP="007C4DEA">
      <w:pPr>
        <w:pStyle w:val="ListParagraph"/>
        <w:numPr>
          <w:ilvl w:val="1"/>
          <w:numId w:val="2"/>
        </w:numPr>
        <w:tabs>
          <w:tab w:val="left" w:pos="898"/>
          <w:tab w:val="left" w:pos="3544"/>
        </w:tabs>
        <w:spacing w:before="2" w:line="237" w:lineRule="auto"/>
        <w:ind w:right="341"/>
        <w:contextualSpacing w:val="0"/>
        <w:rPr>
          <w:rFonts w:ascii="CORE SANS WHH COPY N" w:hAnsi="CORE SANS WHH COPY N"/>
          <w:sz w:val="20"/>
          <w:szCs w:val="20"/>
        </w:rPr>
      </w:pPr>
      <w:r w:rsidRPr="007C4DEA">
        <w:rPr>
          <w:rFonts w:ascii="CORE SANS WHH COPY N" w:hAnsi="CORE SANS WHH COPY N"/>
          <w:sz w:val="20"/>
          <w:szCs w:val="20"/>
        </w:rPr>
        <w:t>WHH</w:t>
      </w:r>
      <w:r w:rsidRPr="007C4DEA">
        <w:rPr>
          <w:rFonts w:ascii="CORE SANS WHH COPY N" w:hAnsi="CORE SANS WHH COPY N"/>
          <w:spacing w:val="-6"/>
          <w:sz w:val="20"/>
          <w:szCs w:val="20"/>
        </w:rPr>
        <w:t xml:space="preserve"> </w:t>
      </w:r>
      <w:r w:rsidRPr="007C4DEA">
        <w:rPr>
          <w:rFonts w:ascii="CORE SANS WHH COPY N" w:hAnsi="CORE SANS WHH COPY N"/>
          <w:sz w:val="20"/>
          <w:szCs w:val="20"/>
        </w:rPr>
        <w:t>country</w:t>
      </w:r>
      <w:r w:rsidRPr="007C4DEA">
        <w:rPr>
          <w:rFonts w:ascii="CORE SANS WHH COPY N" w:hAnsi="CORE SANS WHH COPY N"/>
          <w:spacing w:val="-6"/>
          <w:sz w:val="20"/>
          <w:szCs w:val="20"/>
        </w:rPr>
        <w:t xml:space="preserve"> </w:t>
      </w:r>
      <w:r w:rsidRPr="007C4DEA">
        <w:rPr>
          <w:rFonts w:ascii="CORE SANS WHH COPY N" w:hAnsi="CORE SANS WHH COPY N"/>
          <w:sz w:val="20"/>
          <w:szCs w:val="20"/>
        </w:rPr>
        <w:t>office</w:t>
      </w:r>
      <w:r w:rsidRPr="007C4DEA">
        <w:rPr>
          <w:rFonts w:ascii="CORE SANS WHH COPY N" w:hAnsi="CORE SANS WHH COPY N"/>
          <w:sz w:val="20"/>
          <w:szCs w:val="20"/>
        </w:rPr>
        <w:tab/>
      </w:r>
      <w:sdt>
        <w:sdtPr>
          <w:rPr>
            <w:rFonts w:ascii="CORE SANS WHH COPY N" w:hAnsi="CORE SANS WHH COPY N"/>
            <w:sz w:val="20"/>
            <w:szCs w:val="20"/>
          </w:rPr>
          <w:id w:val="-258295820"/>
          <w14:checkbox>
            <w14:checked w14:val="1"/>
            <w14:checkedState w14:val="2612" w14:font="MS Gothic"/>
            <w14:uncheckedState w14:val="2610" w14:font="MS Gothic"/>
          </w14:checkbox>
        </w:sdtPr>
        <w:sdtContent>
          <w:r w:rsidRPr="007C4DEA">
            <w:rPr>
              <w:rFonts w:ascii="MS Gothic" w:eastAsia="MS Gothic" w:hAnsi="MS Gothic" w:hint="eastAsia"/>
              <w:sz w:val="20"/>
              <w:szCs w:val="20"/>
            </w:rPr>
            <w:t>☒</w:t>
          </w:r>
        </w:sdtContent>
      </w:sdt>
      <w:r w:rsidRPr="007C4DEA">
        <w:rPr>
          <w:rFonts w:ascii="CORE SANS WHH COPY N" w:hAnsi="CORE SANS WHH COPY N"/>
          <w:spacing w:val="-4"/>
          <w:sz w:val="20"/>
          <w:szCs w:val="20"/>
        </w:rPr>
        <w:t xml:space="preserve"> </w:t>
      </w:r>
      <w:r w:rsidRPr="007C4DEA">
        <w:rPr>
          <w:rFonts w:ascii="CORE SANS WHH COPY N" w:hAnsi="CORE SANS WHH COPY N"/>
          <w:sz w:val="20"/>
          <w:szCs w:val="20"/>
        </w:rPr>
        <w:t>in [Somaliland]</w:t>
      </w:r>
      <w:r w:rsidRPr="007C4DEA">
        <w:rPr>
          <w:rFonts w:ascii="CORE SANS WHH COPY N" w:hAnsi="CORE SANS WHH COPY N"/>
          <w:spacing w:val="-4"/>
          <w:sz w:val="20"/>
          <w:szCs w:val="20"/>
        </w:rPr>
        <w:t xml:space="preserve"> </w:t>
      </w:r>
    </w:p>
    <w:p w14:paraId="56F5639C" w14:textId="1AEB9963" w:rsidR="007C4DEA" w:rsidRPr="007C4DEA" w:rsidRDefault="007C4DEA" w:rsidP="007C4DEA">
      <w:pPr>
        <w:pStyle w:val="ListParagraph"/>
        <w:numPr>
          <w:ilvl w:val="1"/>
          <w:numId w:val="2"/>
        </w:numPr>
        <w:tabs>
          <w:tab w:val="left" w:pos="898"/>
          <w:tab w:val="left" w:pos="3544"/>
        </w:tabs>
        <w:spacing w:before="2" w:line="237" w:lineRule="auto"/>
        <w:ind w:left="993" w:right="341" w:hanging="426"/>
        <w:contextualSpacing w:val="0"/>
        <w:rPr>
          <w:rFonts w:ascii="CORE SANS WHH COPY N" w:hAnsi="CORE SANS WHH COPY N"/>
          <w:sz w:val="20"/>
          <w:szCs w:val="20"/>
        </w:rPr>
      </w:pPr>
      <w:r w:rsidRPr="007C4DEA">
        <w:rPr>
          <w:rFonts w:ascii="CORE SANS WHH COPY N" w:hAnsi="CORE SANS WHH COPY N"/>
          <w:sz w:val="20"/>
          <w:szCs w:val="20"/>
        </w:rPr>
        <w:t>WHH</w:t>
      </w:r>
      <w:r w:rsidRPr="007C4DEA">
        <w:rPr>
          <w:rFonts w:ascii="CORE SANS WHH COPY N" w:hAnsi="CORE SANS WHH COPY N"/>
          <w:spacing w:val="-6"/>
          <w:sz w:val="20"/>
          <w:szCs w:val="20"/>
        </w:rPr>
        <w:t xml:space="preserve"> </w:t>
      </w:r>
      <w:r w:rsidRPr="007C4DEA">
        <w:rPr>
          <w:rFonts w:ascii="CORE SANS WHH COPY N" w:hAnsi="CORE SANS WHH COPY N"/>
          <w:sz w:val="20"/>
          <w:szCs w:val="20"/>
        </w:rPr>
        <w:t>Project</w:t>
      </w:r>
      <w:r w:rsidRPr="007C4DEA">
        <w:rPr>
          <w:rFonts w:ascii="CORE SANS WHH COPY N" w:hAnsi="CORE SANS WHH COPY N"/>
          <w:spacing w:val="-6"/>
          <w:sz w:val="20"/>
          <w:szCs w:val="20"/>
        </w:rPr>
        <w:t xml:space="preserve"> </w:t>
      </w:r>
      <w:r w:rsidRPr="007C4DEA">
        <w:rPr>
          <w:rFonts w:ascii="CORE SANS WHH COPY N" w:hAnsi="CORE SANS WHH COPY N"/>
          <w:sz w:val="20"/>
          <w:szCs w:val="20"/>
        </w:rPr>
        <w:t>Office</w:t>
      </w:r>
      <w:r w:rsidRPr="007C4DEA">
        <w:rPr>
          <w:rFonts w:ascii="CORE SANS WHH COPY N" w:hAnsi="CORE SANS WHH COPY N"/>
          <w:sz w:val="20"/>
          <w:szCs w:val="20"/>
        </w:rPr>
        <w:tab/>
      </w:r>
      <w:sdt>
        <w:sdtPr>
          <w:rPr>
            <w:rFonts w:ascii="CORE SANS WHH COPY N" w:hAnsi="CORE SANS WHH COPY N"/>
            <w:sz w:val="20"/>
            <w:szCs w:val="20"/>
          </w:rPr>
          <w:id w:val="-248891980"/>
          <w14:checkbox>
            <w14:checked w14:val="1"/>
            <w14:checkedState w14:val="2612" w14:font="MS Gothic"/>
            <w14:uncheckedState w14:val="2610" w14:font="MS Gothic"/>
          </w14:checkbox>
        </w:sdtPr>
        <w:sdtContent>
          <w:r w:rsidRPr="007C4DEA">
            <w:rPr>
              <w:rFonts w:ascii="MS Gothic" w:eastAsia="MS Gothic" w:hAnsi="MS Gothic" w:hint="eastAsia"/>
              <w:sz w:val="20"/>
              <w:szCs w:val="20"/>
            </w:rPr>
            <w:t>☒</w:t>
          </w:r>
        </w:sdtContent>
      </w:sdt>
      <w:r w:rsidRPr="007C4DEA">
        <w:rPr>
          <w:rFonts w:ascii="CORE SANS WHH COPY N" w:hAnsi="CORE SANS WHH COPY N"/>
          <w:spacing w:val="-4"/>
          <w:sz w:val="20"/>
          <w:szCs w:val="20"/>
        </w:rPr>
        <w:t xml:space="preserve"> </w:t>
      </w:r>
      <w:r w:rsidRPr="007C4DEA">
        <w:rPr>
          <w:rFonts w:ascii="CORE SANS WHH COPY N" w:hAnsi="CORE SANS WHH COPY N"/>
          <w:sz w:val="20"/>
          <w:szCs w:val="20"/>
        </w:rPr>
        <w:t xml:space="preserve">in [[WHH Hargeisa Office, </w:t>
      </w:r>
      <w:r w:rsidRPr="007C4DEA">
        <w:rPr>
          <w:rFonts w:ascii="CORE SANS WHH COPY N" w:hAnsi="CORE SANS WHH COPY N"/>
          <w:sz w:val="20"/>
          <w:szCs w:val="20"/>
        </w:rPr>
        <w:t>Masala</w:t>
      </w:r>
      <w:r w:rsidRPr="007C4DEA">
        <w:rPr>
          <w:rFonts w:ascii="CORE SANS WHH COPY N" w:hAnsi="CORE SANS WHH COPY N"/>
          <w:sz w:val="20"/>
          <w:szCs w:val="20"/>
        </w:rPr>
        <w:t xml:space="preserve"> Area Hargeisa </w:t>
      </w:r>
    </w:p>
    <w:p w14:paraId="1EFB3F3A" w14:textId="55F6941D" w:rsidR="007C4DEA" w:rsidRPr="007C4DEA" w:rsidRDefault="007C4DEA" w:rsidP="007C4DEA">
      <w:pPr>
        <w:pStyle w:val="ListParagraph"/>
        <w:numPr>
          <w:ilvl w:val="1"/>
          <w:numId w:val="2"/>
        </w:numPr>
        <w:tabs>
          <w:tab w:val="left" w:pos="898"/>
          <w:tab w:val="left" w:pos="3544"/>
        </w:tabs>
        <w:spacing w:before="2" w:line="237" w:lineRule="auto"/>
        <w:ind w:right="341"/>
        <w:contextualSpacing w:val="0"/>
        <w:rPr>
          <w:rFonts w:ascii="CORE SANS WHH COPY N" w:hAnsi="CORE SANS WHH COPY N"/>
          <w:sz w:val="20"/>
          <w:szCs w:val="20"/>
        </w:rPr>
      </w:pPr>
      <w:r w:rsidRPr="007C4DEA">
        <w:rPr>
          <w:rFonts w:ascii="CORE SANS WHH COPY N" w:hAnsi="CORE SANS WHH COPY N"/>
          <w:spacing w:val="-4"/>
          <w:sz w:val="20"/>
          <w:szCs w:val="20"/>
        </w:rPr>
        <w:t>Partner Offices</w:t>
      </w:r>
      <w:r w:rsidRPr="007C4DEA">
        <w:rPr>
          <w:rFonts w:ascii="CORE SANS WHH COPY N" w:hAnsi="CORE SANS WHH COPY N"/>
          <w:spacing w:val="-4"/>
          <w:sz w:val="20"/>
          <w:szCs w:val="20"/>
        </w:rPr>
        <w:tab/>
      </w:r>
      <w:sdt>
        <w:sdtPr>
          <w:rPr>
            <w:rFonts w:ascii="CORE SANS WHH COPY N" w:hAnsi="CORE SANS WHH COPY N"/>
            <w:sz w:val="20"/>
            <w:szCs w:val="20"/>
          </w:rPr>
          <w:id w:val="598615807"/>
          <w14:checkbox>
            <w14:checked w14:val="1"/>
            <w14:checkedState w14:val="2612" w14:font="MS Gothic"/>
            <w14:uncheckedState w14:val="2610" w14:font="MS Gothic"/>
          </w14:checkbox>
        </w:sdtPr>
        <w:sdtContent>
          <w:r w:rsidR="003524C8">
            <w:rPr>
              <w:rFonts w:ascii="MS Gothic" w:eastAsia="MS Gothic" w:hAnsi="MS Gothic" w:hint="eastAsia"/>
              <w:sz w:val="20"/>
              <w:szCs w:val="20"/>
            </w:rPr>
            <w:t>☒</w:t>
          </w:r>
        </w:sdtContent>
      </w:sdt>
      <w:r w:rsidRPr="007C4DEA">
        <w:rPr>
          <w:rFonts w:ascii="CORE SANS WHH COPY N" w:hAnsi="CORE SANS WHH COPY N"/>
          <w:spacing w:val="-4"/>
          <w:sz w:val="20"/>
          <w:szCs w:val="20"/>
        </w:rPr>
        <w:t xml:space="preserve"> </w:t>
      </w:r>
      <w:r w:rsidRPr="007C4DEA">
        <w:rPr>
          <w:rFonts w:ascii="CORE SANS WHH COPY N" w:hAnsi="CORE SANS WHH COPY N"/>
          <w:sz w:val="20"/>
          <w:szCs w:val="20"/>
        </w:rPr>
        <w:t xml:space="preserve">in [[ACRIF Hargeisa Office, </w:t>
      </w:r>
      <w:proofErr w:type="spellStart"/>
      <w:r w:rsidRPr="007C4DEA">
        <w:rPr>
          <w:rFonts w:ascii="CORE SANS WHH COPY N" w:hAnsi="CORE SANS WHH COPY N"/>
          <w:sz w:val="20"/>
          <w:szCs w:val="20"/>
        </w:rPr>
        <w:t>Jigjiga</w:t>
      </w:r>
      <w:proofErr w:type="spellEnd"/>
      <w:r w:rsidRPr="007C4DEA">
        <w:rPr>
          <w:rFonts w:ascii="CORE SANS WHH COPY N" w:hAnsi="CORE SANS WHH COPY N"/>
          <w:sz w:val="20"/>
          <w:szCs w:val="20"/>
        </w:rPr>
        <w:t xml:space="preserve"> Yar, behind Mansoor Hotel </w:t>
      </w:r>
    </w:p>
    <w:p w14:paraId="27B54899" w14:textId="77777777" w:rsidR="007C4DEA" w:rsidRPr="007C4DEA" w:rsidRDefault="007C4DEA" w:rsidP="007C4DEA">
      <w:pPr>
        <w:tabs>
          <w:tab w:val="left" w:pos="334"/>
        </w:tabs>
        <w:spacing w:before="120" w:line="233" w:lineRule="auto"/>
        <w:ind w:right="924"/>
        <w:jc w:val="both"/>
        <w:rPr>
          <w:rFonts w:ascii="CORE SANS WHH COPY N" w:hAnsi="CORE SANS WHH COPY N"/>
          <w:sz w:val="20"/>
          <w:szCs w:val="20"/>
        </w:rPr>
      </w:pPr>
    </w:p>
    <w:p w14:paraId="70AED5B8" w14:textId="77777777" w:rsidR="007C4DEA" w:rsidRPr="007C4DEA" w:rsidRDefault="007C4DEA" w:rsidP="007C4DEA">
      <w:pPr>
        <w:pStyle w:val="Heading1"/>
        <w:keepNext w:val="0"/>
        <w:keepLines w:val="0"/>
        <w:numPr>
          <w:ilvl w:val="0"/>
          <w:numId w:val="4"/>
        </w:numPr>
        <w:tabs>
          <w:tab w:val="left" w:pos="685"/>
        </w:tabs>
        <w:spacing w:before="0" w:after="0"/>
        <w:rPr>
          <w:rFonts w:ascii="CORE SANS WHH COPY N" w:hAnsi="CORE SANS WHH COPY N"/>
          <w:sz w:val="20"/>
          <w:szCs w:val="20"/>
        </w:rPr>
      </w:pPr>
      <w:r w:rsidRPr="007C4DEA">
        <w:rPr>
          <w:rFonts w:ascii="CORE SANS WHH COPY N" w:hAnsi="CORE SANS WHH COPY N"/>
          <w:sz w:val="20"/>
          <w:szCs w:val="20"/>
        </w:rPr>
        <w:t>Deliverables</w:t>
      </w:r>
      <w:r w:rsidRPr="007C4DEA">
        <w:rPr>
          <w:rFonts w:ascii="CORE SANS WHH COPY N" w:hAnsi="CORE SANS WHH COPY N"/>
          <w:spacing w:val="-4"/>
          <w:sz w:val="20"/>
          <w:szCs w:val="20"/>
        </w:rPr>
        <w:t xml:space="preserve"> </w:t>
      </w:r>
      <w:r w:rsidRPr="007C4DEA">
        <w:rPr>
          <w:rFonts w:ascii="CORE SANS WHH COPY N" w:hAnsi="CORE SANS WHH COPY N"/>
          <w:sz w:val="20"/>
          <w:szCs w:val="20"/>
        </w:rPr>
        <w:t>by</w:t>
      </w:r>
      <w:r w:rsidRPr="007C4DEA">
        <w:rPr>
          <w:rFonts w:ascii="CORE SANS WHH COPY N" w:hAnsi="CORE SANS WHH COPY N"/>
          <w:spacing w:val="-6"/>
          <w:sz w:val="20"/>
          <w:szCs w:val="20"/>
        </w:rPr>
        <w:t xml:space="preserve"> </w:t>
      </w:r>
      <w:r w:rsidRPr="007C4DEA">
        <w:rPr>
          <w:rFonts w:ascii="CORE SANS WHH COPY N" w:hAnsi="CORE SANS WHH COPY N"/>
          <w:sz w:val="20"/>
          <w:szCs w:val="20"/>
        </w:rPr>
        <w:t>the</w:t>
      </w:r>
      <w:r w:rsidRPr="007C4DEA">
        <w:rPr>
          <w:rFonts w:ascii="CORE SANS WHH COPY N" w:hAnsi="CORE SANS WHH COPY N"/>
          <w:spacing w:val="-7"/>
          <w:sz w:val="20"/>
          <w:szCs w:val="20"/>
        </w:rPr>
        <w:t xml:space="preserve"> </w:t>
      </w:r>
      <w:r w:rsidRPr="007C4DEA">
        <w:rPr>
          <w:rFonts w:ascii="CORE SANS WHH COPY N" w:hAnsi="CORE SANS WHH COPY N"/>
          <w:spacing w:val="-2"/>
          <w:sz w:val="20"/>
          <w:szCs w:val="20"/>
        </w:rPr>
        <w:t>Auditor</w:t>
      </w:r>
    </w:p>
    <w:p w14:paraId="7E49E043" w14:textId="77777777" w:rsidR="007C4DEA" w:rsidRPr="007C4DEA" w:rsidRDefault="007C4DEA" w:rsidP="007C4DEA">
      <w:pPr>
        <w:pStyle w:val="BodyText"/>
        <w:spacing w:before="239"/>
        <w:rPr>
          <w:rFonts w:ascii="CORE SANS WHH COPY N" w:hAnsi="CORE SANS WHH COPY N"/>
          <w:sz w:val="20"/>
          <w:szCs w:val="20"/>
        </w:rPr>
      </w:pPr>
      <w:r w:rsidRPr="007C4DEA">
        <w:rPr>
          <w:rFonts w:ascii="CORE SANS WHH COPY N" w:hAnsi="CORE SANS WHH COPY N"/>
          <w:sz w:val="20"/>
          <w:szCs w:val="20"/>
        </w:rPr>
        <w:t>The</w:t>
      </w:r>
      <w:r w:rsidRPr="007C4DEA">
        <w:rPr>
          <w:rFonts w:ascii="CORE SANS WHH COPY N" w:hAnsi="CORE SANS WHH COPY N"/>
          <w:spacing w:val="-8"/>
          <w:sz w:val="20"/>
          <w:szCs w:val="20"/>
        </w:rPr>
        <w:t xml:space="preserve"> </w:t>
      </w:r>
      <w:r w:rsidRPr="007C4DEA">
        <w:rPr>
          <w:rFonts w:ascii="CORE SANS WHH COPY N" w:hAnsi="CORE SANS WHH COPY N"/>
          <w:sz w:val="20"/>
          <w:szCs w:val="20"/>
        </w:rPr>
        <w:t>Auditor</w:t>
      </w:r>
      <w:r w:rsidRPr="007C4DEA">
        <w:rPr>
          <w:rFonts w:ascii="CORE SANS WHH COPY N" w:hAnsi="CORE SANS WHH COPY N"/>
          <w:spacing w:val="-6"/>
          <w:sz w:val="20"/>
          <w:szCs w:val="20"/>
        </w:rPr>
        <w:t xml:space="preserve"> </w:t>
      </w:r>
      <w:r w:rsidRPr="007C4DEA">
        <w:rPr>
          <w:rFonts w:ascii="CORE SANS WHH COPY N" w:hAnsi="CORE SANS WHH COPY N"/>
          <w:sz w:val="20"/>
          <w:szCs w:val="20"/>
        </w:rPr>
        <w:t>shall</w:t>
      </w:r>
      <w:r w:rsidRPr="007C4DEA">
        <w:rPr>
          <w:rFonts w:ascii="CORE SANS WHH COPY N" w:hAnsi="CORE SANS WHH COPY N"/>
          <w:spacing w:val="-6"/>
          <w:sz w:val="20"/>
          <w:szCs w:val="20"/>
        </w:rPr>
        <w:t xml:space="preserve"> </w:t>
      </w:r>
      <w:r w:rsidRPr="007C4DEA">
        <w:rPr>
          <w:rFonts w:ascii="CORE SANS WHH COPY N" w:hAnsi="CORE SANS WHH COPY N"/>
          <w:sz w:val="20"/>
          <w:szCs w:val="20"/>
        </w:rPr>
        <w:t>prepare</w:t>
      </w:r>
      <w:r w:rsidRPr="007C4DEA">
        <w:rPr>
          <w:rFonts w:ascii="CORE SANS WHH COPY N" w:hAnsi="CORE SANS WHH COPY N"/>
          <w:spacing w:val="-5"/>
          <w:sz w:val="20"/>
          <w:szCs w:val="20"/>
        </w:rPr>
        <w:t xml:space="preserve"> </w:t>
      </w:r>
      <w:r w:rsidRPr="007C4DEA">
        <w:rPr>
          <w:rFonts w:ascii="CORE SANS WHH COPY N" w:hAnsi="CORE SANS WHH COPY N"/>
          <w:sz w:val="20"/>
          <w:szCs w:val="20"/>
        </w:rPr>
        <w:t>and</w:t>
      </w:r>
      <w:r w:rsidRPr="007C4DEA">
        <w:rPr>
          <w:rFonts w:ascii="CORE SANS WHH COPY N" w:hAnsi="CORE SANS WHH COPY N"/>
          <w:spacing w:val="-4"/>
          <w:sz w:val="20"/>
          <w:szCs w:val="20"/>
        </w:rPr>
        <w:t xml:space="preserve"> </w:t>
      </w:r>
      <w:r w:rsidRPr="007C4DEA">
        <w:rPr>
          <w:rFonts w:ascii="CORE SANS WHH COPY N" w:hAnsi="CORE SANS WHH COPY N"/>
          <w:sz w:val="20"/>
          <w:szCs w:val="20"/>
        </w:rPr>
        <w:t>submit</w:t>
      </w:r>
      <w:r w:rsidRPr="007C4DEA">
        <w:rPr>
          <w:rFonts w:ascii="CORE SANS WHH COPY N" w:hAnsi="CORE SANS WHH COPY N"/>
          <w:spacing w:val="-6"/>
          <w:sz w:val="20"/>
          <w:szCs w:val="20"/>
        </w:rPr>
        <w:t xml:space="preserve"> </w:t>
      </w:r>
      <w:r w:rsidRPr="007C4DEA">
        <w:rPr>
          <w:rFonts w:ascii="CORE SANS WHH COPY N" w:hAnsi="CORE SANS WHH COPY N"/>
          <w:sz w:val="20"/>
          <w:szCs w:val="20"/>
        </w:rPr>
        <w:t>the</w:t>
      </w:r>
      <w:r w:rsidRPr="007C4DEA">
        <w:rPr>
          <w:rFonts w:ascii="CORE SANS WHH COPY N" w:hAnsi="CORE SANS WHH COPY N"/>
          <w:spacing w:val="-7"/>
          <w:sz w:val="20"/>
          <w:szCs w:val="20"/>
        </w:rPr>
        <w:t xml:space="preserve"> </w:t>
      </w:r>
      <w:r w:rsidRPr="007C4DEA">
        <w:rPr>
          <w:rFonts w:ascii="CORE SANS WHH COPY N" w:hAnsi="CORE SANS WHH COPY N"/>
          <w:sz w:val="20"/>
          <w:szCs w:val="20"/>
        </w:rPr>
        <w:t>following</w:t>
      </w:r>
      <w:r w:rsidRPr="007C4DEA">
        <w:rPr>
          <w:rFonts w:ascii="CORE SANS WHH COPY N" w:hAnsi="CORE SANS WHH COPY N"/>
          <w:spacing w:val="-5"/>
          <w:sz w:val="20"/>
          <w:szCs w:val="20"/>
        </w:rPr>
        <w:t xml:space="preserve"> </w:t>
      </w:r>
      <w:r w:rsidRPr="007C4DEA">
        <w:rPr>
          <w:rFonts w:ascii="CORE SANS WHH COPY N" w:hAnsi="CORE SANS WHH COPY N"/>
          <w:spacing w:val="-2"/>
          <w:sz w:val="20"/>
          <w:szCs w:val="20"/>
        </w:rPr>
        <w:t>deliverables for the first engagement:</w:t>
      </w:r>
    </w:p>
    <w:p w14:paraId="732D643F" w14:textId="6D4A2716" w:rsidR="007C4DEA" w:rsidRPr="007C4DEA" w:rsidRDefault="007C4DEA" w:rsidP="007C4DEA">
      <w:pPr>
        <w:pStyle w:val="ListParagraph"/>
        <w:numPr>
          <w:ilvl w:val="0"/>
          <w:numId w:val="1"/>
        </w:numPr>
        <w:tabs>
          <w:tab w:val="left" w:pos="474"/>
          <w:tab w:val="left" w:pos="5790"/>
        </w:tabs>
        <w:spacing w:before="122"/>
        <w:ind w:left="474" w:hanging="356"/>
        <w:contextualSpacing w:val="0"/>
        <w:rPr>
          <w:rFonts w:ascii="CORE SANS WHH COPY N" w:hAnsi="CORE SANS WHH COPY N"/>
          <w:sz w:val="20"/>
          <w:szCs w:val="20"/>
        </w:rPr>
      </w:pPr>
      <w:r w:rsidRPr="007C4DEA">
        <w:rPr>
          <w:rFonts w:ascii="CORE SANS WHH COPY N" w:hAnsi="CORE SANS WHH COPY N"/>
          <w:sz w:val="20"/>
          <w:szCs w:val="20"/>
        </w:rPr>
        <w:t>Draft</w:t>
      </w:r>
      <w:r w:rsidRPr="007C4DEA">
        <w:rPr>
          <w:rFonts w:ascii="CORE SANS WHH COPY N" w:hAnsi="CORE SANS WHH COPY N"/>
          <w:spacing w:val="-4"/>
          <w:sz w:val="20"/>
          <w:szCs w:val="20"/>
        </w:rPr>
        <w:t xml:space="preserve"> </w:t>
      </w:r>
      <w:r w:rsidRPr="007C4DEA">
        <w:rPr>
          <w:rFonts w:ascii="CORE SANS WHH COPY N" w:hAnsi="CORE SANS WHH COPY N"/>
          <w:sz w:val="20"/>
          <w:szCs w:val="20"/>
        </w:rPr>
        <w:t>of</w:t>
      </w:r>
      <w:r w:rsidRPr="007C4DEA">
        <w:rPr>
          <w:rFonts w:ascii="CORE SANS WHH COPY N" w:hAnsi="CORE SANS WHH COPY N"/>
          <w:spacing w:val="-4"/>
          <w:sz w:val="20"/>
          <w:szCs w:val="20"/>
        </w:rPr>
        <w:t xml:space="preserve"> </w:t>
      </w:r>
      <w:r w:rsidRPr="007C4DEA">
        <w:rPr>
          <w:rFonts w:ascii="CORE SANS WHH COPY N" w:hAnsi="CORE SANS WHH COPY N"/>
          <w:sz w:val="20"/>
          <w:szCs w:val="20"/>
        </w:rPr>
        <w:t>the</w:t>
      </w:r>
      <w:r w:rsidRPr="007C4DEA">
        <w:rPr>
          <w:rFonts w:ascii="CORE SANS WHH COPY N" w:hAnsi="CORE SANS WHH COPY N"/>
          <w:spacing w:val="-3"/>
          <w:sz w:val="20"/>
          <w:szCs w:val="20"/>
        </w:rPr>
        <w:t xml:space="preserve"> </w:t>
      </w:r>
      <w:r w:rsidRPr="007C4DEA">
        <w:rPr>
          <w:rFonts w:ascii="CORE SANS WHH COPY N" w:hAnsi="CORE SANS WHH COPY N"/>
          <w:sz w:val="20"/>
          <w:szCs w:val="20"/>
        </w:rPr>
        <w:t>Report</w:t>
      </w:r>
      <w:r w:rsidRPr="007C4DEA">
        <w:rPr>
          <w:rFonts w:ascii="CORE SANS WHH COPY N" w:hAnsi="CORE SANS WHH COPY N"/>
          <w:spacing w:val="-2"/>
          <w:sz w:val="20"/>
          <w:szCs w:val="20"/>
        </w:rPr>
        <w:t xml:space="preserve"> </w:t>
      </w:r>
      <w:r w:rsidRPr="007C4DEA">
        <w:rPr>
          <w:rFonts w:ascii="CORE SANS WHH COPY N" w:hAnsi="CORE SANS WHH COPY N"/>
          <w:spacing w:val="-4"/>
          <w:sz w:val="20"/>
          <w:szCs w:val="20"/>
        </w:rPr>
        <w:t>until</w:t>
      </w:r>
      <w:r w:rsidRPr="007C4DEA">
        <w:rPr>
          <w:rFonts w:ascii="CORE SANS WHH COPY N" w:hAnsi="CORE SANS WHH COPY N"/>
          <w:spacing w:val="-4"/>
          <w:sz w:val="20"/>
          <w:szCs w:val="20"/>
        </w:rPr>
        <w:t xml:space="preserve"> </w:t>
      </w:r>
      <w:r w:rsidR="003524C8">
        <w:rPr>
          <w:rFonts w:ascii="CORE SANS WHH COPY N" w:hAnsi="CORE SANS WHH COPY N"/>
          <w:spacing w:val="-4"/>
          <w:sz w:val="20"/>
          <w:szCs w:val="20"/>
        </w:rPr>
        <w:t>[</w:t>
      </w:r>
      <w:r w:rsidRPr="007C4DEA">
        <w:rPr>
          <w:rFonts w:ascii="CORE SANS WHH COPY N" w:hAnsi="CORE SANS WHH COPY N"/>
          <w:spacing w:val="-4"/>
          <w:sz w:val="20"/>
          <w:szCs w:val="20"/>
        </w:rPr>
        <w:t>20.01.2026</w:t>
      </w:r>
      <w:r w:rsidR="003524C8">
        <w:rPr>
          <w:rFonts w:ascii="CORE SANS WHH COPY N" w:hAnsi="CORE SANS WHH COPY N"/>
          <w:spacing w:val="-4"/>
          <w:sz w:val="20"/>
          <w:szCs w:val="20"/>
        </w:rPr>
        <w:t>]</w:t>
      </w:r>
      <w:r w:rsidRPr="007C4DEA">
        <w:rPr>
          <w:rFonts w:ascii="CORE SANS WHH COPY N" w:hAnsi="CORE SANS WHH COPY N"/>
          <w:spacing w:val="-4"/>
          <w:sz w:val="20"/>
          <w:szCs w:val="20"/>
        </w:rPr>
        <w:t xml:space="preserve"> </w:t>
      </w:r>
    </w:p>
    <w:p w14:paraId="2F6BB31C" w14:textId="77777777" w:rsidR="007C4DEA" w:rsidRPr="007C4DEA" w:rsidRDefault="007C4DEA" w:rsidP="007C4DEA">
      <w:pPr>
        <w:pStyle w:val="ListParagraph"/>
        <w:numPr>
          <w:ilvl w:val="0"/>
          <w:numId w:val="1"/>
        </w:numPr>
        <w:tabs>
          <w:tab w:val="left" w:pos="474"/>
          <w:tab w:val="left" w:pos="5790"/>
          <w:tab w:val="left" w:pos="6283"/>
        </w:tabs>
        <w:spacing w:before="119" w:line="355" w:lineRule="auto"/>
        <w:ind w:left="6283" w:right="611" w:hanging="6165"/>
        <w:contextualSpacing w:val="0"/>
        <w:rPr>
          <w:rFonts w:ascii="CORE SANS WHH COPY N" w:hAnsi="CORE SANS WHH COPY N"/>
          <w:sz w:val="20"/>
          <w:szCs w:val="20"/>
        </w:rPr>
      </w:pPr>
      <w:r w:rsidRPr="007C4DEA">
        <w:rPr>
          <w:rFonts w:ascii="CORE SANS WHH COPY N" w:hAnsi="CORE SANS WHH COPY N"/>
          <w:sz w:val="20"/>
          <w:szCs w:val="20"/>
        </w:rPr>
        <w:t>WHH comments the draft until</w:t>
      </w:r>
      <w:r w:rsidRPr="007C4DEA">
        <w:rPr>
          <w:rFonts w:ascii="CORE SANS WHH COPY N" w:hAnsi="CORE SANS WHH COPY N"/>
          <w:spacing w:val="-8"/>
          <w:sz w:val="20"/>
          <w:szCs w:val="20"/>
        </w:rPr>
        <w:t xml:space="preserve"> </w:t>
      </w:r>
      <w:r w:rsidRPr="007C4DEA">
        <w:rPr>
          <w:rFonts w:ascii="CORE SANS WHH COPY N" w:hAnsi="CORE SANS WHH COPY N"/>
          <w:sz w:val="20"/>
          <w:szCs w:val="20"/>
        </w:rPr>
        <w:t>[25.01.2026]</w:t>
      </w:r>
    </w:p>
    <w:p w14:paraId="51C2F424" w14:textId="77777777" w:rsidR="007C4DEA" w:rsidRPr="007C4DEA" w:rsidRDefault="007C4DEA" w:rsidP="007C4DEA">
      <w:pPr>
        <w:pStyle w:val="ListParagraph"/>
        <w:numPr>
          <w:ilvl w:val="0"/>
          <w:numId w:val="1"/>
        </w:numPr>
        <w:tabs>
          <w:tab w:val="left" w:pos="474"/>
          <w:tab w:val="left" w:pos="5790"/>
        </w:tabs>
        <w:spacing w:line="251" w:lineRule="exact"/>
        <w:ind w:left="474" w:hanging="356"/>
        <w:contextualSpacing w:val="0"/>
        <w:rPr>
          <w:rFonts w:ascii="CORE SANS WHH COPY N" w:hAnsi="CORE SANS WHH COPY N"/>
          <w:sz w:val="20"/>
          <w:szCs w:val="20"/>
        </w:rPr>
      </w:pPr>
      <w:r w:rsidRPr="007C4DEA">
        <w:rPr>
          <w:rFonts w:ascii="CORE SANS WHH COPY N" w:hAnsi="CORE SANS WHH COPY N"/>
          <w:sz w:val="20"/>
          <w:szCs w:val="20"/>
        </w:rPr>
        <w:t>The</w:t>
      </w:r>
      <w:r w:rsidRPr="007C4DEA">
        <w:rPr>
          <w:rFonts w:ascii="CORE SANS WHH COPY N" w:hAnsi="CORE SANS WHH COPY N"/>
          <w:spacing w:val="-3"/>
          <w:sz w:val="20"/>
          <w:szCs w:val="20"/>
        </w:rPr>
        <w:t xml:space="preserve"> </w:t>
      </w:r>
      <w:r w:rsidRPr="007C4DEA">
        <w:rPr>
          <w:rFonts w:ascii="CORE SANS WHH COPY N" w:hAnsi="CORE SANS WHH COPY N"/>
          <w:sz w:val="20"/>
          <w:szCs w:val="20"/>
        </w:rPr>
        <w:t>final</w:t>
      </w:r>
      <w:r w:rsidRPr="007C4DEA">
        <w:rPr>
          <w:rFonts w:ascii="CORE SANS WHH COPY N" w:hAnsi="CORE SANS WHH COPY N"/>
          <w:spacing w:val="-3"/>
          <w:sz w:val="20"/>
          <w:szCs w:val="20"/>
        </w:rPr>
        <w:t xml:space="preserve"> </w:t>
      </w:r>
      <w:r w:rsidRPr="007C4DEA">
        <w:rPr>
          <w:rFonts w:ascii="CORE SANS WHH COPY N" w:hAnsi="CORE SANS WHH COPY N"/>
          <w:sz w:val="20"/>
          <w:szCs w:val="20"/>
        </w:rPr>
        <w:t>version</w:t>
      </w:r>
      <w:r w:rsidRPr="007C4DEA">
        <w:rPr>
          <w:rFonts w:ascii="CORE SANS WHH COPY N" w:hAnsi="CORE SANS WHH COPY N"/>
          <w:spacing w:val="-3"/>
          <w:sz w:val="20"/>
          <w:szCs w:val="20"/>
        </w:rPr>
        <w:t xml:space="preserve"> </w:t>
      </w:r>
      <w:r w:rsidRPr="007C4DEA">
        <w:rPr>
          <w:rFonts w:ascii="CORE SANS WHH COPY N" w:hAnsi="CORE SANS WHH COPY N"/>
          <w:sz w:val="20"/>
          <w:szCs w:val="20"/>
        </w:rPr>
        <w:t>is</w:t>
      </w:r>
      <w:r w:rsidRPr="007C4DEA">
        <w:rPr>
          <w:rFonts w:ascii="CORE SANS WHH COPY N" w:hAnsi="CORE SANS WHH COPY N"/>
          <w:spacing w:val="-4"/>
          <w:sz w:val="20"/>
          <w:szCs w:val="20"/>
        </w:rPr>
        <w:t xml:space="preserve"> </w:t>
      </w:r>
      <w:r w:rsidRPr="007C4DEA">
        <w:rPr>
          <w:rFonts w:ascii="CORE SANS WHH COPY N" w:hAnsi="CORE SANS WHH COPY N"/>
          <w:sz w:val="20"/>
          <w:szCs w:val="20"/>
        </w:rPr>
        <w:t>to</w:t>
      </w:r>
      <w:r w:rsidRPr="007C4DEA">
        <w:rPr>
          <w:rFonts w:ascii="CORE SANS WHH COPY N" w:hAnsi="CORE SANS WHH COPY N"/>
          <w:spacing w:val="-3"/>
          <w:sz w:val="20"/>
          <w:szCs w:val="20"/>
        </w:rPr>
        <w:t xml:space="preserve"> </w:t>
      </w:r>
      <w:r w:rsidRPr="007C4DEA">
        <w:rPr>
          <w:rFonts w:ascii="CORE SANS WHH COPY N" w:hAnsi="CORE SANS WHH COPY N"/>
          <w:sz w:val="20"/>
          <w:szCs w:val="20"/>
        </w:rPr>
        <w:t>be</w:t>
      </w:r>
      <w:r w:rsidRPr="007C4DEA">
        <w:rPr>
          <w:rFonts w:ascii="CORE SANS WHH COPY N" w:hAnsi="CORE SANS WHH COPY N"/>
          <w:spacing w:val="-7"/>
          <w:sz w:val="20"/>
          <w:szCs w:val="20"/>
        </w:rPr>
        <w:t xml:space="preserve"> </w:t>
      </w:r>
      <w:r w:rsidRPr="007C4DEA">
        <w:rPr>
          <w:rFonts w:ascii="CORE SANS WHH COPY N" w:hAnsi="CORE SANS WHH COPY N"/>
          <w:sz w:val="20"/>
          <w:szCs w:val="20"/>
        </w:rPr>
        <w:t>submitted</w:t>
      </w:r>
      <w:r w:rsidRPr="007C4DEA">
        <w:rPr>
          <w:rFonts w:ascii="CORE SANS WHH COPY N" w:hAnsi="CORE SANS WHH COPY N"/>
          <w:spacing w:val="-4"/>
          <w:sz w:val="20"/>
          <w:szCs w:val="20"/>
        </w:rPr>
        <w:t xml:space="preserve"> </w:t>
      </w:r>
      <w:r w:rsidRPr="007C4DEA">
        <w:rPr>
          <w:rFonts w:ascii="CORE SANS WHH COPY N" w:hAnsi="CORE SANS WHH COPY N"/>
          <w:sz w:val="20"/>
          <w:szCs w:val="20"/>
        </w:rPr>
        <w:t>to</w:t>
      </w:r>
      <w:r w:rsidRPr="007C4DEA">
        <w:rPr>
          <w:rFonts w:ascii="CORE SANS WHH COPY N" w:hAnsi="CORE SANS WHH COPY N"/>
          <w:spacing w:val="-5"/>
          <w:sz w:val="20"/>
          <w:szCs w:val="20"/>
        </w:rPr>
        <w:t xml:space="preserve"> </w:t>
      </w:r>
      <w:r w:rsidRPr="007C4DEA">
        <w:rPr>
          <w:rFonts w:ascii="CORE SANS WHH COPY N" w:hAnsi="CORE SANS WHH COPY N"/>
          <w:sz w:val="20"/>
          <w:szCs w:val="20"/>
        </w:rPr>
        <w:t>WHH</w:t>
      </w:r>
      <w:r w:rsidRPr="007C4DEA">
        <w:rPr>
          <w:rFonts w:ascii="CORE SANS WHH COPY N" w:hAnsi="CORE SANS WHH COPY N"/>
          <w:spacing w:val="-4"/>
          <w:sz w:val="20"/>
          <w:szCs w:val="20"/>
        </w:rPr>
        <w:t xml:space="preserve"> </w:t>
      </w:r>
      <w:r w:rsidRPr="007C4DEA">
        <w:rPr>
          <w:rFonts w:ascii="CORE SANS WHH COPY N" w:hAnsi="CORE SANS WHH COPY N"/>
          <w:sz w:val="20"/>
          <w:szCs w:val="20"/>
        </w:rPr>
        <w:t>until</w:t>
      </w:r>
      <w:r w:rsidRPr="007C4DEA">
        <w:rPr>
          <w:rFonts w:ascii="CORE SANS WHH COPY N" w:hAnsi="CORE SANS WHH COPY N"/>
          <w:spacing w:val="-5"/>
          <w:sz w:val="20"/>
          <w:szCs w:val="20"/>
        </w:rPr>
        <w:t xml:space="preserve"> </w:t>
      </w:r>
      <w:r w:rsidRPr="007C4DEA">
        <w:rPr>
          <w:rFonts w:ascii="CORE SANS WHH COPY N" w:hAnsi="CORE SANS WHH COPY N"/>
          <w:sz w:val="20"/>
          <w:szCs w:val="20"/>
        </w:rPr>
        <w:t>[05.02.2026]</w:t>
      </w:r>
    </w:p>
    <w:p w14:paraId="3F1CE10B" w14:textId="77777777" w:rsidR="007C4DEA" w:rsidRPr="007C4DEA" w:rsidRDefault="007C4DEA" w:rsidP="007C4DEA">
      <w:pPr>
        <w:pStyle w:val="BodyText"/>
        <w:spacing w:before="238"/>
        <w:ind w:left="0"/>
        <w:rPr>
          <w:rFonts w:ascii="CORE SANS WHH COPY N" w:hAnsi="CORE SANS WHH COPY N"/>
          <w:sz w:val="20"/>
          <w:szCs w:val="20"/>
        </w:rPr>
      </w:pPr>
    </w:p>
    <w:p w14:paraId="51F24646" w14:textId="77777777" w:rsidR="007C4DEA" w:rsidRPr="007C4DEA" w:rsidRDefault="007C4DEA" w:rsidP="007C4DEA">
      <w:pPr>
        <w:pStyle w:val="BodyText"/>
        <w:spacing w:before="1"/>
        <w:ind w:right="154"/>
        <w:jc w:val="both"/>
        <w:rPr>
          <w:rFonts w:ascii="CORE SANS WHH COPY N" w:hAnsi="CORE SANS WHH COPY N"/>
          <w:sz w:val="20"/>
          <w:szCs w:val="20"/>
        </w:rPr>
      </w:pPr>
      <w:r w:rsidRPr="007C4DEA">
        <w:rPr>
          <w:rFonts w:ascii="CORE SANS WHH COPY N" w:hAnsi="CORE SANS WHH COPY N"/>
          <w:sz w:val="20"/>
          <w:szCs w:val="20"/>
        </w:rPr>
        <w:t>Information under the preceding articles will be confirmed</w:t>
      </w:r>
      <w:r w:rsidRPr="007C4DEA">
        <w:rPr>
          <w:rFonts w:ascii="CORE SANS WHH COPY N" w:hAnsi="CORE SANS WHH COPY N"/>
          <w:spacing w:val="-1"/>
          <w:sz w:val="20"/>
          <w:szCs w:val="20"/>
        </w:rPr>
        <w:t xml:space="preserve"> </w:t>
      </w:r>
      <w:r w:rsidRPr="007C4DEA">
        <w:rPr>
          <w:rFonts w:ascii="CORE SANS WHH COPY N" w:hAnsi="CORE SANS WHH COPY N"/>
          <w:sz w:val="20"/>
          <w:szCs w:val="20"/>
        </w:rPr>
        <w:t>by</w:t>
      </w:r>
      <w:r w:rsidRPr="007C4DEA">
        <w:rPr>
          <w:rFonts w:ascii="CORE SANS WHH COPY N" w:hAnsi="CORE SANS WHH COPY N"/>
          <w:spacing w:val="-1"/>
          <w:sz w:val="20"/>
          <w:szCs w:val="20"/>
        </w:rPr>
        <w:t xml:space="preserve"> </w:t>
      </w:r>
      <w:r w:rsidRPr="007C4DEA">
        <w:rPr>
          <w:rFonts w:ascii="CORE SANS WHH COPY N" w:hAnsi="CORE SANS WHH COPY N"/>
          <w:sz w:val="20"/>
          <w:szCs w:val="20"/>
        </w:rPr>
        <w:t>WHH</w:t>
      </w:r>
      <w:r w:rsidRPr="007C4DEA">
        <w:rPr>
          <w:rFonts w:ascii="CORE SANS WHH COPY N" w:hAnsi="CORE SANS WHH COPY N"/>
          <w:spacing w:val="-1"/>
          <w:sz w:val="20"/>
          <w:szCs w:val="20"/>
        </w:rPr>
        <w:t xml:space="preserve"> </w:t>
      </w:r>
      <w:r w:rsidRPr="007C4DEA">
        <w:rPr>
          <w:rFonts w:ascii="CORE SANS WHH COPY N" w:hAnsi="CORE SANS WHH COPY N"/>
          <w:sz w:val="20"/>
          <w:szCs w:val="20"/>
        </w:rPr>
        <w:t>each year and</w:t>
      </w:r>
      <w:r w:rsidRPr="007C4DEA">
        <w:rPr>
          <w:rFonts w:ascii="CORE SANS WHH COPY N" w:hAnsi="CORE SANS WHH COPY N"/>
          <w:spacing w:val="-1"/>
          <w:sz w:val="20"/>
          <w:szCs w:val="20"/>
        </w:rPr>
        <w:t xml:space="preserve"> </w:t>
      </w:r>
      <w:r w:rsidRPr="007C4DEA">
        <w:rPr>
          <w:rFonts w:ascii="CORE SANS WHH COPY N" w:hAnsi="CORE SANS WHH COPY N"/>
          <w:sz w:val="20"/>
          <w:szCs w:val="20"/>
        </w:rPr>
        <w:t>may be</w:t>
      </w:r>
      <w:r w:rsidRPr="007C4DEA">
        <w:rPr>
          <w:rFonts w:ascii="CORE SANS WHH COPY N" w:hAnsi="CORE SANS WHH COPY N"/>
          <w:spacing w:val="-1"/>
          <w:sz w:val="20"/>
          <w:szCs w:val="20"/>
        </w:rPr>
        <w:t xml:space="preserve"> </w:t>
      </w:r>
      <w:r w:rsidRPr="007C4DEA">
        <w:rPr>
          <w:rFonts w:ascii="CORE SANS WHH COPY N" w:hAnsi="CORE SANS WHH COPY N"/>
          <w:sz w:val="20"/>
          <w:szCs w:val="20"/>
        </w:rPr>
        <w:t>subject to change if required on either side if necessary.</w:t>
      </w:r>
    </w:p>
    <w:p w14:paraId="567EDF1E" w14:textId="23F53713" w:rsidR="007C4DEA" w:rsidRPr="007C4DEA" w:rsidRDefault="007C4DEA" w:rsidP="007C4DEA">
      <w:pPr>
        <w:pStyle w:val="BodyText"/>
        <w:spacing w:before="120"/>
        <w:ind w:right="221"/>
        <w:jc w:val="both"/>
        <w:rPr>
          <w:rFonts w:ascii="CORE SANS WHH COPY N" w:hAnsi="CORE SANS WHH COPY N"/>
          <w:sz w:val="20"/>
          <w:szCs w:val="20"/>
        </w:rPr>
      </w:pPr>
      <w:r w:rsidRPr="007C4DEA">
        <w:rPr>
          <w:rFonts w:ascii="CORE SANS WHH COPY N" w:hAnsi="CORE SANS WHH COPY N"/>
          <w:sz w:val="20"/>
          <w:szCs w:val="20"/>
        </w:rPr>
        <w:t>The Auditor agrees</w:t>
      </w:r>
      <w:r w:rsidRPr="007C4DEA">
        <w:rPr>
          <w:rFonts w:ascii="CORE SANS WHH COPY N" w:hAnsi="CORE SANS WHH COPY N"/>
          <w:spacing w:val="-1"/>
          <w:sz w:val="20"/>
          <w:szCs w:val="20"/>
        </w:rPr>
        <w:t xml:space="preserve"> </w:t>
      </w:r>
      <w:r w:rsidRPr="007C4DEA">
        <w:rPr>
          <w:rFonts w:ascii="CORE SANS WHH COPY N" w:hAnsi="CORE SANS WHH COPY N"/>
          <w:sz w:val="20"/>
          <w:szCs w:val="20"/>
        </w:rPr>
        <w:t>to the disclosure</w:t>
      </w:r>
      <w:r w:rsidRPr="007C4DEA">
        <w:rPr>
          <w:rFonts w:ascii="CORE SANS WHH COPY N" w:hAnsi="CORE SANS WHH COPY N"/>
          <w:spacing w:val="-1"/>
          <w:sz w:val="20"/>
          <w:szCs w:val="20"/>
        </w:rPr>
        <w:t xml:space="preserve"> </w:t>
      </w:r>
      <w:r w:rsidRPr="007C4DEA">
        <w:rPr>
          <w:rFonts w:ascii="CORE SANS WHH COPY N" w:hAnsi="CORE SANS WHH COPY N"/>
          <w:sz w:val="20"/>
          <w:szCs w:val="20"/>
        </w:rPr>
        <w:t>of</w:t>
      </w:r>
      <w:r w:rsidRPr="007C4DEA">
        <w:rPr>
          <w:rFonts w:ascii="CORE SANS WHH COPY N" w:hAnsi="CORE SANS WHH COPY N"/>
          <w:spacing w:val="-2"/>
          <w:sz w:val="20"/>
          <w:szCs w:val="20"/>
        </w:rPr>
        <w:t xml:space="preserve"> </w:t>
      </w:r>
      <w:r w:rsidRPr="007C4DEA">
        <w:rPr>
          <w:rFonts w:ascii="CORE SANS WHH COPY N" w:hAnsi="CORE SANS WHH COPY N"/>
          <w:sz w:val="20"/>
          <w:szCs w:val="20"/>
        </w:rPr>
        <w:t>the</w:t>
      </w:r>
      <w:r w:rsidRPr="007C4DEA">
        <w:rPr>
          <w:rFonts w:ascii="CORE SANS WHH COPY N" w:hAnsi="CORE SANS WHH COPY N"/>
          <w:spacing w:val="-1"/>
          <w:sz w:val="20"/>
          <w:szCs w:val="20"/>
        </w:rPr>
        <w:t xml:space="preserve"> </w:t>
      </w:r>
      <w:r w:rsidRPr="007C4DEA">
        <w:rPr>
          <w:rFonts w:ascii="CORE SANS WHH COPY N" w:hAnsi="CORE SANS WHH COPY N"/>
          <w:sz w:val="20"/>
          <w:szCs w:val="20"/>
        </w:rPr>
        <w:t>final report to</w:t>
      </w:r>
      <w:r w:rsidRPr="007C4DEA">
        <w:rPr>
          <w:rFonts w:ascii="CORE SANS WHH COPY N" w:hAnsi="CORE SANS WHH COPY N"/>
          <w:spacing w:val="-1"/>
          <w:sz w:val="20"/>
          <w:szCs w:val="20"/>
        </w:rPr>
        <w:t xml:space="preserve"> </w:t>
      </w:r>
      <w:r w:rsidRPr="007C4DEA">
        <w:rPr>
          <w:rFonts w:ascii="CORE SANS WHH COPY N" w:hAnsi="CORE SANS WHH COPY N"/>
          <w:sz w:val="20"/>
          <w:szCs w:val="20"/>
        </w:rPr>
        <w:t>[Federal Ministry of Economic Cooperation and Development (BMZ-PA], represented</w:t>
      </w:r>
      <w:r w:rsidRPr="007C4DEA">
        <w:rPr>
          <w:rFonts w:ascii="CORE SANS WHH COPY N" w:hAnsi="CORE SANS WHH COPY N"/>
          <w:spacing w:val="-2"/>
          <w:sz w:val="20"/>
          <w:szCs w:val="20"/>
        </w:rPr>
        <w:t xml:space="preserve"> </w:t>
      </w:r>
      <w:r w:rsidRPr="007C4DEA">
        <w:rPr>
          <w:rFonts w:ascii="CORE SANS WHH COPY N" w:hAnsi="CORE SANS WHH COPY N"/>
          <w:sz w:val="20"/>
          <w:szCs w:val="20"/>
        </w:rPr>
        <w:t>by</w:t>
      </w:r>
      <w:r w:rsidRPr="007C4DEA">
        <w:rPr>
          <w:rFonts w:ascii="CORE SANS WHH COPY N" w:hAnsi="CORE SANS WHH COPY N"/>
          <w:spacing w:val="-6"/>
          <w:sz w:val="20"/>
          <w:szCs w:val="20"/>
        </w:rPr>
        <w:t xml:space="preserve"> </w:t>
      </w:r>
      <w:r w:rsidRPr="007C4DEA">
        <w:rPr>
          <w:rFonts w:ascii="CORE SANS WHH COPY N" w:hAnsi="CORE SANS WHH COPY N"/>
          <w:sz w:val="20"/>
          <w:szCs w:val="20"/>
        </w:rPr>
        <w:t xml:space="preserve">[Daniela </w:t>
      </w:r>
      <w:r w:rsidRPr="007C4DEA">
        <w:rPr>
          <w:rFonts w:ascii="CORE SANS WHH COPY N" w:hAnsi="CORE SANS WHH COPY N"/>
          <w:sz w:val="20"/>
          <w:szCs w:val="20"/>
        </w:rPr>
        <w:t>Schuster in</w:t>
      </w:r>
      <w:r w:rsidRPr="007C4DEA">
        <w:rPr>
          <w:rFonts w:ascii="CORE SANS WHH COPY N" w:hAnsi="CORE SANS WHH COPY N"/>
          <w:spacing w:val="-2"/>
          <w:sz w:val="20"/>
          <w:szCs w:val="20"/>
        </w:rPr>
        <w:t xml:space="preserve"> </w:t>
      </w:r>
      <w:r w:rsidRPr="007C4DEA">
        <w:rPr>
          <w:rFonts w:ascii="CORE SANS WHH COPY N" w:hAnsi="CORE SANS WHH COPY N"/>
          <w:sz w:val="20"/>
          <w:szCs w:val="20"/>
        </w:rPr>
        <w:t>connection</w:t>
      </w:r>
      <w:r w:rsidRPr="007C4DEA">
        <w:rPr>
          <w:rFonts w:ascii="CORE SANS WHH COPY N" w:hAnsi="CORE SANS WHH COPY N"/>
          <w:spacing w:val="-2"/>
          <w:sz w:val="20"/>
          <w:szCs w:val="20"/>
        </w:rPr>
        <w:t xml:space="preserve"> </w:t>
      </w:r>
      <w:r w:rsidRPr="007C4DEA">
        <w:rPr>
          <w:rFonts w:ascii="CORE SANS WHH COPY N" w:hAnsi="CORE SANS WHH COPY N"/>
          <w:sz w:val="20"/>
          <w:szCs w:val="20"/>
        </w:rPr>
        <w:t>with</w:t>
      </w:r>
      <w:r w:rsidRPr="007C4DEA">
        <w:rPr>
          <w:rFonts w:ascii="CORE SANS WHH COPY N" w:hAnsi="CORE SANS WHH COPY N"/>
          <w:spacing w:val="-2"/>
          <w:sz w:val="20"/>
          <w:szCs w:val="20"/>
        </w:rPr>
        <w:t xml:space="preserve"> [Michaela Doring</w:t>
      </w:r>
      <w:r w:rsidRPr="007C4DEA">
        <w:rPr>
          <w:rFonts w:ascii="CORE SANS WHH COPY N" w:hAnsi="CORE SANS WHH COPY N"/>
          <w:sz w:val="20"/>
          <w:szCs w:val="20"/>
        </w:rPr>
        <w:t>.</w:t>
      </w:r>
    </w:p>
    <w:p w14:paraId="5C426D1F" w14:textId="77777777" w:rsidR="007C4DEA" w:rsidRPr="007C4DEA" w:rsidRDefault="007C4DEA" w:rsidP="007C4DEA">
      <w:pPr>
        <w:pStyle w:val="BodyText"/>
        <w:spacing w:before="109"/>
        <w:ind w:left="0"/>
        <w:rPr>
          <w:rFonts w:ascii="CORE SANS WHH COPY N" w:hAnsi="CORE SANS WHH COPY N"/>
          <w:sz w:val="20"/>
          <w:szCs w:val="20"/>
        </w:rPr>
      </w:pPr>
    </w:p>
    <w:p w14:paraId="7B611553" w14:textId="77777777" w:rsidR="007C4DEA" w:rsidRPr="007C4DEA" w:rsidRDefault="007C4DEA" w:rsidP="007C4DEA">
      <w:pPr>
        <w:pStyle w:val="Heading1"/>
        <w:keepNext w:val="0"/>
        <w:keepLines w:val="0"/>
        <w:numPr>
          <w:ilvl w:val="0"/>
          <w:numId w:val="4"/>
        </w:numPr>
        <w:tabs>
          <w:tab w:val="left" w:pos="685"/>
        </w:tabs>
        <w:spacing w:before="0" w:after="0"/>
        <w:rPr>
          <w:rFonts w:ascii="CORE SANS WHH COPY N" w:hAnsi="CORE SANS WHH COPY N"/>
          <w:sz w:val="20"/>
          <w:szCs w:val="20"/>
        </w:rPr>
      </w:pPr>
      <w:r w:rsidRPr="007C4DEA">
        <w:rPr>
          <w:rFonts w:ascii="CORE SANS WHH COPY N" w:hAnsi="CORE SANS WHH COPY N"/>
          <w:sz w:val="20"/>
          <w:szCs w:val="20"/>
        </w:rPr>
        <w:t>Currency,</w:t>
      </w:r>
      <w:r w:rsidRPr="007C4DEA">
        <w:rPr>
          <w:rFonts w:ascii="CORE SANS WHH COPY N" w:hAnsi="CORE SANS WHH COPY N"/>
          <w:spacing w:val="-5"/>
          <w:sz w:val="20"/>
          <w:szCs w:val="20"/>
        </w:rPr>
        <w:t xml:space="preserve"> </w:t>
      </w:r>
      <w:r w:rsidRPr="007C4DEA">
        <w:rPr>
          <w:rFonts w:ascii="CORE SANS WHH COPY N" w:hAnsi="CORE SANS WHH COPY N"/>
          <w:sz w:val="20"/>
          <w:szCs w:val="20"/>
        </w:rPr>
        <w:t>language</w:t>
      </w:r>
      <w:r w:rsidRPr="007C4DEA">
        <w:rPr>
          <w:rFonts w:ascii="CORE SANS WHH COPY N" w:hAnsi="CORE SANS WHH COPY N"/>
          <w:spacing w:val="-5"/>
          <w:sz w:val="20"/>
          <w:szCs w:val="20"/>
        </w:rPr>
        <w:t xml:space="preserve"> </w:t>
      </w:r>
      <w:r w:rsidRPr="007C4DEA">
        <w:rPr>
          <w:rFonts w:ascii="CORE SANS WHH COPY N" w:hAnsi="CORE SANS WHH COPY N"/>
          <w:sz w:val="20"/>
          <w:szCs w:val="20"/>
        </w:rPr>
        <w:t>of</w:t>
      </w:r>
      <w:r w:rsidRPr="007C4DEA">
        <w:rPr>
          <w:rFonts w:ascii="CORE SANS WHH COPY N" w:hAnsi="CORE SANS WHH COPY N"/>
          <w:spacing w:val="-6"/>
          <w:sz w:val="20"/>
          <w:szCs w:val="20"/>
        </w:rPr>
        <w:t xml:space="preserve"> </w:t>
      </w:r>
      <w:r w:rsidRPr="007C4DEA">
        <w:rPr>
          <w:rFonts w:ascii="CORE SANS WHH COPY N" w:hAnsi="CORE SANS WHH COPY N"/>
          <w:sz w:val="20"/>
          <w:szCs w:val="20"/>
        </w:rPr>
        <w:t>the</w:t>
      </w:r>
      <w:r w:rsidRPr="007C4DEA">
        <w:rPr>
          <w:rFonts w:ascii="CORE SANS WHH COPY N" w:hAnsi="CORE SANS WHH COPY N"/>
          <w:spacing w:val="-3"/>
          <w:sz w:val="20"/>
          <w:szCs w:val="20"/>
        </w:rPr>
        <w:t xml:space="preserve"> </w:t>
      </w:r>
      <w:r w:rsidRPr="007C4DEA">
        <w:rPr>
          <w:rFonts w:ascii="CORE SANS WHH COPY N" w:hAnsi="CORE SANS WHH COPY N"/>
          <w:spacing w:val="-2"/>
          <w:sz w:val="20"/>
          <w:szCs w:val="20"/>
        </w:rPr>
        <w:t>deliverables</w:t>
      </w:r>
    </w:p>
    <w:p w14:paraId="567C13E7" w14:textId="015FA5D5" w:rsidR="007C4DEA" w:rsidRPr="007C4DEA" w:rsidRDefault="007C4DEA" w:rsidP="007C4DEA">
      <w:pPr>
        <w:pStyle w:val="BodyText"/>
        <w:spacing w:before="239"/>
        <w:ind w:right="150"/>
        <w:jc w:val="both"/>
        <w:rPr>
          <w:rFonts w:ascii="CORE SANS WHH COPY N" w:hAnsi="CORE SANS WHH COPY N"/>
          <w:sz w:val="20"/>
          <w:szCs w:val="20"/>
        </w:rPr>
      </w:pPr>
      <w:r w:rsidRPr="007C4DEA">
        <w:rPr>
          <w:rFonts w:ascii="CORE SANS WHH COPY N" w:hAnsi="CORE SANS WHH COPY N"/>
          <w:sz w:val="20"/>
          <w:szCs w:val="20"/>
        </w:rPr>
        <w:t>The financial information contained in the deliverables is to be expressed in [USD/</w:t>
      </w:r>
      <w:r w:rsidRPr="007C4DEA">
        <w:rPr>
          <w:rFonts w:ascii="CORE SANS WHH COPY N" w:hAnsi="CORE SANS WHH COPY N"/>
          <w:sz w:val="20"/>
          <w:szCs w:val="20"/>
        </w:rPr>
        <w:t>EUR.</w:t>
      </w:r>
      <w:r w:rsidRPr="007C4DEA">
        <w:rPr>
          <w:rFonts w:ascii="CORE SANS WHH COPY N" w:hAnsi="CORE SANS WHH COPY N"/>
          <w:sz w:val="20"/>
          <w:szCs w:val="20"/>
        </w:rPr>
        <w:t xml:space="preserve"> All documents shall be in [English].</w:t>
      </w:r>
    </w:p>
    <w:p w14:paraId="71145D68" w14:textId="77777777" w:rsidR="007C4DEA" w:rsidRPr="007C4DEA" w:rsidRDefault="007C4DEA" w:rsidP="007C4DEA">
      <w:pPr>
        <w:pStyle w:val="BodyText"/>
        <w:spacing w:before="107"/>
        <w:ind w:left="0"/>
        <w:rPr>
          <w:rFonts w:ascii="CORE SANS WHH COPY N" w:hAnsi="CORE SANS WHH COPY N"/>
          <w:sz w:val="20"/>
          <w:szCs w:val="20"/>
        </w:rPr>
      </w:pPr>
    </w:p>
    <w:p w14:paraId="35504C7A" w14:textId="64D7C0B4" w:rsidR="007C4DEA" w:rsidRPr="007C4DEA" w:rsidRDefault="007C4DEA" w:rsidP="007C4DEA">
      <w:pPr>
        <w:pStyle w:val="Heading1"/>
        <w:keepNext w:val="0"/>
        <w:keepLines w:val="0"/>
        <w:numPr>
          <w:ilvl w:val="0"/>
          <w:numId w:val="4"/>
        </w:numPr>
        <w:tabs>
          <w:tab w:val="left" w:pos="685"/>
        </w:tabs>
        <w:spacing w:before="0" w:after="0"/>
        <w:rPr>
          <w:rFonts w:ascii="CORE SANS WHH COPY N" w:hAnsi="CORE SANS WHH COPY N"/>
          <w:sz w:val="20"/>
          <w:szCs w:val="20"/>
        </w:rPr>
      </w:pPr>
      <w:r w:rsidRPr="007C4DEA">
        <w:rPr>
          <w:rFonts w:ascii="CORE SANS WHH COPY N" w:hAnsi="CORE SANS WHH COPY N"/>
          <w:sz w:val="20"/>
          <w:szCs w:val="20"/>
        </w:rPr>
        <w:t>WHH</w:t>
      </w:r>
      <w:r w:rsidRPr="007C4DEA">
        <w:rPr>
          <w:rFonts w:ascii="CORE SANS WHH COPY N" w:hAnsi="CORE SANS WHH COPY N"/>
          <w:spacing w:val="-6"/>
          <w:sz w:val="20"/>
          <w:szCs w:val="20"/>
        </w:rPr>
        <w:t xml:space="preserve"> </w:t>
      </w:r>
      <w:r w:rsidRPr="007C4DEA">
        <w:rPr>
          <w:rFonts w:ascii="CORE SANS WHH COPY N" w:hAnsi="CORE SANS WHH COPY N"/>
          <w:sz w:val="20"/>
          <w:szCs w:val="20"/>
        </w:rPr>
        <w:t>contact</w:t>
      </w:r>
      <w:r w:rsidRPr="007C4DEA">
        <w:rPr>
          <w:rFonts w:ascii="CORE SANS WHH COPY N" w:hAnsi="CORE SANS WHH COPY N"/>
          <w:spacing w:val="-2"/>
          <w:sz w:val="20"/>
          <w:szCs w:val="20"/>
        </w:rPr>
        <w:t xml:space="preserve"> </w:t>
      </w:r>
      <w:r w:rsidRPr="007C4DEA">
        <w:rPr>
          <w:rFonts w:ascii="CORE SANS WHH COPY N" w:hAnsi="CORE SANS WHH COPY N"/>
          <w:spacing w:val="-2"/>
          <w:sz w:val="20"/>
          <w:szCs w:val="20"/>
        </w:rPr>
        <w:t>people</w:t>
      </w:r>
    </w:p>
    <w:p w14:paraId="6492BB29" w14:textId="1DB38EAB" w:rsidR="007C4DEA" w:rsidRPr="007C4DEA" w:rsidRDefault="007C4DEA" w:rsidP="007C4DEA">
      <w:pPr>
        <w:pStyle w:val="BodyText"/>
        <w:spacing w:before="240"/>
        <w:jc w:val="both"/>
        <w:rPr>
          <w:rFonts w:ascii="CORE SANS WHH COPY N" w:hAnsi="CORE SANS WHH COPY N"/>
          <w:sz w:val="20"/>
          <w:szCs w:val="20"/>
        </w:rPr>
      </w:pPr>
      <w:r w:rsidRPr="007C4DEA">
        <w:rPr>
          <w:rFonts w:ascii="CORE SANS WHH COPY N" w:hAnsi="CORE SANS WHH COPY N"/>
          <w:sz w:val="20"/>
          <w:szCs w:val="20"/>
        </w:rPr>
        <w:t>The</w:t>
      </w:r>
      <w:r w:rsidRPr="007C4DEA">
        <w:rPr>
          <w:rFonts w:ascii="CORE SANS WHH COPY N" w:hAnsi="CORE SANS WHH COPY N"/>
          <w:spacing w:val="-5"/>
          <w:sz w:val="20"/>
          <w:szCs w:val="20"/>
        </w:rPr>
        <w:t xml:space="preserve"> </w:t>
      </w:r>
      <w:r w:rsidRPr="007C4DEA">
        <w:rPr>
          <w:rFonts w:ascii="CORE SANS WHH COPY N" w:hAnsi="CORE SANS WHH COPY N"/>
          <w:sz w:val="20"/>
          <w:szCs w:val="20"/>
        </w:rPr>
        <w:t>WHH</w:t>
      </w:r>
      <w:r w:rsidRPr="007C4DEA">
        <w:rPr>
          <w:rFonts w:ascii="CORE SANS WHH COPY N" w:hAnsi="CORE SANS WHH COPY N"/>
          <w:spacing w:val="-4"/>
          <w:sz w:val="20"/>
          <w:szCs w:val="20"/>
        </w:rPr>
        <w:t xml:space="preserve"> </w:t>
      </w:r>
      <w:r w:rsidRPr="007C4DEA">
        <w:rPr>
          <w:rFonts w:ascii="CORE SANS WHH COPY N" w:hAnsi="CORE SANS WHH COPY N"/>
          <w:sz w:val="20"/>
          <w:szCs w:val="20"/>
        </w:rPr>
        <w:t>contact</w:t>
      </w:r>
      <w:r w:rsidRPr="007C4DEA">
        <w:rPr>
          <w:rFonts w:ascii="CORE SANS WHH COPY N" w:hAnsi="CORE SANS WHH COPY N"/>
          <w:spacing w:val="-3"/>
          <w:sz w:val="20"/>
          <w:szCs w:val="20"/>
        </w:rPr>
        <w:t xml:space="preserve"> </w:t>
      </w:r>
      <w:r w:rsidRPr="007C4DEA">
        <w:rPr>
          <w:rFonts w:ascii="CORE SANS WHH COPY N" w:hAnsi="CORE SANS WHH COPY N"/>
          <w:sz w:val="20"/>
          <w:szCs w:val="20"/>
        </w:rPr>
        <w:t>people</w:t>
      </w:r>
      <w:r w:rsidRPr="007C4DEA">
        <w:rPr>
          <w:rFonts w:ascii="CORE SANS WHH COPY N" w:hAnsi="CORE SANS WHH COPY N"/>
          <w:spacing w:val="-6"/>
          <w:sz w:val="20"/>
          <w:szCs w:val="20"/>
        </w:rPr>
        <w:t xml:space="preserve"> </w:t>
      </w:r>
      <w:r w:rsidRPr="007C4DEA">
        <w:rPr>
          <w:rFonts w:ascii="CORE SANS WHH COPY N" w:hAnsi="CORE SANS WHH COPY N"/>
          <w:spacing w:val="-4"/>
          <w:sz w:val="20"/>
          <w:szCs w:val="20"/>
        </w:rPr>
        <w:t>are:</w:t>
      </w:r>
    </w:p>
    <w:p w14:paraId="6C2301BD" w14:textId="77777777" w:rsidR="007C4DEA" w:rsidRPr="007C4DEA" w:rsidRDefault="007C4DEA" w:rsidP="007C4DEA">
      <w:pPr>
        <w:pStyle w:val="BodyText"/>
        <w:spacing w:before="6"/>
        <w:ind w:left="0"/>
        <w:rPr>
          <w:rFonts w:ascii="CORE SANS WHH COPY N" w:hAnsi="CORE SANS WHH COPY N"/>
          <w:sz w:val="20"/>
          <w:szCs w:val="20"/>
        </w:rPr>
      </w:pPr>
    </w:p>
    <w:tbl>
      <w:tblPr>
        <w:tblW w:w="0" w:type="auto"/>
        <w:tblInd w:w="1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673"/>
        <w:gridCol w:w="4388"/>
      </w:tblGrid>
      <w:tr w:rsidR="007C4DEA" w:rsidRPr="007C4DEA" w14:paraId="6F254647" w14:textId="77777777" w:rsidTr="00745234">
        <w:trPr>
          <w:trHeight w:val="284"/>
        </w:trPr>
        <w:tc>
          <w:tcPr>
            <w:tcW w:w="4673" w:type="dxa"/>
          </w:tcPr>
          <w:p w14:paraId="16069471" w14:textId="77777777" w:rsidR="007C4DEA" w:rsidRPr="007C4DEA" w:rsidRDefault="007C4DEA" w:rsidP="00745234">
            <w:pPr>
              <w:pStyle w:val="BodyText"/>
              <w:spacing w:before="240"/>
              <w:jc w:val="both"/>
              <w:rPr>
                <w:rFonts w:ascii="CORE SANS WHH COPY N" w:hAnsi="CORE SANS WHH COPY N"/>
                <w:b/>
                <w:bCs/>
                <w:sz w:val="20"/>
                <w:szCs w:val="20"/>
              </w:rPr>
            </w:pPr>
            <w:r w:rsidRPr="007C4DEA">
              <w:rPr>
                <w:rFonts w:ascii="CORE SANS WHH COPY N" w:hAnsi="CORE SANS WHH COPY N"/>
                <w:b/>
                <w:bCs/>
                <w:sz w:val="20"/>
                <w:szCs w:val="20"/>
              </w:rPr>
              <w:lastRenderedPageBreak/>
              <w:t>Function</w:t>
            </w:r>
          </w:p>
        </w:tc>
        <w:tc>
          <w:tcPr>
            <w:tcW w:w="4388" w:type="dxa"/>
          </w:tcPr>
          <w:p w14:paraId="1579725E" w14:textId="77777777" w:rsidR="007C4DEA" w:rsidRPr="007C4DEA" w:rsidRDefault="007C4DEA" w:rsidP="00745234">
            <w:pPr>
              <w:pStyle w:val="BodyText"/>
              <w:spacing w:before="240"/>
              <w:jc w:val="both"/>
              <w:rPr>
                <w:rFonts w:ascii="CORE SANS WHH COPY N" w:hAnsi="CORE SANS WHH COPY N"/>
                <w:b/>
                <w:bCs/>
                <w:sz w:val="20"/>
                <w:szCs w:val="20"/>
              </w:rPr>
            </w:pPr>
            <w:r w:rsidRPr="007C4DEA">
              <w:rPr>
                <w:rFonts w:ascii="CORE SANS WHH COPY N" w:hAnsi="CORE SANS WHH COPY N"/>
                <w:b/>
                <w:bCs/>
                <w:sz w:val="20"/>
                <w:szCs w:val="20"/>
              </w:rPr>
              <w:t>Name</w:t>
            </w:r>
          </w:p>
        </w:tc>
      </w:tr>
      <w:tr w:rsidR="007C4DEA" w:rsidRPr="007C4DEA" w14:paraId="54592015" w14:textId="77777777" w:rsidTr="00745234">
        <w:trPr>
          <w:trHeight w:val="284"/>
        </w:trPr>
        <w:tc>
          <w:tcPr>
            <w:tcW w:w="4673" w:type="dxa"/>
          </w:tcPr>
          <w:p w14:paraId="04061299" w14:textId="77777777" w:rsidR="007C4DEA" w:rsidRPr="007C4DEA" w:rsidRDefault="007C4DEA" w:rsidP="00745234">
            <w:pPr>
              <w:pStyle w:val="BodyText"/>
              <w:spacing w:before="240"/>
              <w:jc w:val="both"/>
              <w:rPr>
                <w:rFonts w:ascii="CORE SANS WHH COPY N" w:hAnsi="CORE SANS WHH COPY N"/>
                <w:sz w:val="20"/>
                <w:szCs w:val="20"/>
              </w:rPr>
            </w:pPr>
            <w:r w:rsidRPr="007C4DEA">
              <w:rPr>
                <w:rFonts w:ascii="CORE SANS WHH COPY N" w:hAnsi="CORE SANS WHH COPY N"/>
                <w:sz w:val="20"/>
                <w:szCs w:val="20"/>
              </w:rPr>
              <w:t>Country Director, Country Office</w:t>
            </w:r>
          </w:p>
        </w:tc>
        <w:tc>
          <w:tcPr>
            <w:tcW w:w="4388" w:type="dxa"/>
          </w:tcPr>
          <w:p w14:paraId="78043459" w14:textId="77777777" w:rsidR="007C4DEA" w:rsidRPr="007C4DEA" w:rsidRDefault="007C4DEA" w:rsidP="00745234">
            <w:pPr>
              <w:pStyle w:val="BodyText"/>
              <w:spacing w:before="240"/>
              <w:jc w:val="both"/>
              <w:rPr>
                <w:rFonts w:ascii="CORE SANS WHH COPY N" w:hAnsi="CORE SANS WHH COPY N"/>
                <w:sz w:val="20"/>
                <w:szCs w:val="20"/>
              </w:rPr>
            </w:pPr>
            <w:r w:rsidRPr="007C4DEA">
              <w:rPr>
                <w:rFonts w:ascii="CORE SANS WHH COPY N" w:hAnsi="CORE SANS WHH COPY N"/>
                <w:sz w:val="20"/>
                <w:szCs w:val="20"/>
              </w:rPr>
              <w:t>Alexander Fenwick, WHH Somalia/Somaliland</w:t>
            </w:r>
          </w:p>
        </w:tc>
      </w:tr>
      <w:tr w:rsidR="007C4DEA" w:rsidRPr="007C4DEA" w14:paraId="2CE3A4A2" w14:textId="77777777" w:rsidTr="00745234">
        <w:trPr>
          <w:trHeight w:val="284"/>
        </w:trPr>
        <w:tc>
          <w:tcPr>
            <w:tcW w:w="4673" w:type="dxa"/>
          </w:tcPr>
          <w:p w14:paraId="7A30B93D" w14:textId="77777777" w:rsidR="007C4DEA" w:rsidRPr="007C4DEA" w:rsidRDefault="007C4DEA" w:rsidP="00745234">
            <w:pPr>
              <w:pStyle w:val="BodyText"/>
              <w:spacing w:before="240"/>
              <w:jc w:val="both"/>
              <w:rPr>
                <w:rFonts w:ascii="CORE SANS WHH COPY N" w:hAnsi="CORE SANS WHH COPY N"/>
                <w:sz w:val="20"/>
                <w:szCs w:val="20"/>
              </w:rPr>
            </w:pPr>
            <w:r w:rsidRPr="007C4DEA">
              <w:rPr>
                <w:rFonts w:ascii="CORE SANS WHH COPY N" w:hAnsi="CORE SANS WHH COPY N"/>
                <w:sz w:val="20"/>
                <w:szCs w:val="20"/>
              </w:rPr>
              <w:t>Head of Project</w:t>
            </w:r>
          </w:p>
        </w:tc>
        <w:tc>
          <w:tcPr>
            <w:tcW w:w="4388" w:type="dxa"/>
          </w:tcPr>
          <w:p w14:paraId="3A3F63C7" w14:textId="77777777" w:rsidR="007C4DEA" w:rsidRPr="007C4DEA" w:rsidRDefault="007C4DEA" w:rsidP="00745234">
            <w:pPr>
              <w:pStyle w:val="BodyText"/>
              <w:spacing w:before="240"/>
              <w:jc w:val="both"/>
              <w:rPr>
                <w:rFonts w:ascii="CORE SANS WHH COPY N" w:hAnsi="CORE SANS WHH COPY N"/>
                <w:sz w:val="20"/>
                <w:szCs w:val="20"/>
              </w:rPr>
            </w:pPr>
            <w:r w:rsidRPr="007C4DEA">
              <w:rPr>
                <w:rFonts w:ascii="CORE SANS WHH COPY N" w:hAnsi="CORE SANS WHH COPY N"/>
                <w:sz w:val="20"/>
                <w:szCs w:val="20"/>
              </w:rPr>
              <w:t>Khalid Abdi Omer</w:t>
            </w:r>
          </w:p>
        </w:tc>
      </w:tr>
      <w:tr w:rsidR="007C4DEA" w:rsidRPr="007C4DEA" w14:paraId="5D0E3F51" w14:textId="77777777" w:rsidTr="00745234">
        <w:trPr>
          <w:trHeight w:val="284"/>
        </w:trPr>
        <w:tc>
          <w:tcPr>
            <w:tcW w:w="4673" w:type="dxa"/>
          </w:tcPr>
          <w:p w14:paraId="342F9E70" w14:textId="77777777" w:rsidR="007C4DEA" w:rsidRPr="007C4DEA" w:rsidRDefault="007C4DEA" w:rsidP="00745234">
            <w:pPr>
              <w:pStyle w:val="BodyText"/>
              <w:spacing w:before="240"/>
              <w:jc w:val="both"/>
              <w:rPr>
                <w:rFonts w:ascii="CORE SANS WHH COPY N" w:hAnsi="CORE SANS WHH COPY N"/>
                <w:sz w:val="20"/>
                <w:szCs w:val="20"/>
              </w:rPr>
            </w:pPr>
            <w:r w:rsidRPr="007C4DEA">
              <w:rPr>
                <w:rFonts w:ascii="CORE SANS WHH COPY N" w:hAnsi="CORE SANS WHH COPY N"/>
                <w:sz w:val="20"/>
                <w:szCs w:val="20"/>
              </w:rPr>
              <w:t>Head of Finance, Country Office</w:t>
            </w:r>
          </w:p>
        </w:tc>
        <w:tc>
          <w:tcPr>
            <w:tcW w:w="4388" w:type="dxa"/>
          </w:tcPr>
          <w:p w14:paraId="21DE0262" w14:textId="77777777" w:rsidR="007C4DEA" w:rsidRPr="007C4DEA" w:rsidRDefault="007C4DEA" w:rsidP="00745234">
            <w:pPr>
              <w:pStyle w:val="BodyText"/>
              <w:spacing w:before="240"/>
              <w:jc w:val="both"/>
              <w:rPr>
                <w:rFonts w:ascii="CORE SANS WHH COPY N" w:hAnsi="CORE SANS WHH COPY N"/>
                <w:sz w:val="20"/>
                <w:szCs w:val="20"/>
              </w:rPr>
            </w:pPr>
            <w:r w:rsidRPr="007C4DEA">
              <w:rPr>
                <w:rFonts w:ascii="CORE SANS WHH COPY N" w:hAnsi="CORE SANS WHH COPY N"/>
                <w:sz w:val="20"/>
                <w:szCs w:val="20"/>
              </w:rPr>
              <w:t>Charles Marima, WHH Somalia/Somaliland</w:t>
            </w:r>
          </w:p>
        </w:tc>
      </w:tr>
      <w:tr w:rsidR="007C4DEA" w:rsidRPr="007C4DEA" w14:paraId="78E299A7" w14:textId="77777777" w:rsidTr="00745234">
        <w:trPr>
          <w:trHeight w:val="284"/>
        </w:trPr>
        <w:tc>
          <w:tcPr>
            <w:tcW w:w="4673" w:type="dxa"/>
          </w:tcPr>
          <w:p w14:paraId="069FFED7" w14:textId="77777777" w:rsidR="007C4DEA" w:rsidRPr="007C4DEA" w:rsidRDefault="007C4DEA" w:rsidP="00745234">
            <w:pPr>
              <w:pStyle w:val="BodyText"/>
              <w:spacing w:before="240"/>
              <w:jc w:val="both"/>
              <w:rPr>
                <w:rFonts w:ascii="CORE SANS WHH COPY N" w:hAnsi="CORE SANS WHH COPY N"/>
                <w:sz w:val="20"/>
                <w:szCs w:val="20"/>
              </w:rPr>
            </w:pPr>
            <w:r w:rsidRPr="007C4DEA">
              <w:rPr>
                <w:rFonts w:ascii="CORE SANS WHH COPY N" w:hAnsi="CORE SANS WHH COPY N"/>
                <w:sz w:val="20"/>
                <w:szCs w:val="20"/>
              </w:rPr>
              <w:t>Contact Person at HO Bonn (if applicable)</w:t>
            </w:r>
          </w:p>
        </w:tc>
        <w:tc>
          <w:tcPr>
            <w:tcW w:w="4388" w:type="dxa"/>
          </w:tcPr>
          <w:p w14:paraId="43002D9C" w14:textId="77777777" w:rsidR="007C4DEA" w:rsidRPr="007C4DEA" w:rsidRDefault="007C4DEA" w:rsidP="00745234">
            <w:pPr>
              <w:pStyle w:val="BodyText"/>
              <w:spacing w:before="240"/>
              <w:jc w:val="both"/>
              <w:rPr>
                <w:rFonts w:ascii="CORE SANS WHH COPY N" w:hAnsi="CORE SANS WHH COPY N"/>
                <w:sz w:val="20"/>
                <w:szCs w:val="20"/>
              </w:rPr>
            </w:pPr>
            <w:r w:rsidRPr="007C4DEA">
              <w:rPr>
                <w:rFonts w:ascii="CORE SANS WHH COPY N" w:hAnsi="CORE SANS WHH COPY N"/>
                <w:sz w:val="20"/>
                <w:szCs w:val="20"/>
              </w:rPr>
              <w:t>Claudia Katzl</w:t>
            </w:r>
          </w:p>
        </w:tc>
      </w:tr>
    </w:tbl>
    <w:p w14:paraId="282D8FA9" w14:textId="77777777" w:rsidR="007C4DEA" w:rsidRPr="007C4DEA" w:rsidRDefault="007C4DEA" w:rsidP="007C4DEA">
      <w:pPr>
        <w:rPr>
          <w:rFonts w:ascii="CORE SANS WHH COPY N" w:hAnsi="CORE SANS WHH COPY N"/>
          <w:sz w:val="20"/>
          <w:szCs w:val="20"/>
        </w:rPr>
      </w:pPr>
    </w:p>
    <w:p w14:paraId="53A1882C" w14:textId="77777777" w:rsidR="00A832DC" w:rsidRDefault="00A832DC"/>
    <w:sectPr w:rsidR="00A832DC" w:rsidSect="007C4DEA">
      <w:headerReference w:type="default" r:id="rId7"/>
      <w:footerReference w:type="default" r:id="rId8"/>
      <w:pgSz w:w="11910" w:h="16840"/>
      <w:pgMar w:top="1860" w:right="1260" w:bottom="1020" w:left="1300" w:header="602" w:footer="8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0BFBC4" w14:textId="77777777" w:rsidR="006F4CE5" w:rsidRDefault="006F4CE5" w:rsidP="006F4CE5">
      <w:r>
        <w:separator/>
      </w:r>
    </w:p>
  </w:endnote>
  <w:endnote w:type="continuationSeparator" w:id="0">
    <w:p w14:paraId="7C8EF5C4" w14:textId="77777777" w:rsidR="006F4CE5" w:rsidRDefault="006F4CE5" w:rsidP="006F4C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RE SANS WHH COPY N">
    <w:panose1 w:val="020B0503030302020204"/>
    <w:charset w:val="00"/>
    <w:family w:val="swiss"/>
    <w:notTrueType/>
    <w:pitch w:val="variable"/>
    <w:sig w:usb0="A00002EF" w:usb1="500078FB" w:usb2="00000000" w:usb3="00000000" w:csb0="0000019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ORE SANS WHH HEAD NR Cn">
    <w:panose1 w:val="020F0706030302020204"/>
    <w:charset w:val="00"/>
    <w:family w:val="swiss"/>
    <w:notTrueType/>
    <w:pitch w:val="variable"/>
    <w:sig w:usb0="A00002EF" w:usb1="5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616A4A" w14:textId="77777777" w:rsidR="007C4DEA" w:rsidRDefault="007C4DEA">
    <w:pPr>
      <w:pStyle w:val="BodyText"/>
      <w:spacing w:line="14" w:lineRule="auto"/>
      <w:ind w:left="0"/>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E0EE06" w14:textId="77777777" w:rsidR="006F4CE5" w:rsidRDefault="006F4CE5" w:rsidP="006F4CE5">
      <w:r>
        <w:separator/>
      </w:r>
    </w:p>
  </w:footnote>
  <w:footnote w:type="continuationSeparator" w:id="0">
    <w:p w14:paraId="0F321584" w14:textId="77777777" w:rsidR="006F4CE5" w:rsidRDefault="006F4CE5" w:rsidP="006F4CE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DAAC2D" w14:textId="5E368D65" w:rsidR="007C4DEA" w:rsidRDefault="006F4CE5" w:rsidP="00785D02">
    <w:pPr>
      <w:pStyle w:val="BodyText"/>
      <w:spacing w:line="14" w:lineRule="auto"/>
      <w:ind w:left="0"/>
      <w:jc w:val="center"/>
      <w:rPr>
        <w:sz w:val="20"/>
      </w:rPr>
    </w:pPr>
    <w:r>
      <w:rPr>
        <w:noProof/>
        <w:sz w:val="20"/>
        <w14:ligatures w14:val="standardContextual"/>
      </w:rPr>
      <w:drawing>
        <wp:inline distT="0" distB="0" distL="0" distR="0" wp14:anchorId="09FC8DE6" wp14:editId="7F016DF4">
          <wp:extent cx="1250005" cy="738589"/>
          <wp:effectExtent l="0" t="0" r="7620" b="4445"/>
          <wp:docPr id="75344705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3447057" name="Picture 753447057"/>
                  <pic:cNvPicPr/>
                </pic:nvPicPr>
                <pic:blipFill>
                  <a:blip r:embed="rId1">
                    <a:extLst>
                      <a:ext uri="{28A0092B-C50C-407E-A947-70E740481C1C}">
                        <a14:useLocalDpi xmlns:a14="http://schemas.microsoft.com/office/drawing/2010/main" val="0"/>
                      </a:ext>
                    </a:extLst>
                  </a:blip>
                  <a:stretch>
                    <a:fillRect/>
                  </a:stretch>
                </pic:blipFill>
                <pic:spPr>
                  <a:xfrm>
                    <a:off x="0" y="0"/>
                    <a:ext cx="1290262" cy="76237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740B07"/>
    <w:multiLevelType w:val="hybridMultilevel"/>
    <w:tmpl w:val="61DA7034"/>
    <w:lvl w:ilvl="0" w:tplc="1B725E44">
      <w:start w:val="1"/>
      <w:numFmt w:val="decimal"/>
      <w:lvlText w:val="%1."/>
      <w:lvlJc w:val="left"/>
      <w:pPr>
        <w:ind w:left="402" w:hanging="284"/>
      </w:pPr>
      <w:rPr>
        <w:rFonts w:ascii="Arial" w:eastAsia="Arial" w:hAnsi="Arial" w:cs="Arial" w:hint="default"/>
        <w:b w:val="0"/>
        <w:bCs w:val="0"/>
        <w:i w:val="0"/>
        <w:iCs w:val="0"/>
        <w:spacing w:val="-1"/>
        <w:w w:val="100"/>
        <w:sz w:val="22"/>
        <w:szCs w:val="22"/>
        <w:lang w:val="en-US" w:eastAsia="en-US" w:bidi="ar-SA"/>
      </w:rPr>
    </w:lvl>
    <w:lvl w:ilvl="1" w:tplc="F0A6A902">
      <w:numFmt w:val="bullet"/>
      <w:lvlText w:val="o"/>
      <w:lvlJc w:val="left"/>
      <w:pPr>
        <w:ind w:left="826" w:hanging="425"/>
      </w:pPr>
      <w:rPr>
        <w:rFonts w:ascii="Courier New" w:eastAsia="Courier New" w:hAnsi="Courier New" w:cs="Courier New" w:hint="default"/>
        <w:b w:val="0"/>
        <w:bCs w:val="0"/>
        <w:i w:val="0"/>
        <w:iCs w:val="0"/>
        <w:spacing w:val="0"/>
        <w:w w:val="100"/>
        <w:sz w:val="22"/>
        <w:szCs w:val="22"/>
        <w:lang w:val="en-US" w:eastAsia="en-US" w:bidi="ar-SA"/>
      </w:rPr>
    </w:lvl>
    <w:lvl w:ilvl="2" w:tplc="5EB48784">
      <w:numFmt w:val="bullet"/>
      <w:lvlText w:val="•"/>
      <w:lvlJc w:val="left"/>
      <w:pPr>
        <w:ind w:left="1767" w:hanging="425"/>
      </w:pPr>
      <w:rPr>
        <w:rFonts w:hint="default"/>
        <w:lang w:val="en-US" w:eastAsia="en-US" w:bidi="ar-SA"/>
      </w:rPr>
    </w:lvl>
    <w:lvl w:ilvl="3" w:tplc="420ACF06">
      <w:numFmt w:val="bullet"/>
      <w:lvlText w:val="•"/>
      <w:lvlJc w:val="left"/>
      <w:pPr>
        <w:ind w:left="2714" w:hanging="425"/>
      </w:pPr>
      <w:rPr>
        <w:rFonts w:hint="default"/>
        <w:lang w:val="en-US" w:eastAsia="en-US" w:bidi="ar-SA"/>
      </w:rPr>
    </w:lvl>
    <w:lvl w:ilvl="4" w:tplc="AF1A0C38">
      <w:numFmt w:val="bullet"/>
      <w:lvlText w:val="•"/>
      <w:lvlJc w:val="left"/>
      <w:pPr>
        <w:ind w:left="3662" w:hanging="425"/>
      </w:pPr>
      <w:rPr>
        <w:rFonts w:hint="default"/>
        <w:lang w:val="en-US" w:eastAsia="en-US" w:bidi="ar-SA"/>
      </w:rPr>
    </w:lvl>
    <w:lvl w:ilvl="5" w:tplc="2A14BBD4">
      <w:numFmt w:val="bullet"/>
      <w:lvlText w:val="•"/>
      <w:lvlJc w:val="left"/>
      <w:pPr>
        <w:ind w:left="4609" w:hanging="425"/>
      </w:pPr>
      <w:rPr>
        <w:rFonts w:hint="default"/>
        <w:lang w:val="en-US" w:eastAsia="en-US" w:bidi="ar-SA"/>
      </w:rPr>
    </w:lvl>
    <w:lvl w:ilvl="6" w:tplc="47B08652">
      <w:numFmt w:val="bullet"/>
      <w:lvlText w:val="•"/>
      <w:lvlJc w:val="left"/>
      <w:pPr>
        <w:ind w:left="5556" w:hanging="425"/>
      </w:pPr>
      <w:rPr>
        <w:rFonts w:hint="default"/>
        <w:lang w:val="en-US" w:eastAsia="en-US" w:bidi="ar-SA"/>
      </w:rPr>
    </w:lvl>
    <w:lvl w:ilvl="7" w:tplc="566A99DA">
      <w:numFmt w:val="bullet"/>
      <w:lvlText w:val="•"/>
      <w:lvlJc w:val="left"/>
      <w:pPr>
        <w:ind w:left="6504" w:hanging="425"/>
      </w:pPr>
      <w:rPr>
        <w:rFonts w:hint="default"/>
        <w:lang w:val="en-US" w:eastAsia="en-US" w:bidi="ar-SA"/>
      </w:rPr>
    </w:lvl>
    <w:lvl w:ilvl="8" w:tplc="CBA2A960">
      <w:numFmt w:val="bullet"/>
      <w:lvlText w:val="•"/>
      <w:lvlJc w:val="left"/>
      <w:pPr>
        <w:ind w:left="7451" w:hanging="425"/>
      </w:pPr>
      <w:rPr>
        <w:rFonts w:hint="default"/>
        <w:lang w:val="en-US" w:eastAsia="en-US" w:bidi="ar-SA"/>
      </w:rPr>
    </w:lvl>
  </w:abstractNum>
  <w:abstractNum w:abstractNumId="1" w15:restartNumberingAfterBreak="0">
    <w:nsid w:val="0CF550A5"/>
    <w:multiLevelType w:val="hybridMultilevel"/>
    <w:tmpl w:val="336E59D6"/>
    <w:lvl w:ilvl="0" w:tplc="58BCA414">
      <w:numFmt w:val="bullet"/>
      <w:lvlText w:val="•"/>
      <w:lvlJc w:val="left"/>
      <w:pPr>
        <w:ind w:left="719" w:hanging="600"/>
      </w:pPr>
      <w:rPr>
        <w:rFonts w:ascii="CORE SANS WHH COPY N" w:eastAsia="Arial" w:hAnsi="CORE SANS WHH COPY N"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32064EA"/>
    <w:multiLevelType w:val="hybridMultilevel"/>
    <w:tmpl w:val="73B8FE80"/>
    <w:lvl w:ilvl="0" w:tplc="FCEC8594">
      <w:start w:val="1"/>
      <w:numFmt w:val="decimal"/>
      <w:lvlText w:val="%1."/>
      <w:lvlJc w:val="left"/>
      <w:pPr>
        <w:ind w:left="685" w:hanging="567"/>
      </w:pPr>
      <w:rPr>
        <w:rFonts w:ascii="Arial" w:eastAsia="Arial" w:hAnsi="Arial" w:cs="Arial" w:hint="default"/>
        <w:b/>
        <w:bCs/>
        <w:i w:val="0"/>
        <w:iCs w:val="0"/>
        <w:spacing w:val="-1"/>
        <w:w w:val="100"/>
        <w:sz w:val="22"/>
        <w:szCs w:val="22"/>
        <w:lang w:val="en-US" w:eastAsia="en-US" w:bidi="ar-SA"/>
      </w:rPr>
    </w:lvl>
    <w:lvl w:ilvl="1" w:tplc="EF4CD900">
      <w:numFmt w:val="bullet"/>
      <w:lvlText w:val=""/>
      <w:lvlJc w:val="left"/>
      <w:pPr>
        <w:ind w:left="838" w:hanging="360"/>
      </w:pPr>
      <w:rPr>
        <w:rFonts w:ascii="Symbol" w:eastAsia="Symbol" w:hAnsi="Symbol" w:cs="Symbol" w:hint="default"/>
        <w:b w:val="0"/>
        <w:bCs w:val="0"/>
        <w:i w:val="0"/>
        <w:iCs w:val="0"/>
        <w:spacing w:val="0"/>
        <w:w w:val="100"/>
        <w:sz w:val="22"/>
        <w:szCs w:val="22"/>
        <w:lang w:val="en-US" w:eastAsia="en-US" w:bidi="ar-SA"/>
      </w:rPr>
    </w:lvl>
    <w:lvl w:ilvl="2" w:tplc="8E1C72DA">
      <w:numFmt w:val="bullet"/>
      <w:lvlText w:val="•"/>
      <w:lvlJc w:val="left"/>
      <w:pPr>
        <w:ind w:left="1785" w:hanging="360"/>
      </w:pPr>
      <w:rPr>
        <w:rFonts w:hint="default"/>
        <w:lang w:val="en-US" w:eastAsia="en-US" w:bidi="ar-SA"/>
      </w:rPr>
    </w:lvl>
    <w:lvl w:ilvl="3" w:tplc="86C26796">
      <w:numFmt w:val="bullet"/>
      <w:lvlText w:val="•"/>
      <w:lvlJc w:val="left"/>
      <w:pPr>
        <w:ind w:left="2730" w:hanging="360"/>
      </w:pPr>
      <w:rPr>
        <w:rFonts w:hint="default"/>
        <w:lang w:val="en-US" w:eastAsia="en-US" w:bidi="ar-SA"/>
      </w:rPr>
    </w:lvl>
    <w:lvl w:ilvl="4" w:tplc="4D1825F4">
      <w:numFmt w:val="bullet"/>
      <w:lvlText w:val="•"/>
      <w:lvlJc w:val="left"/>
      <w:pPr>
        <w:ind w:left="3675" w:hanging="360"/>
      </w:pPr>
      <w:rPr>
        <w:rFonts w:hint="default"/>
        <w:lang w:val="en-US" w:eastAsia="en-US" w:bidi="ar-SA"/>
      </w:rPr>
    </w:lvl>
    <w:lvl w:ilvl="5" w:tplc="5B543EF0">
      <w:numFmt w:val="bullet"/>
      <w:lvlText w:val="•"/>
      <w:lvlJc w:val="left"/>
      <w:pPr>
        <w:ind w:left="4620" w:hanging="360"/>
      </w:pPr>
      <w:rPr>
        <w:rFonts w:hint="default"/>
        <w:lang w:val="en-US" w:eastAsia="en-US" w:bidi="ar-SA"/>
      </w:rPr>
    </w:lvl>
    <w:lvl w:ilvl="6" w:tplc="0748CFE8">
      <w:numFmt w:val="bullet"/>
      <w:lvlText w:val="•"/>
      <w:lvlJc w:val="left"/>
      <w:pPr>
        <w:ind w:left="5565" w:hanging="360"/>
      </w:pPr>
      <w:rPr>
        <w:rFonts w:hint="default"/>
        <w:lang w:val="en-US" w:eastAsia="en-US" w:bidi="ar-SA"/>
      </w:rPr>
    </w:lvl>
    <w:lvl w:ilvl="7" w:tplc="8EA6DABC">
      <w:numFmt w:val="bullet"/>
      <w:lvlText w:val="•"/>
      <w:lvlJc w:val="left"/>
      <w:pPr>
        <w:ind w:left="6510" w:hanging="360"/>
      </w:pPr>
      <w:rPr>
        <w:rFonts w:hint="default"/>
        <w:lang w:val="en-US" w:eastAsia="en-US" w:bidi="ar-SA"/>
      </w:rPr>
    </w:lvl>
    <w:lvl w:ilvl="8" w:tplc="E53E42C4">
      <w:numFmt w:val="bullet"/>
      <w:lvlText w:val="•"/>
      <w:lvlJc w:val="left"/>
      <w:pPr>
        <w:ind w:left="7456" w:hanging="360"/>
      </w:pPr>
      <w:rPr>
        <w:rFonts w:hint="default"/>
        <w:lang w:val="en-US" w:eastAsia="en-US" w:bidi="ar-SA"/>
      </w:rPr>
    </w:lvl>
  </w:abstractNum>
  <w:abstractNum w:abstractNumId="3" w15:restartNumberingAfterBreak="0">
    <w:nsid w:val="1BB771D1"/>
    <w:multiLevelType w:val="hybridMultilevel"/>
    <w:tmpl w:val="5862FC7C"/>
    <w:lvl w:ilvl="0" w:tplc="CA48C9EA">
      <w:start w:val="1"/>
      <w:numFmt w:val="decimal"/>
      <w:lvlText w:val="%1."/>
      <w:lvlJc w:val="left"/>
      <w:pPr>
        <w:ind w:left="838" w:hanging="360"/>
      </w:pPr>
      <w:rPr>
        <w:rFonts w:ascii="Arial" w:eastAsia="Arial" w:hAnsi="Arial" w:cs="Arial" w:hint="default"/>
        <w:b w:val="0"/>
        <w:bCs w:val="0"/>
        <w:i w:val="0"/>
        <w:iCs w:val="0"/>
        <w:spacing w:val="-1"/>
        <w:w w:val="99"/>
        <w:sz w:val="20"/>
        <w:szCs w:val="20"/>
        <w:lang w:val="en-US" w:eastAsia="en-US" w:bidi="ar-SA"/>
      </w:rPr>
    </w:lvl>
    <w:lvl w:ilvl="1" w:tplc="CBAE8D94">
      <w:numFmt w:val="bullet"/>
      <w:lvlText w:val=""/>
      <w:lvlJc w:val="left"/>
      <w:pPr>
        <w:ind w:left="898" w:hanging="360"/>
      </w:pPr>
      <w:rPr>
        <w:rFonts w:ascii="Symbol" w:eastAsia="Symbol" w:hAnsi="Symbol" w:cs="Symbol" w:hint="default"/>
        <w:b w:val="0"/>
        <w:bCs w:val="0"/>
        <w:i w:val="0"/>
        <w:iCs w:val="0"/>
        <w:spacing w:val="0"/>
        <w:w w:val="100"/>
        <w:sz w:val="22"/>
        <w:szCs w:val="22"/>
        <w:lang w:val="en-US" w:eastAsia="en-US" w:bidi="ar-SA"/>
      </w:rPr>
    </w:lvl>
    <w:lvl w:ilvl="2" w:tplc="E6B2CAD2">
      <w:numFmt w:val="bullet"/>
      <w:lvlText w:val="•"/>
      <w:lvlJc w:val="left"/>
      <w:pPr>
        <w:ind w:left="1838" w:hanging="360"/>
      </w:pPr>
      <w:rPr>
        <w:rFonts w:hint="default"/>
        <w:lang w:val="en-US" w:eastAsia="en-US" w:bidi="ar-SA"/>
      </w:rPr>
    </w:lvl>
    <w:lvl w:ilvl="3" w:tplc="4E3E0A50">
      <w:numFmt w:val="bullet"/>
      <w:lvlText w:val="•"/>
      <w:lvlJc w:val="left"/>
      <w:pPr>
        <w:ind w:left="2776" w:hanging="360"/>
      </w:pPr>
      <w:rPr>
        <w:rFonts w:hint="default"/>
        <w:lang w:val="en-US" w:eastAsia="en-US" w:bidi="ar-SA"/>
      </w:rPr>
    </w:lvl>
    <w:lvl w:ilvl="4" w:tplc="E7F8A1DC">
      <w:numFmt w:val="bullet"/>
      <w:lvlText w:val="•"/>
      <w:lvlJc w:val="left"/>
      <w:pPr>
        <w:ind w:left="3715" w:hanging="360"/>
      </w:pPr>
      <w:rPr>
        <w:rFonts w:hint="default"/>
        <w:lang w:val="en-US" w:eastAsia="en-US" w:bidi="ar-SA"/>
      </w:rPr>
    </w:lvl>
    <w:lvl w:ilvl="5" w:tplc="19B0D3E0">
      <w:numFmt w:val="bullet"/>
      <w:lvlText w:val="•"/>
      <w:lvlJc w:val="left"/>
      <w:pPr>
        <w:ind w:left="4653" w:hanging="360"/>
      </w:pPr>
      <w:rPr>
        <w:rFonts w:hint="default"/>
        <w:lang w:val="en-US" w:eastAsia="en-US" w:bidi="ar-SA"/>
      </w:rPr>
    </w:lvl>
    <w:lvl w:ilvl="6" w:tplc="B8EEF4D0">
      <w:numFmt w:val="bullet"/>
      <w:lvlText w:val="•"/>
      <w:lvlJc w:val="left"/>
      <w:pPr>
        <w:ind w:left="5592" w:hanging="360"/>
      </w:pPr>
      <w:rPr>
        <w:rFonts w:hint="default"/>
        <w:lang w:val="en-US" w:eastAsia="en-US" w:bidi="ar-SA"/>
      </w:rPr>
    </w:lvl>
    <w:lvl w:ilvl="7" w:tplc="67407EAC">
      <w:numFmt w:val="bullet"/>
      <w:lvlText w:val="•"/>
      <w:lvlJc w:val="left"/>
      <w:pPr>
        <w:ind w:left="6530" w:hanging="360"/>
      </w:pPr>
      <w:rPr>
        <w:rFonts w:hint="default"/>
        <w:lang w:val="en-US" w:eastAsia="en-US" w:bidi="ar-SA"/>
      </w:rPr>
    </w:lvl>
    <w:lvl w:ilvl="8" w:tplc="18CA7F6A">
      <w:numFmt w:val="bullet"/>
      <w:lvlText w:val="•"/>
      <w:lvlJc w:val="left"/>
      <w:pPr>
        <w:ind w:left="7469" w:hanging="360"/>
      </w:pPr>
      <w:rPr>
        <w:rFonts w:hint="default"/>
        <w:lang w:val="en-US" w:eastAsia="en-US" w:bidi="ar-SA"/>
      </w:rPr>
    </w:lvl>
  </w:abstractNum>
  <w:abstractNum w:abstractNumId="4" w15:restartNumberingAfterBreak="0">
    <w:nsid w:val="3752035A"/>
    <w:multiLevelType w:val="hybridMultilevel"/>
    <w:tmpl w:val="770A34FC"/>
    <w:lvl w:ilvl="0" w:tplc="FFFFFFFF">
      <w:start w:val="1"/>
      <w:numFmt w:val="bullet"/>
      <w:lvlText w:val="o"/>
      <w:lvlJc w:val="left"/>
      <w:pPr>
        <w:ind w:left="1647"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90331F9"/>
    <w:multiLevelType w:val="hybridMultilevel"/>
    <w:tmpl w:val="B2448C9E"/>
    <w:lvl w:ilvl="0" w:tplc="FFFFFFFF">
      <w:start w:val="1"/>
      <w:numFmt w:val="bullet"/>
      <w:lvlText w:val="o"/>
      <w:lvlJc w:val="left"/>
      <w:pPr>
        <w:ind w:left="1647" w:hanging="360"/>
      </w:pPr>
      <w:rPr>
        <w:rFonts w:ascii="Courier New" w:hAnsi="Courier New" w:cs="Courier New"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9516C28"/>
    <w:multiLevelType w:val="hybridMultilevel"/>
    <w:tmpl w:val="FBD8222C"/>
    <w:lvl w:ilvl="0" w:tplc="0409000F">
      <w:start w:val="1"/>
      <w:numFmt w:val="decimal"/>
      <w:lvlText w:val="%1."/>
      <w:lvlJc w:val="left"/>
      <w:pPr>
        <w:ind w:left="927" w:hanging="360"/>
      </w:pPr>
      <w:rPr>
        <w:rFonts w:hint="default"/>
      </w:rPr>
    </w:lvl>
    <w:lvl w:ilvl="1" w:tplc="FFFFFFFF">
      <w:start w:val="1"/>
      <w:numFmt w:val="bullet"/>
      <w:lvlText w:val="o"/>
      <w:lvlJc w:val="left"/>
      <w:pPr>
        <w:ind w:left="1647" w:hanging="360"/>
      </w:pPr>
      <w:rPr>
        <w:rFonts w:ascii="Courier New" w:hAnsi="Courier New" w:cs="Courier New" w:hint="default"/>
      </w:rPr>
    </w:lvl>
    <w:lvl w:ilvl="2" w:tplc="FFFFFFFF" w:tentative="1">
      <w:start w:val="1"/>
      <w:numFmt w:val="bullet"/>
      <w:lvlText w:val=""/>
      <w:lvlJc w:val="left"/>
      <w:pPr>
        <w:ind w:left="2367" w:hanging="360"/>
      </w:pPr>
      <w:rPr>
        <w:rFonts w:ascii="Wingdings" w:hAnsi="Wingdings" w:hint="default"/>
      </w:rPr>
    </w:lvl>
    <w:lvl w:ilvl="3" w:tplc="FFFFFFFF" w:tentative="1">
      <w:start w:val="1"/>
      <w:numFmt w:val="bullet"/>
      <w:lvlText w:val=""/>
      <w:lvlJc w:val="left"/>
      <w:pPr>
        <w:ind w:left="3087" w:hanging="360"/>
      </w:pPr>
      <w:rPr>
        <w:rFonts w:ascii="Symbol" w:hAnsi="Symbol" w:hint="default"/>
      </w:rPr>
    </w:lvl>
    <w:lvl w:ilvl="4" w:tplc="FFFFFFFF" w:tentative="1">
      <w:start w:val="1"/>
      <w:numFmt w:val="bullet"/>
      <w:lvlText w:val="o"/>
      <w:lvlJc w:val="left"/>
      <w:pPr>
        <w:ind w:left="3807" w:hanging="360"/>
      </w:pPr>
      <w:rPr>
        <w:rFonts w:ascii="Courier New" w:hAnsi="Courier New" w:cs="Courier New" w:hint="default"/>
      </w:rPr>
    </w:lvl>
    <w:lvl w:ilvl="5" w:tplc="FFFFFFFF" w:tentative="1">
      <w:start w:val="1"/>
      <w:numFmt w:val="bullet"/>
      <w:lvlText w:val=""/>
      <w:lvlJc w:val="left"/>
      <w:pPr>
        <w:ind w:left="4527" w:hanging="360"/>
      </w:pPr>
      <w:rPr>
        <w:rFonts w:ascii="Wingdings" w:hAnsi="Wingdings" w:hint="default"/>
      </w:rPr>
    </w:lvl>
    <w:lvl w:ilvl="6" w:tplc="FFFFFFFF" w:tentative="1">
      <w:start w:val="1"/>
      <w:numFmt w:val="bullet"/>
      <w:lvlText w:val=""/>
      <w:lvlJc w:val="left"/>
      <w:pPr>
        <w:ind w:left="5247" w:hanging="360"/>
      </w:pPr>
      <w:rPr>
        <w:rFonts w:ascii="Symbol" w:hAnsi="Symbol" w:hint="default"/>
      </w:rPr>
    </w:lvl>
    <w:lvl w:ilvl="7" w:tplc="FFFFFFFF" w:tentative="1">
      <w:start w:val="1"/>
      <w:numFmt w:val="bullet"/>
      <w:lvlText w:val="o"/>
      <w:lvlJc w:val="left"/>
      <w:pPr>
        <w:ind w:left="5967" w:hanging="360"/>
      </w:pPr>
      <w:rPr>
        <w:rFonts w:ascii="Courier New" w:hAnsi="Courier New" w:cs="Courier New" w:hint="default"/>
      </w:rPr>
    </w:lvl>
    <w:lvl w:ilvl="8" w:tplc="FFFFFFFF" w:tentative="1">
      <w:start w:val="1"/>
      <w:numFmt w:val="bullet"/>
      <w:lvlText w:val=""/>
      <w:lvlJc w:val="left"/>
      <w:pPr>
        <w:ind w:left="6687" w:hanging="360"/>
      </w:pPr>
      <w:rPr>
        <w:rFonts w:ascii="Wingdings" w:hAnsi="Wingdings" w:hint="default"/>
      </w:rPr>
    </w:lvl>
  </w:abstractNum>
  <w:abstractNum w:abstractNumId="7" w15:restartNumberingAfterBreak="0">
    <w:nsid w:val="4C1459A3"/>
    <w:multiLevelType w:val="hybridMultilevel"/>
    <w:tmpl w:val="52EE00B2"/>
    <w:lvl w:ilvl="0" w:tplc="04090017">
      <w:start w:val="1"/>
      <w:numFmt w:val="lowerLetter"/>
      <w:lvlText w:val="%1)"/>
      <w:lvlJc w:val="left"/>
      <w:pPr>
        <w:ind w:left="838" w:hanging="360"/>
      </w:pPr>
    </w:lvl>
    <w:lvl w:ilvl="1" w:tplc="FFFFFFFF" w:tentative="1">
      <w:start w:val="1"/>
      <w:numFmt w:val="lowerLetter"/>
      <w:lvlText w:val="%2."/>
      <w:lvlJc w:val="left"/>
      <w:pPr>
        <w:ind w:left="1558" w:hanging="360"/>
      </w:pPr>
    </w:lvl>
    <w:lvl w:ilvl="2" w:tplc="FFFFFFFF" w:tentative="1">
      <w:start w:val="1"/>
      <w:numFmt w:val="lowerRoman"/>
      <w:lvlText w:val="%3."/>
      <w:lvlJc w:val="right"/>
      <w:pPr>
        <w:ind w:left="2278" w:hanging="180"/>
      </w:pPr>
    </w:lvl>
    <w:lvl w:ilvl="3" w:tplc="FFFFFFFF" w:tentative="1">
      <w:start w:val="1"/>
      <w:numFmt w:val="decimal"/>
      <w:lvlText w:val="%4."/>
      <w:lvlJc w:val="left"/>
      <w:pPr>
        <w:ind w:left="2998" w:hanging="360"/>
      </w:pPr>
    </w:lvl>
    <w:lvl w:ilvl="4" w:tplc="FFFFFFFF" w:tentative="1">
      <w:start w:val="1"/>
      <w:numFmt w:val="lowerLetter"/>
      <w:lvlText w:val="%5."/>
      <w:lvlJc w:val="left"/>
      <w:pPr>
        <w:ind w:left="3718" w:hanging="360"/>
      </w:pPr>
    </w:lvl>
    <w:lvl w:ilvl="5" w:tplc="FFFFFFFF" w:tentative="1">
      <w:start w:val="1"/>
      <w:numFmt w:val="lowerRoman"/>
      <w:lvlText w:val="%6."/>
      <w:lvlJc w:val="right"/>
      <w:pPr>
        <w:ind w:left="4438" w:hanging="180"/>
      </w:pPr>
    </w:lvl>
    <w:lvl w:ilvl="6" w:tplc="FFFFFFFF" w:tentative="1">
      <w:start w:val="1"/>
      <w:numFmt w:val="decimal"/>
      <w:lvlText w:val="%7."/>
      <w:lvlJc w:val="left"/>
      <w:pPr>
        <w:ind w:left="5158" w:hanging="360"/>
      </w:pPr>
    </w:lvl>
    <w:lvl w:ilvl="7" w:tplc="FFFFFFFF" w:tentative="1">
      <w:start w:val="1"/>
      <w:numFmt w:val="lowerLetter"/>
      <w:lvlText w:val="%8."/>
      <w:lvlJc w:val="left"/>
      <w:pPr>
        <w:ind w:left="5878" w:hanging="360"/>
      </w:pPr>
    </w:lvl>
    <w:lvl w:ilvl="8" w:tplc="FFFFFFFF" w:tentative="1">
      <w:start w:val="1"/>
      <w:numFmt w:val="lowerRoman"/>
      <w:lvlText w:val="%9."/>
      <w:lvlJc w:val="right"/>
      <w:pPr>
        <w:ind w:left="6598" w:hanging="180"/>
      </w:pPr>
    </w:lvl>
  </w:abstractNum>
  <w:abstractNum w:abstractNumId="8" w15:restartNumberingAfterBreak="0">
    <w:nsid w:val="4E3F1DF0"/>
    <w:multiLevelType w:val="hybridMultilevel"/>
    <w:tmpl w:val="8056F294"/>
    <w:lvl w:ilvl="0" w:tplc="A7AC1C82">
      <w:start w:val="1"/>
      <w:numFmt w:val="decimal"/>
      <w:lvlText w:val="%1."/>
      <w:lvlJc w:val="left"/>
      <w:pPr>
        <w:ind w:left="476" w:hanging="358"/>
      </w:pPr>
      <w:rPr>
        <w:rFonts w:ascii="Arial" w:eastAsia="Arial" w:hAnsi="Arial" w:cs="Arial" w:hint="default"/>
        <w:b w:val="0"/>
        <w:bCs w:val="0"/>
        <w:i w:val="0"/>
        <w:iCs w:val="0"/>
        <w:spacing w:val="-1"/>
        <w:w w:val="100"/>
        <w:sz w:val="22"/>
        <w:szCs w:val="22"/>
        <w:lang w:val="en-US" w:eastAsia="en-US" w:bidi="ar-SA"/>
      </w:rPr>
    </w:lvl>
    <w:lvl w:ilvl="1" w:tplc="06DEC9EC">
      <w:numFmt w:val="bullet"/>
      <w:lvlText w:val="•"/>
      <w:lvlJc w:val="left"/>
      <w:pPr>
        <w:ind w:left="1366" w:hanging="358"/>
      </w:pPr>
      <w:rPr>
        <w:rFonts w:hint="default"/>
        <w:lang w:val="en-US" w:eastAsia="en-US" w:bidi="ar-SA"/>
      </w:rPr>
    </w:lvl>
    <w:lvl w:ilvl="2" w:tplc="0248DA10">
      <w:numFmt w:val="bullet"/>
      <w:lvlText w:val="•"/>
      <w:lvlJc w:val="left"/>
      <w:pPr>
        <w:ind w:left="2253" w:hanging="358"/>
      </w:pPr>
      <w:rPr>
        <w:rFonts w:hint="default"/>
        <w:lang w:val="en-US" w:eastAsia="en-US" w:bidi="ar-SA"/>
      </w:rPr>
    </w:lvl>
    <w:lvl w:ilvl="3" w:tplc="420660FE">
      <w:numFmt w:val="bullet"/>
      <w:lvlText w:val="•"/>
      <w:lvlJc w:val="left"/>
      <w:pPr>
        <w:ind w:left="3139" w:hanging="358"/>
      </w:pPr>
      <w:rPr>
        <w:rFonts w:hint="default"/>
        <w:lang w:val="en-US" w:eastAsia="en-US" w:bidi="ar-SA"/>
      </w:rPr>
    </w:lvl>
    <w:lvl w:ilvl="4" w:tplc="8EB2A4B6">
      <w:numFmt w:val="bullet"/>
      <w:lvlText w:val="•"/>
      <w:lvlJc w:val="left"/>
      <w:pPr>
        <w:ind w:left="4026" w:hanging="358"/>
      </w:pPr>
      <w:rPr>
        <w:rFonts w:hint="default"/>
        <w:lang w:val="en-US" w:eastAsia="en-US" w:bidi="ar-SA"/>
      </w:rPr>
    </w:lvl>
    <w:lvl w:ilvl="5" w:tplc="5F860F62">
      <w:numFmt w:val="bullet"/>
      <w:lvlText w:val="•"/>
      <w:lvlJc w:val="left"/>
      <w:pPr>
        <w:ind w:left="4913" w:hanging="358"/>
      </w:pPr>
      <w:rPr>
        <w:rFonts w:hint="default"/>
        <w:lang w:val="en-US" w:eastAsia="en-US" w:bidi="ar-SA"/>
      </w:rPr>
    </w:lvl>
    <w:lvl w:ilvl="6" w:tplc="A0520516">
      <w:numFmt w:val="bullet"/>
      <w:lvlText w:val="•"/>
      <w:lvlJc w:val="left"/>
      <w:pPr>
        <w:ind w:left="5799" w:hanging="358"/>
      </w:pPr>
      <w:rPr>
        <w:rFonts w:hint="default"/>
        <w:lang w:val="en-US" w:eastAsia="en-US" w:bidi="ar-SA"/>
      </w:rPr>
    </w:lvl>
    <w:lvl w:ilvl="7" w:tplc="673832EC">
      <w:numFmt w:val="bullet"/>
      <w:lvlText w:val="•"/>
      <w:lvlJc w:val="left"/>
      <w:pPr>
        <w:ind w:left="6686" w:hanging="358"/>
      </w:pPr>
      <w:rPr>
        <w:rFonts w:hint="default"/>
        <w:lang w:val="en-US" w:eastAsia="en-US" w:bidi="ar-SA"/>
      </w:rPr>
    </w:lvl>
    <w:lvl w:ilvl="8" w:tplc="D4EAA476">
      <w:numFmt w:val="bullet"/>
      <w:lvlText w:val="•"/>
      <w:lvlJc w:val="left"/>
      <w:pPr>
        <w:ind w:left="7573" w:hanging="358"/>
      </w:pPr>
      <w:rPr>
        <w:rFonts w:hint="default"/>
        <w:lang w:val="en-US" w:eastAsia="en-US" w:bidi="ar-SA"/>
      </w:rPr>
    </w:lvl>
  </w:abstractNum>
  <w:abstractNum w:abstractNumId="9" w15:restartNumberingAfterBreak="0">
    <w:nsid w:val="68F67C39"/>
    <w:multiLevelType w:val="hybridMultilevel"/>
    <w:tmpl w:val="D1AA0802"/>
    <w:lvl w:ilvl="0" w:tplc="FFFFFFFF">
      <w:start w:val="1"/>
      <w:numFmt w:val="bullet"/>
      <w:lvlText w:val="o"/>
      <w:lvlJc w:val="left"/>
      <w:pPr>
        <w:ind w:left="2496" w:hanging="360"/>
      </w:pPr>
      <w:rPr>
        <w:rFonts w:ascii="Courier New" w:hAnsi="Courier New" w:cs="Courier New" w:hint="default"/>
      </w:rPr>
    </w:lvl>
    <w:lvl w:ilvl="1" w:tplc="08090003">
      <w:start w:val="1"/>
      <w:numFmt w:val="bullet"/>
      <w:lvlText w:val="o"/>
      <w:lvlJc w:val="left"/>
      <w:pPr>
        <w:ind w:left="2061" w:hanging="360"/>
      </w:pPr>
      <w:rPr>
        <w:rFonts w:ascii="Courier New" w:hAnsi="Courier New" w:cs="Courier New" w:hint="default"/>
      </w:rPr>
    </w:lvl>
    <w:lvl w:ilvl="2" w:tplc="08090005" w:tentative="1">
      <w:start w:val="1"/>
      <w:numFmt w:val="bullet"/>
      <w:lvlText w:val=""/>
      <w:lvlJc w:val="left"/>
      <w:pPr>
        <w:ind w:left="3009" w:hanging="360"/>
      </w:pPr>
      <w:rPr>
        <w:rFonts w:ascii="Wingdings" w:hAnsi="Wingdings" w:hint="default"/>
      </w:rPr>
    </w:lvl>
    <w:lvl w:ilvl="3" w:tplc="08090001" w:tentative="1">
      <w:start w:val="1"/>
      <w:numFmt w:val="bullet"/>
      <w:lvlText w:val=""/>
      <w:lvlJc w:val="left"/>
      <w:pPr>
        <w:ind w:left="3729" w:hanging="360"/>
      </w:pPr>
      <w:rPr>
        <w:rFonts w:ascii="Symbol" w:hAnsi="Symbol" w:hint="default"/>
      </w:rPr>
    </w:lvl>
    <w:lvl w:ilvl="4" w:tplc="08090003" w:tentative="1">
      <w:start w:val="1"/>
      <w:numFmt w:val="bullet"/>
      <w:lvlText w:val="o"/>
      <w:lvlJc w:val="left"/>
      <w:pPr>
        <w:ind w:left="4449" w:hanging="360"/>
      </w:pPr>
      <w:rPr>
        <w:rFonts w:ascii="Courier New" w:hAnsi="Courier New" w:cs="Courier New" w:hint="default"/>
      </w:rPr>
    </w:lvl>
    <w:lvl w:ilvl="5" w:tplc="08090005" w:tentative="1">
      <w:start w:val="1"/>
      <w:numFmt w:val="bullet"/>
      <w:lvlText w:val=""/>
      <w:lvlJc w:val="left"/>
      <w:pPr>
        <w:ind w:left="5169" w:hanging="360"/>
      </w:pPr>
      <w:rPr>
        <w:rFonts w:ascii="Wingdings" w:hAnsi="Wingdings" w:hint="default"/>
      </w:rPr>
    </w:lvl>
    <w:lvl w:ilvl="6" w:tplc="08090001" w:tentative="1">
      <w:start w:val="1"/>
      <w:numFmt w:val="bullet"/>
      <w:lvlText w:val=""/>
      <w:lvlJc w:val="left"/>
      <w:pPr>
        <w:ind w:left="5889" w:hanging="360"/>
      </w:pPr>
      <w:rPr>
        <w:rFonts w:ascii="Symbol" w:hAnsi="Symbol" w:hint="default"/>
      </w:rPr>
    </w:lvl>
    <w:lvl w:ilvl="7" w:tplc="08090003" w:tentative="1">
      <w:start w:val="1"/>
      <w:numFmt w:val="bullet"/>
      <w:lvlText w:val="o"/>
      <w:lvlJc w:val="left"/>
      <w:pPr>
        <w:ind w:left="6609" w:hanging="360"/>
      </w:pPr>
      <w:rPr>
        <w:rFonts w:ascii="Courier New" w:hAnsi="Courier New" w:cs="Courier New" w:hint="default"/>
      </w:rPr>
    </w:lvl>
    <w:lvl w:ilvl="8" w:tplc="08090005" w:tentative="1">
      <w:start w:val="1"/>
      <w:numFmt w:val="bullet"/>
      <w:lvlText w:val=""/>
      <w:lvlJc w:val="left"/>
      <w:pPr>
        <w:ind w:left="7329" w:hanging="360"/>
      </w:pPr>
      <w:rPr>
        <w:rFonts w:ascii="Wingdings" w:hAnsi="Wingdings" w:hint="default"/>
      </w:rPr>
    </w:lvl>
  </w:abstractNum>
  <w:num w:numId="1" w16cid:durableId="28382824">
    <w:abstractNumId w:val="8"/>
  </w:num>
  <w:num w:numId="2" w16cid:durableId="526869496">
    <w:abstractNumId w:val="3"/>
  </w:num>
  <w:num w:numId="3" w16cid:durableId="104693437">
    <w:abstractNumId w:val="0"/>
  </w:num>
  <w:num w:numId="4" w16cid:durableId="1040979872">
    <w:abstractNumId w:val="2"/>
  </w:num>
  <w:num w:numId="5" w16cid:durableId="49887952">
    <w:abstractNumId w:val="6"/>
  </w:num>
  <w:num w:numId="6" w16cid:durableId="462891381">
    <w:abstractNumId w:val="7"/>
  </w:num>
  <w:num w:numId="7" w16cid:durableId="202451375">
    <w:abstractNumId w:val="9"/>
  </w:num>
  <w:num w:numId="8" w16cid:durableId="588270324">
    <w:abstractNumId w:val="4"/>
  </w:num>
  <w:num w:numId="9" w16cid:durableId="435053853">
    <w:abstractNumId w:val="5"/>
  </w:num>
  <w:num w:numId="10" w16cid:durableId="83842680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4DEA"/>
    <w:rsid w:val="003155C0"/>
    <w:rsid w:val="003524C8"/>
    <w:rsid w:val="00414EEA"/>
    <w:rsid w:val="004E2013"/>
    <w:rsid w:val="006F4CE5"/>
    <w:rsid w:val="00785D02"/>
    <w:rsid w:val="007C4DEA"/>
    <w:rsid w:val="00A832DC"/>
    <w:rsid w:val="00ED02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50F7DB"/>
  <w15:chartTrackingRefBased/>
  <w15:docId w15:val="{BF1E1717-7731-48BD-8039-6066483BD5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C4DEA"/>
    <w:pPr>
      <w:widowControl w:val="0"/>
      <w:autoSpaceDE w:val="0"/>
      <w:autoSpaceDN w:val="0"/>
      <w:spacing w:after="0" w:line="240" w:lineRule="auto"/>
    </w:pPr>
    <w:rPr>
      <w:rFonts w:ascii="Arial" w:eastAsia="Arial" w:hAnsi="Arial" w:cs="Arial"/>
      <w:kern w:val="0"/>
      <w:sz w:val="22"/>
      <w:szCs w:val="22"/>
      <w14:ligatures w14:val="none"/>
    </w:rPr>
  </w:style>
  <w:style w:type="paragraph" w:styleId="Heading1">
    <w:name w:val="heading 1"/>
    <w:basedOn w:val="Normal"/>
    <w:next w:val="Normal"/>
    <w:link w:val="Heading1Char"/>
    <w:uiPriority w:val="9"/>
    <w:qFormat/>
    <w:rsid w:val="007C4DE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C4DE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C4DE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C4DE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C4DE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C4DE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C4DE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C4DE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C4DE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C4DE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C4DE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C4DE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C4DE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C4DE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C4DE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C4DE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C4DE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C4DEA"/>
    <w:rPr>
      <w:rFonts w:eastAsiaTheme="majorEastAsia" w:cstheme="majorBidi"/>
      <w:color w:val="272727" w:themeColor="text1" w:themeTint="D8"/>
    </w:rPr>
  </w:style>
  <w:style w:type="paragraph" w:styleId="Title">
    <w:name w:val="Title"/>
    <w:basedOn w:val="Normal"/>
    <w:next w:val="Normal"/>
    <w:link w:val="TitleChar"/>
    <w:uiPriority w:val="10"/>
    <w:qFormat/>
    <w:rsid w:val="007C4DEA"/>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C4DE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C4DE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C4DE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C4DEA"/>
    <w:pPr>
      <w:spacing w:before="160"/>
      <w:jc w:val="center"/>
    </w:pPr>
    <w:rPr>
      <w:i/>
      <w:iCs/>
      <w:color w:val="404040" w:themeColor="text1" w:themeTint="BF"/>
    </w:rPr>
  </w:style>
  <w:style w:type="character" w:customStyle="1" w:styleId="QuoteChar">
    <w:name w:val="Quote Char"/>
    <w:basedOn w:val="DefaultParagraphFont"/>
    <w:link w:val="Quote"/>
    <w:uiPriority w:val="29"/>
    <w:rsid w:val="007C4DEA"/>
    <w:rPr>
      <w:i/>
      <w:iCs/>
      <w:color w:val="404040" w:themeColor="text1" w:themeTint="BF"/>
    </w:rPr>
  </w:style>
  <w:style w:type="paragraph" w:styleId="ListParagraph">
    <w:name w:val="List Paragraph"/>
    <w:basedOn w:val="Normal"/>
    <w:uiPriority w:val="1"/>
    <w:qFormat/>
    <w:rsid w:val="007C4DEA"/>
    <w:pPr>
      <w:ind w:left="720"/>
      <w:contextualSpacing/>
    </w:pPr>
  </w:style>
  <w:style w:type="character" w:styleId="IntenseEmphasis">
    <w:name w:val="Intense Emphasis"/>
    <w:basedOn w:val="DefaultParagraphFont"/>
    <w:uiPriority w:val="21"/>
    <w:qFormat/>
    <w:rsid w:val="007C4DEA"/>
    <w:rPr>
      <w:i/>
      <w:iCs/>
      <w:color w:val="0F4761" w:themeColor="accent1" w:themeShade="BF"/>
    </w:rPr>
  </w:style>
  <w:style w:type="paragraph" w:styleId="IntenseQuote">
    <w:name w:val="Intense Quote"/>
    <w:basedOn w:val="Normal"/>
    <w:next w:val="Normal"/>
    <w:link w:val="IntenseQuoteChar"/>
    <w:uiPriority w:val="30"/>
    <w:qFormat/>
    <w:rsid w:val="007C4DE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C4DEA"/>
    <w:rPr>
      <w:i/>
      <w:iCs/>
      <w:color w:val="0F4761" w:themeColor="accent1" w:themeShade="BF"/>
    </w:rPr>
  </w:style>
  <w:style w:type="character" w:styleId="IntenseReference">
    <w:name w:val="Intense Reference"/>
    <w:basedOn w:val="DefaultParagraphFont"/>
    <w:uiPriority w:val="32"/>
    <w:qFormat/>
    <w:rsid w:val="007C4DEA"/>
    <w:rPr>
      <w:b/>
      <w:bCs/>
      <w:smallCaps/>
      <w:color w:val="0F4761" w:themeColor="accent1" w:themeShade="BF"/>
      <w:spacing w:val="5"/>
    </w:rPr>
  </w:style>
  <w:style w:type="paragraph" w:styleId="BodyText">
    <w:name w:val="Body Text"/>
    <w:basedOn w:val="Normal"/>
    <w:link w:val="BodyTextChar"/>
    <w:uiPriority w:val="1"/>
    <w:qFormat/>
    <w:rsid w:val="007C4DEA"/>
    <w:pPr>
      <w:ind w:left="118"/>
    </w:pPr>
  </w:style>
  <w:style w:type="character" w:customStyle="1" w:styleId="BodyTextChar">
    <w:name w:val="Body Text Char"/>
    <w:basedOn w:val="DefaultParagraphFont"/>
    <w:link w:val="BodyText"/>
    <w:uiPriority w:val="1"/>
    <w:rsid w:val="007C4DEA"/>
    <w:rPr>
      <w:rFonts w:ascii="Arial" w:eastAsia="Arial" w:hAnsi="Arial" w:cs="Arial"/>
      <w:kern w:val="0"/>
      <w:sz w:val="22"/>
      <w:szCs w:val="22"/>
      <w14:ligatures w14:val="none"/>
    </w:rPr>
  </w:style>
  <w:style w:type="paragraph" w:customStyle="1" w:styleId="TableParagraph">
    <w:name w:val="Table Paragraph"/>
    <w:basedOn w:val="Normal"/>
    <w:uiPriority w:val="1"/>
    <w:qFormat/>
    <w:rsid w:val="007C4DEA"/>
    <w:pPr>
      <w:spacing w:before="120"/>
      <w:ind w:left="105"/>
    </w:pPr>
  </w:style>
  <w:style w:type="character" w:styleId="CommentReference">
    <w:name w:val="annotation reference"/>
    <w:basedOn w:val="DefaultParagraphFont"/>
    <w:uiPriority w:val="99"/>
    <w:semiHidden/>
    <w:unhideWhenUsed/>
    <w:rsid w:val="007C4DEA"/>
    <w:rPr>
      <w:sz w:val="16"/>
      <w:szCs w:val="16"/>
    </w:rPr>
  </w:style>
  <w:style w:type="table" w:styleId="TableGrid">
    <w:name w:val="Table Grid"/>
    <w:basedOn w:val="TableNormal"/>
    <w:uiPriority w:val="39"/>
    <w:rsid w:val="007C4DEA"/>
    <w:pPr>
      <w:widowControl w:val="0"/>
      <w:autoSpaceDE w:val="0"/>
      <w:autoSpaceDN w:val="0"/>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6F4CE5"/>
    <w:pPr>
      <w:tabs>
        <w:tab w:val="center" w:pos="4680"/>
        <w:tab w:val="right" w:pos="9360"/>
      </w:tabs>
    </w:pPr>
  </w:style>
  <w:style w:type="character" w:customStyle="1" w:styleId="HeaderChar">
    <w:name w:val="Header Char"/>
    <w:basedOn w:val="DefaultParagraphFont"/>
    <w:link w:val="Header"/>
    <w:uiPriority w:val="99"/>
    <w:rsid w:val="006F4CE5"/>
    <w:rPr>
      <w:rFonts w:ascii="Arial" w:eastAsia="Arial" w:hAnsi="Arial" w:cs="Arial"/>
      <w:kern w:val="0"/>
      <w:sz w:val="22"/>
      <w:szCs w:val="22"/>
      <w14:ligatures w14:val="none"/>
    </w:rPr>
  </w:style>
  <w:style w:type="paragraph" w:styleId="Footer">
    <w:name w:val="footer"/>
    <w:basedOn w:val="Normal"/>
    <w:link w:val="FooterChar"/>
    <w:uiPriority w:val="99"/>
    <w:unhideWhenUsed/>
    <w:rsid w:val="006F4CE5"/>
    <w:pPr>
      <w:tabs>
        <w:tab w:val="center" w:pos="4680"/>
        <w:tab w:val="right" w:pos="9360"/>
      </w:tabs>
    </w:pPr>
  </w:style>
  <w:style w:type="character" w:customStyle="1" w:styleId="FooterChar">
    <w:name w:val="Footer Char"/>
    <w:basedOn w:val="DefaultParagraphFont"/>
    <w:link w:val="Footer"/>
    <w:uiPriority w:val="99"/>
    <w:rsid w:val="006F4CE5"/>
    <w:rPr>
      <w:rFonts w:ascii="Arial" w:eastAsia="Arial" w:hAnsi="Arial" w:cs="Arial"/>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2703</Words>
  <Characters>15408</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Roda Mohamoud</dc:creator>
  <cp:keywords/>
  <dc:description/>
  <cp:lastModifiedBy>Roda Mohamoud</cp:lastModifiedBy>
  <cp:revision>1</cp:revision>
  <dcterms:created xsi:type="dcterms:W3CDTF">2025-12-01T12:12:00Z</dcterms:created>
  <dcterms:modified xsi:type="dcterms:W3CDTF">2025-12-01T14:01:00Z</dcterms:modified>
</cp:coreProperties>
</file>