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07583507" w14:textId="75A2A415" w:rsidR="00B37F5B" w:rsidRPr="00B37F5B" w:rsidRDefault="00A14245" w:rsidP="00003755">
      <w:pPr>
        <w:jc w:val="right"/>
        <w:rPr>
          <w:rFonts w:ascii="Times New Roman" w:hAnsi="Times New Roman" w:cs="Times New Roman"/>
          <w:b/>
          <w:bCs/>
        </w:rPr>
      </w:pPr>
      <w:r>
        <w:rPr>
          <w:rFonts w:ascii="Times New Roman" w:hAnsi="Times New Roman" w:cs="Times New Roman"/>
          <w:b/>
          <w:bCs/>
        </w:rPr>
        <w:t>No: MHS TN (2024</w:t>
      </w:r>
      <w:r w:rsidR="00D0373A">
        <w:rPr>
          <w:rFonts w:ascii="Times New Roman" w:hAnsi="Times New Roman" w:cs="Times New Roman"/>
          <w:b/>
          <w:bCs/>
        </w:rPr>
        <w:t>-11</w:t>
      </w:r>
      <w:r w:rsidR="00A91804" w:rsidRPr="00B37F5B">
        <w:rPr>
          <w:rFonts w:ascii="Times New Roman" w:hAnsi="Times New Roman" w:cs="Times New Roman"/>
          <w:b/>
          <w:bCs/>
        </w:rPr>
        <w:t>)</w:t>
      </w:r>
      <w:r w:rsidR="00105A29">
        <w:rPr>
          <w:rFonts w:ascii="Times New Roman" w:hAnsi="Times New Roman" w:cs="Times New Roman"/>
          <w:b/>
          <w:bCs/>
        </w:rPr>
        <w:t xml:space="preserve">                       Date: 28</w:t>
      </w:r>
      <w:r w:rsidR="00A91804">
        <w:rPr>
          <w:rFonts w:ascii="Times New Roman" w:hAnsi="Times New Roman" w:cs="Times New Roman"/>
          <w:b/>
          <w:bCs/>
          <w:vertAlign w:val="superscript"/>
        </w:rPr>
        <w:t xml:space="preserve">th </w:t>
      </w:r>
      <w:r w:rsidR="00003755">
        <w:rPr>
          <w:rFonts w:ascii="Times New Roman" w:hAnsi="Times New Roman" w:cs="Times New Roman"/>
          <w:b/>
          <w:bCs/>
        </w:rPr>
        <w:t>April</w:t>
      </w:r>
      <w:r w:rsidR="00EF22E9">
        <w:rPr>
          <w:rFonts w:ascii="Times New Roman" w:hAnsi="Times New Roman" w:cs="Times New Roman"/>
          <w:b/>
          <w:bCs/>
        </w:rPr>
        <w:t>, 2024</w:t>
      </w:r>
    </w:p>
    <w:p w14:paraId="545BCFBA" w14:textId="11887DD2" w:rsidR="00CF55D0" w:rsidRDefault="001D36C2" w:rsidP="00003755">
      <w:pPr>
        <w:jc w:val="both"/>
        <w:rPr>
          <w:sz w:val="24"/>
          <w:szCs w:val="24"/>
        </w:rPr>
      </w:pPr>
      <w:r w:rsidRPr="00065820">
        <w:rPr>
          <w:sz w:val="24"/>
          <w:szCs w:val="24"/>
        </w:rPr>
        <w:t>Muslim Hands Somalia is an international humanitarian organization that has been working in Somalia since 20</w:t>
      </w:r>
      <w:r w:rsidR="00FA166E">
        <w:rPr>
          <w:sz w:val="24"/>
          <w:szCs w:val="24"/>
        </w:rPr>
        <w:t>11</w:t>
      </w:r>
      <w:r w:rsidRPr="00065820">
        <w:rPr>
          <w:sz w:val="24"/>
          <w:szCs w:val="24"/>
        </w:rPr>
        <w:t xml:space="preserve">. Muslim Hands Somalia is committed to achieving its vision of caring the poor and the most vulnerable people across regions of Somalia and all other countries in the world where Muslim Hands works. Our goal is to provide vulnerable in Somalia with access to basic needs which include Livelihood </w:t>
      </w:r>
      <w:r w:rsidRPr="009639D8">
        <w:rPr>
          <w:sz w:val="24"/>
          <w:szCs w:val="24"/>
        </w:rPr>
        <w:t>support</w:t>
      </w:r>
      <w:r w:rsidRPr="00065820">
        <w:rPr>
          <w:sz w:val="24"/>
          <w:szCs w:val="24"/>
        </w:rPr>
        <w:t xml:space="preserve">, Health care services, Water, Sanitation and Hygiene (WASH), Education and other humanitarian services. </w:t>
      </w:r>
      <w:r>
        <w:rPr>
          <w:sz w:val="24"/>
          <w:szCs w:val="24"/>
        </w:rPr>
        <w:t xml:space="preserve">MHS invites bidders </w:t>
      </w:r>
      <w:r w:rsidR="0072426A">
        <w:rPr>
          <w:sz w:val="24"/>
          <w:szCs w:val="24"/>
        </w:rPr>
        <w:t>who are</w:t>
      </w:r>
      <w:r>
        <w:rPr>
          <w:sz w:val="24"/>
          <w:szCs w:val="24"/>
        </w:rPr>
        <w:t xml:space="preserve"> </w:t>
      </w:r>
      <w:r w:rsidR="001A3388">
        <w:rPr>
          <w:sz w:val="24"/>
          <w:szCs w:val="24"/>
        </w:rPr>
        <w:t xml:space="preserve">technically </w:t>
      </w:r>
      <w:r w:rsidR="001A3388" w:rsidRPr="003E15F2">
        <w:rPr>
          <w:sz w:val="24"/>
          <w:szCs w:val="24"/>
        </w:rPr>
        <w:t>strong and registered suppliers/ contractor</w:t>
      </w:r>
      <w:r w:rsidR="0072426A">
        <w:rPr>
          <w:sz w:val="24"/>
          <w:szCs w:val="24"/>
        </w:rPr>
        <w:t>s</w:t>
      </w:r>
      <w:r w:rsidR="001A3388" w:rsidRPr="003E15F2">
        <w:rPr>
          <w:sz w:val="24"/>
          <w:szCs w:val="24"/>
        </w:rPr>
        <w:t xml:space="preserve"> to </w:t>
      </w:r>
      <w:r w:rsidR="001A3388">
        <w:rPr>
          <w:sz w:val="24"/>
          <w:szCs w:val="24"/>
        </w:rPr>
        <w:t xml:space="preserve">supply and </w:t>
      </w:r>
      <w:r w:rsidR="001A3388" w:rsidRPr="001A3388">
        <w:rPr>
          <w:sz w:val="24"/>
          <w:szCs w:val="24"/>
        </w:rPr>
        <w:t xml:space="preserve">deliver </w:t>
      </w:r>
      <w:r w:rsidR="00003755">
        <w:rPr>
          <w:sz w:val="24"/>
          <w:szCs w:val="24"/>
        </w:rPr>
        <w:t xml:space="preserve">and procurement of </w:t>
      </w:r>
      <w:proofErr w:type="spellStart"/>
      <w:r w:rsidR="00003755">
        <w:rPr>
          <w:sz w:val="24"/>
          <w:szCs w:val="24"/>
        </w:rPr>
        <w:t>Q</w:t>
      </w:r>
      <w:r w:rsidR="00003755" w:rsidRPr="00003755">
        <w:rPr>
          <w:sz w:val="24"/>
          <w:szCs w:val="24"/>
        </w:rPr>
        <w:t>urbani</w:t>
      </w:r>
      <w:proofErr w:type="spellEnd"/>
      <w:r w:rsidR="00003755">
        <w:rPr>
          <w:sz w:val="24"/>
          <w:szCs w:val="24"/>
        </w:rPr>
        <w:t>-</w:t>
      </w:r>
      <w:r w:rsidR="00003755" w:rsidRPr="00003755">
        <w:rPr>
          <w:sz w:val="24"/>
          <w:szCs w:val="24"/>
        </w:rPr>
        <w:t xml:space="preserve"> </w:t>
      </w:r>
      <w:r w:rsidR="00003755">
        <w:rPr>
          <w:sz w:val="24"/>
          <w:szCs w:val="24"/>
        </w:rPr>
        <w:t>cows</w:t>
      </w:r>
      <w:r w:rsidR="00003755" w:rsidRPr="00003755">
        <w:rPr>
          <w:sz w:val="24"/>
          <w:szCs w:val="24"/>
        </w:rPr>
        <w:t xml:space="preserve"> </w:t>
      </w:r>
      <w:r w:rsidR="001A3388" w:rsidRPr="003E15F2">
        <w:rPr>
          <w:sz w:val="24"/>
          <w:szCs w:val="24"/>
        </w:rPr>
        <w:t xml:space="preserve">as per </w:t>
      </w:r>
      <w:r w:rsidR="0072426A">
        <w:rPr>
          <w:sz w:val="24"/>
          <w:szCs w:val="24"/>
        </w:rPr>
        <w:t>bid data sheet</w:t>
      </w:r>
      <w:r w:rsidR="001A3388" w:rsidRPr="003E15F2">
        <w:rPr>
          <w:sz w:val="24"/>
          <w:szCs w:val="24"/>
        </w:rPr>
        <w:t xml:space="preserve"> </w:t>
      </w:r>
      <w:r w:rsidR="001A3388">
        <w:rPr>
          <w:sz w:val="24"/>
          <w:szCs w:val="24"/>
        </w:rPr>
        <w:t xml:space="preserve">and </w:t>
      </w:r>
      <w:r w:rsidR="0072426A">
        <w:rPr>
          <w:sz w:val="24"/>
          <w:szCs w:val="24"/>
        </w:rPr>
        <w:t xml:space="preserve">as </w:t>
      </w:r>
      <w:r>
        <w:rPr>
          <w:sz w:val="24"/>
          <w:szCs w:val="24"/>
        </w:rPr>
        <w:t xml:space="preserve">detailed in </w:t>
      </w:r>
      <w:r w:rsidR="001A3388">
        <w:rPr>
          <w:sz w:val="24"/>
          <w:szCs w:val="24"/>
        </w:rPr>
        <w:t xml:space="preserve">Bid Document.  </w:t>
      </w:r>
      <w:r>
        <w:rPr>
          <w:sz w:val="24"/>
          <w:szCs w:val="24"/>
        </w:rPr>
        <w:t xml:space="preserve">Interested contractors/suppliers with sound capacity and relevant experience to </w:t>
      </w:r>
      <w:r w:rsidR="00003755">
        <w:rPr>
          <w:sz w:val="24"/>
          <w:szCs w:val="24"/>
        </w:rPr>
        <w:t xml:space="preserve">Animal </w:t>
      </w:r>
      <w:proofErr w:type="spellStart"/>
      <w:r w:rsidR="00003755">
        <w:rPr>
          <w:sz w:val="24"/>
          <w:szCs w:val="24"/>
        </w:rPr>
        <w:t>Q</w:t>
      </w:r>
      <w:r w:rsidR="00003755" w:rsidRPr="00003755">
        <w:rPr>
          <w:sz w:val="24"/>
          <w:szCs w:val="24"/>
        </w:rPr>
        <w:t>urbani</w:t>
      </w:r>
      <w:proofErr w:type="spellEnd"/>
      <w:r w:rsidR="00003755" w:rsidRPr="00003755">
        <w:rPr>
          <w:sz w:val="24"/>
          <w:szCs w:val="24"/>
        </w:rPr>
        <w:t xml:space="preserve"> </w:t>
      </w:r>
      <w:r w:rsidR="00DA5001">
        <w:rPr>
          <w:sz w:val="24"/>
          <w:szCs w:val="24"/>
        </w:rPr>
        <w:t>and service delivery</w:t>
      </w:r>
      <w:r>
        <w:rPr>
          <w:sz w:val="24"/>
          <w:szCs w:val="24"/>
        </w:rPr>
        <w:t xml:space="preserve"> are hereby invited to submit their bids in a separate envelop</w:t>
      </w:r>
      <w:r w:rsidR="00E42B15">
        <w:rPr>
          <w:sz w:val="24"/>
          <w:szCs w:val="24"/>
        </w:rPr>
        <w:t xml:space="preserve"> regarding the</w:t>
      </w:r>
      <w:r w:rsidR="00B37F5B" w:rsidRPr="0072426A">
        <w:rPr>
          <w:sz w:val="24"/>
          <w:szCs w:val="24"/>
        </w:rPr>
        <w:t xml:space="preserve"> following </w:t>
      </w:r>
      <w:r w:rsidR="001A3388" w:rsidRPr="0072426A">
        <w:rPr>
          <w:sz w:val="24"/>
          <w:szCs w:val="24"/>
        </w:rPr>
        <w:t>locations.</w:t>
      </w:r>
    </w:p>
    <w:p w14:paraId="454C209C" w14:textId="2A1C9FFC" w:rsidR="009F1FC2" w:rsidRPr="009F1FC2" w:rsidRDefault="009F1FC2" w:rsidP="009F1FC2">
      <w:pPr>
        <w:spacing w:before="158"/>
        <w:ind w:left="100"/>
        <w:jc w:val="both"/>
        <w:rPr>
          <w:b/>
          <w:sz w:val="24"/>
        </w:rPr>
      </w:pPr>
      <w:r>
        <w:rPr>
          <w:b/>
          <w:sz w:val="24"/>
        </w:rPr>
        <w:t>BID</w:t>
      </w:r>
      <w:r>
        <w:rPr>
          <w:b/>
          <w:spacing w:val="-2"/>
          <w:sz w:val="24"/>
        </w:rPr>
        <w:t xml:space="preserve"> </w:t>
      </w:r>
      <w:r>
        <w:rPr>
          <w:b/>
          <w:sz w:val="24"/>
        </w:rPr>
        <w:t>DATA</w:t>
      </w:r>
      <w:r>
        <w:rPr>
          <w:b/>
          <w:spacing w:val="-4"/>
          <w:sz w:val="24"/>
        </w:rPr>
        <w:t xml:space="preserve"> </w:t>
      </w:r>
      <w:r>
        <w:rPr>
          <w:b/>
          <w:sz w:val="24"/>
        </w:rPr>
        <w:t>SHEET:</w:t>
      </w:r>
      <w:r w:rsidR="00E52A08">
        <w:rPr>
          <w:b/>
          <w:sz w:val="24"/>
        </w:rPr>
        <w:t xml:space="preserve"> </w:t>
      </w:r>
    </w:p>
    <w:tbl>
      <w:tblPr>
        <w:tblStyle w:val="TableGrid"/>
        <w:tblW w:w="9820" w:type="dxa"/>
        <w:tblInd w:w="-705" w:type="dxa"/>
        <w:tblLayout w:type="fixed"/>
        <w:tblLook w:val="04A0" w:firstRow="1" w:lastRow="0" w:firstColumn="1" w:lastColumn="0" w:noHBand="0" w:noVBand="1"/>
      </w:tblPr>
      <w:tblGrid>
        <w:gridCol w:w="496"/>
        <w:gridCol w:w="1248"/>
        <w:gridCol w:w="1001"/>
        <w:gridCol w:w="873"/>
        <w:gridCol w:w="900"/>
        <w:gridCol w:w="1785"/>
        <w:gridCol w:w="7"/>
        <w:gridCol w:w="1800"/>
        <w:gridCol w:w="1710"/>
      </w:tblGrid>
      <w:tr w:rsidR="00C260D4" w14:paraId="1643C817" w14:textId="77777777" w:rsidTr="00C260D4">
        <w:tc>
          <w:tcPr>
            <w:tcW w:w="496" w:type="dxa"/>
            <w:shd w:val="clear" w:color="auto" w:fill="00B0F0"/>
          </w:tcPr>
          <w:p w14:paraId="0F85ACD8"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SN</w:t>
            </w:r>
          </w:p>
        </w:tc>
        <w:tc>
          <w:tcPr>
            <w:tcW w:w="1248" w:type="dxa"/>
            <w:shd w:val="clear" w:color="auto" w:fill="00B0F0"/>
          </w:tcPr>
          <w:p w14:paraId="1644A6F9"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Item Description</w:t>
            </w:r>
          </w:p>
        </w:tc>
        <w:tc>
          <w:tcPr>
            <w:tcW w:w="1001" w:type="dxa"/>
            <w:shd w:val="clear" w:color="auto" w:fill="00B0F0"/>
          </w:tcPr>
          <w:p w14:paraId="62C66364"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Quantity</w:t>
            </w:r>
          </w:p>
        </w:tc>
        <w:tc>
          <w:tcPr>
            <w:tcW w:w="873" w:type="dxa"/>
            <w:shd w:val="clear" w:color="auto" w:fill="00B0F0"/>
          </w:tcPr>
          <w:p w14:paraId="6FDFD15C"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Unit kg</w:t>
            </w:r>
          </w:p>
        </w:tc>
        <w:tc>
          <w:tcPr>
            <w:tcW w:w="900" w:type="dxa"/>
            <w:shd w:val="clear" w:color="auto" w:fill="00B0F0"/>
          </w:tcPr>
          <w:p w14:paraId="786FB50C"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 xml:space="preserve">Age </w:t>
            </w:r>
          </w:p>
        </w:tc>
        <w:tc>
          <w:tcPr>
            <w:tcW w:w="1792" w:type="dxa"/>
            <w:gridSpan w:val="2"/>
            <w:shd w:val="clear" w:color="auto" w:fill="00B0F0"/>
          </w:tcPr>
          <w:p w14:paraId="1435EC32" w14:textId="0D0F7512"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Locations</w:t>
            </w:r>
          </w:p>
        </w:tc>
        <w:tc>
          <w:tcPr>
            <w:tcW w:w="1800" w:type="dxa"/>
            <w:shd w:val="clear" w:color="auto" w:fill="00B0F0"/>
          </w:tcPr>
          <w:p w14:paraId="73B306BD" w14:textId="77777777" w:rsidR="00C260D4" w:rsidRPr="00597DDF" w:rsidRDefault="00C260D4" w:rsidP="00FF105D">
            <w:pPr>
              <w:rPr>
                <w:rFonts w:ascii="Tahoma" w:hAnsi="Tahoma" w:cs="Tahoma"/>
                <w:b/>
                <w:bCs/>
                <w:iCs/>
                <w:sz w:val="18"/>
                <w:szCs w:val="18"/>
              </w:rPr>
            </w:pPr>
            <w:r w:rsidRPr="00597DDF">
              <w:rPr>
                <w:rFonts w:ascii="Tahoma" w:hAnsi="Tahoma" w:cs="Tahoma"/>
                <w:b/>
                <w:bCs/>
                <w:iCs/>
                <w:sz w:val="18"/>
                <w:szCs w:val="18"/>
              </w:rPr>
              <w:t xml:space="preserve">Remarks </w:t>
            </w:r>
          </w:p>
        </w:tc>
        <w:tc>
          <w:tcPr>
            <w:tcW w:w="1710" w:type="dxa"/>
            <w:shd w:val="clear" w:color="auto" w:fill="00B0F0"/>
          </w:tcPr>
          <w:p w14:paraId="361672ED" w14:textId="77777777" w:rsidR="00C260D4" w:rsidRDefault="00C260D4" w:rsidP="00FF105D">
            <w:r w:rsidRPr="001A3388">
              <w:rPr>
                <w:rFonts w:ascii="Tahoma" w:hAnsi="Tahoma" w:cs="Tahoma"/>
                <w:b/>
                <w:bCs/>
                <w:iCs/>
                <w:sz w:val="18"/>
                <w:szCs w:val="18"/>
              </w:rPr>
              <w:t>Delivery date</w:t>
            </w:r>
          </w:p>
        </w:tc>
      </w:tr>
      <w:tr w:rsidR="00C260D4" w14:paraId="7F9AA9D1" w14:textId="77777777" w:rsidTr="00C260D4">
        <w:tc>
          <w:tcPr>
            <w:tcW w:w="496" w:type="dxa"/>
          </w:tcPr>
          <w:p w14:paraId="415FD39A" w14:textId="77777777" w:rsidR="00C260D4" w:rsidRDefault="00C260D4" w:rsidP="00FF105D">
            <w:r>
              <w:t>1</w:t>
            </w:r>
          </w:p>
        </w:tc>
        <w:tc>
          <w:tcPr>
            <w:tcW w:w="1248" w:type="dxa"/>
          </w:tcPr>
          <w:p w14:paraId="14458C18" w14:textId="77777777" w:rsidR="00C260D4" w:rsidRDefault="00C260D4" w:rsidP="00FF105D">
            <w:r>
              <w:t>COW</w:t>
            </w:r>
          </w:p>
        </w:tc>
        <w:tc>
          <w:tcPr>
            <w:tcW w:w="1001" w:type="dxa"/>
          </w:tcPr>
          <w:p w14:paraId="4B1C43B1" w14:textId="061DE4A4" w:rsidR="00C260D4" w:rsidRDefault="00C260D4" w:rsidP="00FF105D">
            <w:r>
              <w:t>300</w:t>
            </w:r>
          </w:p>
        </w:tc>
        <w:tc>
          <w:tcPr>
            <w:tcW w:w="873" w:type="dxa"/>
          </w:tcPr>
          <w:p w14:paraId="165DC860" w14:textId="77777777" w:rsidR="00C260D4" w:rsidRDefault="00C260D4" w:rsidP="00FF105D">
            <w:r>
              <w:t xml:space="preserve">120 kg </w:t>
            </w:r>
          </w:p>
        </w:tc>
        <w:tc>
          <w:tcPr>
            <w:tcW w:w="900" w:type="dxa"/>
          </w:tcPr>
          <w:p w14:paraId="26DCD402" w14:textId="77777777" w:rsidR="00C260D4" w:rsidRPr="00872DF2" w:rsidRDefault="00C260D4" w:rsidP="00FF105D">
            <w:r>
              <w:t xml:space="preserve">2-3 years  </w:t>
            </w:r>
          </w:p>
        </w:tc>
        <w:tc>
          <w:tcPr>
            <w:tcW w:w="1792" w:type="dxa"/>
            <w:gridSpan w:val="2"/>
          </w:tcPr>
          <w:p w14:paraId="0EF51952" w14:textId="2D89DEEC" w:rsidR="00C260D4" w:rsidRPr="00872DF2" w:rsidRDefault="00C260D4" w:rsidP="00FF105D">
            <w:r>
              <w:t xml:space="preserve"> N50 (Km50) Lower </w:t>
            </w:r>
            <w:proofErr w:type="spellStart"/>
            <w:r>
              <w:t>Shabelle</w:t>
            </w:r>
            <w:proofErr w:type="spellEnd"/>
            <w:r>
              <w:t xml:space="preserve"> Region  , South West State of Somalia </w:t>
            </w:r>
          </w:p>
        </w:tc>
        <w:tc>
          <w:tcPr>
            <w:tcW w:w="1800" w:type="dxa"/>
          </w:tcPr>
          <w:p w14:paraId="6BD90A65" w14:textId="01523F2F" w:rsidR="00C260D4" w:rsidRDefault="00C260D4" w:rsidP="00FF105D">
            <w:r>
              <w:t>Each Animal will be divided into 7 shares/packs (Cow),</w:t>
            </w:r>
          </w:p>
        </w:tc>
        <w:tc>
          <w:tcPr>
            <w:tcW w:w="1710" w:type="dxa"/>
          </w:tcPr>
          <w:p w14:paraId="0070B9F5" w14:textId="77777777" w:rsidR="00C260D4" w:rsidRDefault="00C260D4" w:rsidP="00FF105D">
            <w:r>
              <w:rPr>
                <w:rFonts w:ascii="Tahoma" w:hAnsi="Tahoma" w:cs="Tahoma"/>
                <w:bCs/>
                <w:iCs/>
                <w:sz w:val="18"/>
                <w:szCs w:val="18"/>
              </w:rPr>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r w:rsidR="00C260D4" w14:paraId="638ADE1F" w14:textId="77777777" w:rsidTr="00C260D4">
        <w:tc>
          <w:tcPr>
            <w:tcW w:w="496" w:type="dxa"/>
          </w:tcPr>
          <w:p w14:paraId="6B71B182" w14:textId="77777777" w:rsidR="00C260D4" w:rsidRDefault="00C260D4" w:rsidP="00FF105D">
            <w:r>
              <w:t>2</w:t>
            </w:r>
          </w:p>
        </w:tc>
        <w:tc>
          <w:tcPr>
            <w:tcW w:w="1248" w:type="dxa"/>
          </w:tcPr>
          <w:p w14:paraId="03B3B3E7" w14:textId="77777777" w:rsidR="00C260D4" w:rsidRDefault="00C260D4" w:rsidP="00FF105D">
            <w:r>
              <w:t>COW</w:t>
            </w:r>
          </w:p>
        </w:tc>
        <w:tc>
          <w:tcPr>
            <w:tcW w:w="1001" w:type="dxa"/>
          </w:tcPr>
          <w:p w14:paraId="20095925" w14:textId="43D923AC" w:rsidR="00C260D4" w:rsidRDefault="00C260D4" w:rsidP="00FF105D">
            <w:r>
              <w:t>200</w:t>
            </w:r>
          </w:p>
        </w:tc>
        <w:tc>
          <w:tcPr>
            <w:tcW w:w="873" w:type="dxa"/>
          </w:tcPr>
          <w:p w14:paraId="21ADAB12" w14:textId="77777777" w:rsidR="00C260D4" w:rsidRDefault="00C260D4" w:rsidP="00FF105D">
            <w:r>
              <w:t xml:space="preserve">120 kg </w:t>
            </w:r>
          </w:p>
        </w:tc>
        <w:tc>
          <w:tcPr>
            <w:tcW w:w="900" w:type="dxa"/>
          </w:tcPr>
          <w:p w14:paraId="1E88A815" w14:textId="77777777" w:rsidR="00C260D4" w:rsidRPr="00872DF2" w:rsidRDefault="00C260D4" w:rsidP="00FF105D">
            <w:r>
              <w:t xml:space="preserve">2-3 years  </w:t>
            </w:r>
          </w:p>
        </w:tc>
        <w:tc>
          <w:tcPr>
            <w:tcW w:w="1792" w:type="dxa"/>
            <w:gridSpan w:val="2"/>
          </w:tcPr>
          <w:p w14:paraId="709193A5" w14:textId="4BE590E4" w:rsidR="00C260D4" w:rsidRDefault="00C260D4" w:rsidP="009A1C6E">
            <w:proofErr w:type="spellStart"/>
            <w:r>
              <w:t>Balledweyn</w:t>
            </w:r>
            <w:proofErr w:type="spellEnd"/>
            <w:r>
              <w:t xml:space="preserve"> </w:t>
            </w:r>
            <w:r>
              <w:t xml:space="preserve"> </w:t>
            </w:r>
            <w:proofErr w:type="spellStart"/>
            <w:r>
              <w:t>Hiran</w:t>
            </w:r>
            <w:proofErr w:type="spellEnd"/>
            <w:r>
              <w:t xml:space="preserve"> Region </w:t>
            </w:r>
            <w:proofErr w:type="spellStart"/>
            <w:r>
              <w:t>Hirshabelle</w:t>
            </w:r>
            <w:proofErr w:type="spellEnd"/>
            <w:r>
              <w:t xml:space="preserve"> </w:t>
            </w:r>
            <w:r>
              <w:t xml:space="preserve"> State of Somalia</w:t>
            </w:r>
          </w:p>
        </w:tc>
        <w:tc>
          <w:tcPr>
            <w:tcW w:w="1800" w:type="dxa"/>
          </w:tcPr>
          <w:p w14:paraId="1BDA1B87" w14:textId="594CAD2D" w:rsidR="00C260D4" w:rsidRDefault="00C260D4" w:rsidP="00FF105D">
            <w:r>
              <w:t xml:space="preserve">Each </w:t>
            </w:r>
            <w:r>
              <w:t xml:space="preserve">Animal </w:t>
            </w:r>
            <w:r>
              <w:t>will be divided into 7 shares/packs (Cow),</w:t>
            </w:r>
          </w:p>
        </w:tc>
        <w:tc>
          <w:tcPr>
            <w:tcW w:w="1710" w:type="dxa"/>
          </w:tcPr>
          <w:p w14:paraId="195EC3D1" w14:textId="77777777" w:rsidR="00C260D4" w:rsidRDefault="00C260D4" w:rsidP="00FF105D">
            <w:r>
              <w:rPr>
                <w:rFonts w:ascii="Tahoma" w:hAnsi="Tahoma" w:cs="Tahoma"/>
                <w:bCs/>
                <w:iCs/>
                <w:sz w:val="18"/>
                <w:szCs w:val="18"/>
              </w:rPr>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r w:rsidR="00391A80" w14:paraId="4F409416" w14:textId="77777777" w:rsidTr="00391A80">
        <w:tc>
          <w:tcPr>
            <w:tcW w:w="496" w:type="dxa"/>
          </w:tcPr>
          <w:p w14:paraId="61784A1D" w14:textId="77777777" w:rsidR="00391A80" w:rsidRDefault="00391A80" w:rsidP="00FF105D">
            <w:r>
              <w:t>3</w:t>
            </w:r>
          </w:p>
        </w:tc>
        <w:tc>
          <w:tcPr>
            <w:tcW w:w="4022" w:type="dxa"/>
            <w:gridSpan w:val="4"/>
          </w:tcPr>
          <w:p w14:paraId="5EC0283B" w14:textId="643EB1D0" w:rsidR="00391A80" w:rsidRPr="00872DF2" w:rsidRDefault="00E93670" w:rsidP="00FF105D">
            <w:r w:rsidRPr="00597DDF">
              <w:t>Including purchasing,</w:t>
            </w:r>
            <w:r>
              <w:t xml:space="preserve"> butcher cost,</w:t>
            </w:r>
            <w:r w:rsidRPr="00597DDF">
              <w:t xml:space="preserve"> Feeding, Watering, slaughtering, packaging, transportation, distribution, security, </w:t>
            </w:r>
            <w:r>
              <w:t xml:space="preserve">Animal tagging (Numbering) </w:t>
            </w:r>
            <w:r w:rsidRPr="00597DDF">
              <w:t>and site cleaning, in line with t</w:t>
            </w:r>
            <w:r>
              <w:t>he Islamic Sharia and local Authorities requirements</w:t>
            </w:r>
          </w:p>
        </w:tc>
        <w:tc>
          <w:tcPr>
            <w:tcW w:w="1785" w:type="dxa"/>
          </w:tcPr>
          <w:p w14:paraId="185FB289" w14:textId="77777777" w:rsidR="00391A80" w:rsidRDefault="00391A80" w:rsidP="00FF105D">
            <w:pPr>
              <w:spacing w:after="0" w:line="240" w:lineRule="auto"/>
              <w:rPr>
                <w:rFonts w:asciiTheme="minorHAnsi" w:hAnsiTheme="minorHAnsi" w:cstheme="minorBidi"/>
              </w:rPr>
            </w:pPr>
          </w:p>
          <w:p w14:paraId="2A50FD73" w14:textId="77777777" w:rsidR="00391A80" w:rsidRDefault="00391A80" w:rsidP="00FF105D">
            <w:pPr>
              <w:spacing w:after="0" w:line="240" w:lineRule="auto"/>
              <w:rPr>
                <w:rFonts w:asciiTheme="minorHAnsi" w:hAnsiTheme="minorHAnsi" w:cstheme="minorBidi"/>
              </w:rPr>
            </w:pPr>
          </w:p>
          <w:p w14:paraId="5B02C64E" w14:textId="22B1C1AC" w:rsidR="00391A80" w:rsidRDefault="00391A80" w:rsidP="00FF105D">
            <w:pPr>
              <w:spacing w:after="0" w:line="240" w:lineRule="auto"/>
            </w:pPr>
            <w:r w:rsidRPr="00597DDF">
              <w:rPr>
                <w:rFonts w:asciiTheme="minorHAnsi" w:hAnsiTheme="minorHAnsi" w:cstheme="minorBidi"/>
              </w:rPr>
              <w:t>Lump sum</w:t>
            </w:r>
          </w:p>
        </w:tc>
        <w:tc>
          <w:tcPr>
            <w:tcW w:w="1807" w:type="dxa"/>
            <w:gridSpan w:val="2"/>
          </w:tcPr>
          <w:p w14:paraId="66D87DCA" w14:textId="44C5CD36" w:rsidR="00391A80" w:rsidRDefault="00391A80">
            <w:pPr>
              <w:spacing w:after="160" w:line="259" w:lineRule="auto"/>
            </w:pPr>
            <w:proofErr w:type="spellStart"/>
            <w:r w:rsidRPr="00391A80">
              <w:t>Qurbani</w:t>
            </w:r>
            <w:proofErr w:type="spellEnd"/>
            <w:r w:rsidRPr="00391A80">
              <w:t xml:space="preserve"> number of animals (Cows) might increase this year. the supplier is required to be ready to provide additional animals (Cows)</w:t>
            </w:r>
          </w:p>
          <w:p w14:paraId="1A5EA5F9" w14:textId="77777777" w:rsidR="00391A80" w:rsidRDefault="00391A80">
            <w:pPr>
              <w:spacing w:after="160" w:line="259" w:lineRule="auto"/>
            </w:pPr>
          </w:p>
          <w:p w14:paraId="38E5E6EA" w14:textId="77777777" w:rsidR="00391A80" w:rsidRDefault="00391A80" w:rsidP="00391A80">
            <w:pPr>
              <w:spacing w:after="0" w:line="240" w:lineRule="auto"/>
            </w:pPr>
          </w:p>
        </w:tc>
        <w:tc>
          <w:tcPr>
            <w:tcW w:w="1710" w:type="dxa"/>
          </w:tcPr>
          <w:p w14:paraId="5BD681DB" w14:textId="21619D8D" w:rsidR="00391A80" w:rsidRDefault="00391A80" w:rsidP="00FF105D">
            <w:r>
              <w:rPr>
                <w:rFonts w:ascii="Tahoma" w:hAnsi="Tahoma" w:cs="Tahoma"/>
                <w:bCs/>
                <w:iCs/>
                <w:sz w:val="18"/>
                <w:szCs w:val="18"/>
              </w:rPr>
              <w:lastRenderedPageBreak/>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bl>
    <w:p w14:paraId="3E660BC3" w14:textId="77777777" w:rsidR="009639D8" w:rsidRDefault="009639D8" w:rsidP="00192456">
      <w:pPr>
        <w:jc w:val="both"/>
        <w:rPr>
          <w:sz w:val="24"/>
          <w:szCs w:val="24"/>
        </w:rPr>
      </w:pPr>
    </w:p>
    <w:p w14:paraId="079E8A66" w14:textId="1198BE11" w:rsidR="009639D8" w:rsidRDefault="009639D8" w:rsidP="004F531C">
      <w:pPr>
        <w:jc w:val="both"/>
        <w:rPr>
          <w:sz w:val="24"/>
          <w:szCs w:val="24"/>
        </w:rPr>
      </w:pPr>
      <w:r>
        <w:rPr>
          <w:sz w:val="24"/>
          <w:szCs w:val="24"/>
        </w:rPr>
        <w:t xml:space="preserve">Interested suppliers with capacity to provide supply and deliver the above </w:t>
      </w:r>
      <w:proofErr w:type="spellStart"/>
      <w:r w:rsidR="004F531C">
        <w:rPr>
          <w:sz w:val="24"/>
          <w:szCs w:val="24"/>
        </w:rPr>
        <w:t>Q</w:t>
      </w:r>
      <w:r w:rsidR="004F531C" w:rsidRPr="00003755">
        <w:rPr>
          <w:sz w:val="24"/>
          <w:szCs w:val="24"/>
        </w:rPr>
        <w:t>urbani</w:t>
      </w:r>
      <w:proofErr w:type="spellEnd"/>
      <w:r w:rsidR="004F531C">
        <w:rPr>
          <w:sz w:val="24"/>
          <w:szCs w:val="24"/>
        </w:rPr>
        <w:t>-</w:t>
      </w:r>
      <w:r w:rsidR="004F531C" w:rsidRPr="00003755">
        <w:rPr>
          <w:sz w:val="24"/>
          <w:szCs w:val="24"/>
        </w:rPr>
        <w:t xml:space="preserve"> </w:t>
      </w:r>
      <w:r w:rsidR="004F531C">
        <w:rPr>
          <w:sz w:val="24"/>
          <w:szCs w:val="24"/>
        </w:rPr>
        <w:t>cows</w:t>
      </w:r>
      <w:r w:rsidR="004F531C" w:rsidRPr="00003755">
        <w:rPr>
          <w:sz w:val="24"/>
          <w:szCs w:val="24"/>
        </w:rPr>
        <w:t xml:space="preserve"> </w:t>
      </w:r>
      <w:r>
        <w:rPr>
          <w:sz w:val="24"/>
          <w:szCs w:val="24"/>
        </w:rPr>
        <w:t xml:space="preserve">are advised to send full detailed bid document in English language to </w:t>
      </w:r>
      <w:hyperlink r:id="rId8" w:history="1">
        <w:r w:rsidRPr="00D75E85">
          <w:rPr>
            <w:rStyle w:val="Hyperlink"/>
          </w:rPr>
          <w:t>procurement@so.mhworldwide.org</w:t>
        </w:r>
      </w:hyperlink>
      <w:r>
        <w:t xml:space="preserve"> </w:t>
      </w:r>
    </w:p>
    <w:p w14:paraId="683018D5" w14:textId="28069923" w:rsidR="009639D8" w:rsidRPr="007A58BB" w:rsidRDefault="009639D8" w:rsidP="00965BCF">
      <w:pPr>
        <w:jc w:val="both"/>
        <w:rPr>
          <w:b/>
          <w:bCs/>
          <w:sz w:val="24"/>
          <w:szCs w:val="24"/>
          <w:u w:val="single"/>
        </w:rPr>
      </w:pPr>
      <w:r w:rsidRPr="007A58BB">
        <w:rPr>
          <w:b/>
          <w:bCs/>
          <w:sz w:val="24"/>
          <w:szCs w:val="24"/>
          <w:u w:val="single"/>
        </w:rPr>
        <w:t xml:space="preserve">Email Subject line: </w:t>
      </w:r>
      <w:r w:rsidR="00D30A28">
        <w:rPr>
          <w:b/>
          <w:bCs/>
          <w:sz w:val="24"/>
          <w:szCs w:val="24"/>
          <w:u w:val="single"/>
        </w:rPr>
        <w:t xml:space="preserve"> </w:t>
      </w:r>
      <w:r w:rsidR="00965BCF">
        <w:rPr>
          <w:b/>
          <w:bCs/>
          <w:sz w:val="24"/>
          <w:szCs w:val="24"/>
          <w:u w:val="single"/>
        </w:rPr>
        <w:t xml:space="preserve">Procurement for </w:t>
      </w:r>
      <w:proofErr w:type="spellStart"/>
      <w:r w:rsidR="00965BCF">
        <w:rPr>
          <w:b/>
          <w:bCs/>
          <w:sz w:val="24"/>
          <w:szCs w:val="24"/>
          <w:u w:val="single"/>
        </w:rPr>
        <w:t>Q</w:t>
      </w:r>
      <w:r w:rsidR="00965BCF" w:rsidRPr="00003755">
        <w:rPr>
          <w:b/>
          <w:bCs/>
          <w:sz w:val="24"/>
          <w:szCs w:val="24"/>
          <w:u w:val="single"/>
        </w:rPr>
        <w:t>urbani</w:t>
      </w:r>
      <w:proofErr w:type="spellEnd"/>
      <w:r w:rsidR="00965BCF">
        <w:rPr>
          <w:b/>
          <w:bCs/>
          <w:sz w:val="24"/>
          <w:szCs w:val="24"/>
          <w:u w:val="single"/>
        </w:rPr>
        <w:t>-</w:t>
      </w:r>
      <w:r w:rsidR="00965BCF" w:rsidRPr="00003755">
        <w:rPr>
          <w:b/>
          <w:bCs/>
          <w:sz w:val="24"/>
          <w:szCs w:val="24"/>
          <w:u w:val="single"/>
        </w:rPr>
        <w:t xml:space="preserve"> </w:t>
      </w:r>
      <w:r w:rsidR="00965BCF" w:rsidRPr="00755DE9">
        <w:rPr>
          <w:b/>
          <w:bCs/>
          <w:sz w:val="24"/>
          <w:szCs w:val="24"/>
          <w:u w:val="single"/>
        </w:rPr>
        <w:t xml:space="preserve">supply </w:t>
      </w:r>
      <w:r w:rsidR="00D0373A">
        <w:rPr>
          <w:b/>
          <w:bCs/>
          <w:sz w:val="24"/>
          <w:szCs w:val="24"/>
          <w:u w:val="single"/>
        </w:rPr>
        <w:t>MHS TN 2024-11</w:t>
      </w:r>
    </w:p>
    <w:p w14:paraId="1835A2E9" w14:textId="7AF5A713" w:rsidR="009639D8" w:rsidRDefault="009639D8" w:rsidP="00105A29">
      <w:pPr>
        <w:jc w:val="both"/>
        <w:rPr>
          <w:sz w:val="24"/>
          <w:szCs w:val="24"/>
        </w:rPr>
      </w:pPr>
      <w:proofErr w:type="gramStart"/>
      <w:r>
        <w:rPr>
          <w:sz w:val="24"/>
          <w:szCs w:val="24"/>
        </w:rPr>
        <w:t xml:space="preserve">At free of cost from </w:t>
      </w:r>
      <w:r w:rsidR="00105A29">
        <w:rPr>
          <w:b/>
          <w:bCs/>
          <w:sz w:val="24"/>
          <w:szCs w:val="24"/>
        </w:rPr>
        <w:t>28</w:t>
      </w:r>
      <w:r w:rsidRPr="0045126B">
        <w:rPr>
          <w:b/>
          <w:bCs/>
          <w:sz w:val="24"/>
          <w:szCs w:val="24"/>
          <w:vertAlign w:val="superscript"/>
        </w:rPr>
        <w:t xml:space="preserve">th </w:t>
      </w:r>
      <w:r w:rsidR="004F531C">
        <w:rPr>
          <w:b/>
          <w:bCs/>
          <w:sz w:val="24"/>
          <w:szCs w:val="24"/>
        </w:rPr>
        <w:t>April</w:t>
      </w:r>
      <w:r>
        <w:rPr>
          <w:b/>
          <w:bCs/>
          <w:sz w:val="24"/>
          <w:szCs w:val="24"/>
        </w:rPr>
        <w:t xml:space="preserve"> –</w:t>
      </w:r>
      <w:r w:rsidRPr="00A72030">
        <w:rPr>
          <w:b/>
          <w:bCs/>
          <w:sz w:val="24"/>
          <w:szCs w:val="24"/>
        </w:rPr>
        <w:t xml:space="preserve"> </w:t>
      </w:r>
      <w:r w:rsidR="00105A29">
        <w:rPr>
          <w:b/>
          <w:bCs/>
          <w:sz w:val="24"/>
          <w:szCs w:val="24"/>
        </w:rPr>
        <w:t>4</w:t>
      </w:r>
      <w:r w:rsidR="00105A29">
        <w:rPr>
          <w:b/>
          <w:bCs/>
          <w:sz w:val="24"/>
          <w:szCs w:val="24"/>
          <w:vertAlign w:val="superscript"/>
        </w:rPr>
        <w:t xml:space="preserve">th </w:t>
      </w:r>
      <w:r w:rsidR="00105A29">
        <w:rPr>
          <w:b/>
          <w:bCs/>
          <w:sz w:val="24"/>
          <w:szCs w:val="24"/>
        </w:rPr>
        <w:t xml:space="preserve">May </w:t>
      </w:r>
      <w:r>
        <w:rPr>
          <w:b/>
          <w:bCs/>
          <w:sz w:val="24"/>
          <w:szCs w:val="24"/>
        </w:rPr>
        <w:t>2024 at (4:0</w:t>
      </w:r>
      <w:r w:rsidRPr="00A72030">
        <w:rPr>
          <w:b/>
          <w:bCs/>
          <w:sz w:val="24"/>
          <w:szCs w:val="24"/>
        </w:rPr>
        <w:t>0 PM)</w:t>
      </w:r>
      <w:r>
        <w:rPr>
          <w:sz w:val="24"/>
          <w:szCs w:val="24"/>
        </w:rPr>
        <w:t xml:space="preserve"> East African Time.</w:t>
      </w:r>
      <w:proofErr w:type="gramEnd"/>
      <w:r>
        <w:rPr>
          <w:sz w:val="24"/>
          <w:szCs w:val="24"/>
        </w:rPr>
        <w:t xml:space="preserve"> For inquires Please Call:</w:t>
      </w:r>
      <w:r w:rsidRPr="003E15F2">
        <w:rPr>
          <w:sz w:val="24"/>
          <w:szCs w:val="24"/>
        </w:rPr>
        <w:t xml:space="preserve"> </w:t>
      </w:r>
      <w:r>
        <w:rPr>
          <w:b/>
          <w:bCs/>
          <w:sz w:val="24"/>
          <w:szCs w:val="24"/>
        </w:rPr>
        <w:t>0613928627.</w:t>
      </w:r>
    </w:p>
    <w:p w14:paraId="6C0E9CB4" w14:textId="0B825FC7" w:rsidR="009639D8" w:rsidRDefault="009639D8" w:rsidP="004F531C">
      <w:pPr>
        <w:jc w:val="both"/>
        <w:rPr>
          <w:sz w:val="24"/>
          <w:szCs w:val="24"/>
        </w:rPr>
      </w:pPr>
      <w:r>
        <w:rPr>
          <w:sz w:val="24"/>
          <w:szCs w:val="24"/>
        </w:rPr>
        <w:t>The deadlin</w:t>
      </w:r>
      <w:r w:rsidR="00105A29">
        <w:rPr>
          <w:sz w:val="24"/>
          <w:szCs w:val="24"/>
        </w:rPr>
        <w:t xml:space="preserve">e for submitting Application is </w:t>
      </w:r>
      <w:r w:rsidR="00105A29" w:rsidRPr="00105A29">
        <w:rPr>
          <w:b/>
          <w:bCs/>
          <w:sz w:val="24"/>
          <w:szCs w:val="24"/>
        </w:rPr>
        <w:t>4</w:t>
      </w:r>
      <w:r w:rsidR="00105A29" w:rsidRPr="00105A29">
        <w:rPr>
          <w:b/>
          <w:bCs/>
          <w:sz w:val="24"/>
          <w:szCs w:val="24"/>
          <w:vertAlign w:val="superscript"/>
        </w:rPr>
        <w:t>th</w:t>
      </w:r>
      <w:r w:rsidR="00105A29">
        <w:rPr>
          <w:sz w:val="24"/>
          <w:szCs w:val="24"/>
        </w:rPr>
        <w:t xml:space="preserve"> </w:t>
      </w:r>
      <w:r w:rsidR="004F531C">
        <w:rPr>
          <w:b/>
          <w:bCs/>
          <w:sz w:val="24"/>
          <w:szCs w:val="24"/>
        </w:rPr>
        <w:t>May</w:t>
      </w:r>
      <w:r>
        <w:rPr>
          <w:b/>
          <w:bCs/>
          <w:sz w:val="24"/>
          <w:szCs w:val="24"/>
        </w:rPr>
        <w:t xml:space="preserve"> 2024 at (4:0</w:t>
      </w:r>
      <w:r w:rsidRPr="00A72030">
        <w:rPr>
          <w:b/>
          <w:bCs/>
          <w:sz w:val="24"/>
          <w:szCs w:val="24"/>
        </w:rPr>
        <w:t>0 PM)</w:t>
      </w:r>
      <w:r w:rsidRPr="00D407E1">
        <w:rPr>
          <w:sz w:val="24"/>
          <w:szCs w:val="24"/>
        </w:rPr>
        <w:t xml:space="preserve">. Any tender documents received later than this date and time will be considered invalid. </w:t>
      </w:r>
    </w:p>
    <w:p w14:paraId="70B58A2C" w14:textId="2BC04667" w:rsidR="00A615C2" w:rsidRPr="001D36C2" w:rsidRDefault="00192456" w:rsidP="004F531C">
      <w:r>
        <w:t xml:space="preserve">Muslim Hands Somalia Office address: </w:t>
      </w:r>
      <w:r w:rsidRPr="00192456">
        <w:t xml:space="preserve">Km4 Area -Airport Road, </w:t>
      </w:r>
      <w:proofErr w:type="spellStart"/>
      <w:r w:rsidRPr="00192456">
        <w:t>Wadajir</w:t>
      </w:r>
      <w:proofErr w:type="spellEnd"/>
      <w:r w:rsidRPr="00192456">
        <w:t xml:space="preserve"> Dis</w:t>
      </w:r>
      <w:bookmarkStart w:id="0" w:name="_GoBack"/>
      <w:bookmarkEnd w:id="0"/>
      <w:r w:rsidRPr="00192456">
        <w:t>trict- Mogadishu- Somalia</w:t>
      </w:r>
      <w:r w:rsidR="00B6147B">
        <w:t>.</w:t>
      </w:r>
    </w:p>
    <w:sectPr w:rsidR="00A615C2" w:rsidRPr="001D36C2" w:rsidSect="00105A2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83AEFA" w14:textId="77777777" w:rsidR="00014DCA" w:rsidRDefault="00014DCA">
      <w:pPr>
        <w:spacing w:after="0" w:line="240" w:lineRule="auto"/>
      </w:pPr>
      <w:r>
        <w:separator/>
      </w:r>
    </w:p>
  </w:endnote>
  <w:endnote w:type="continuationSeparator" w:id="0">
    <w:p w14:paraId="5B66E9C5" w14:textId="77777777" w:rsidR="00014DCA" w:rsidRDefault="00014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EBE0B" w14:textId="77777777" w:rsidR="00FA269F" w:rsidRDefault="00FA26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5CDE2" w14:textId="3F4BDEA1" w:rsidR="008C05BB" w:rsidRPr="00753928" w:rsidRDefault="001D36C2" w:rsidP="00FA269F">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D3FF339"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74F4AB5"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2AC1300"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D0373A" w:rsidRPr="00D0373A">
      <w:rPr>
        <w:b/>
        <w:noProof/>
      </w:rPr>
      <w:t>2</w:t>
    </w:r>
    <w:r>
      <w:fldChar w:fldCharType="end"/>
    </w:r>
    <w:r>
      <w:rPr>
        <w:b/>
      </w:rPr>
      <w:t xml:space="preserve"> | </w:t>
    </w:r>
    <w:r>
      <w:rPr>
        <w:color w:val="7F7F7F"/>
        <w:spacing w:val="60"/>
      </w:rPr>
      <w:t>Page</w:t>
    </w:r>
    <w:r w:rsidRPr="00753928">
      <w:rPr>
        <w:rFonts w:ascii="Times New Roman" w:hAnsi="Times New Roman"/>
      </w:rPr>
      <w:t xml:space="preserve"> </w:t>
    </w:r>
    <w:r w:rsidRPr="00753928">
      <w:rPr>
        <w:rFonts w:ascii="Times New Roman" w:hAnsi="Times New Roman"/>
        <w:sz w:val="20"/>
        <w:szCs w:val="20"/>
      </w:rPr>
      <w:t xml:space="preserve">Headquarter: Mogadishu- Somalia, Email </w:t>
    </w:r>
    <w:hyperlink r:id="rId1" w:history="1">
      <w:r w:rsidR="00FA269F" w:rsidRPr="00D75E85">
        <w:rPr>
          <w:rStyle w:val="Hyperlink"/>
        </w:rPr>
        <w:t>procurement@so.mhworldwide.org</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77FD8" w14:textId="77777777" w:rsidR="00FA269F" w:rsidRDefault="00FA26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BA68E9" w14:textId="77777777" w:rsidR="00014DCA" w:rsidRDefault="00014DCA">
      <w:pPr>
        <w:spacing w:after="0" w:line="240" w:lineRule="auto"/>
      </w:pPr>
      <w:r>
        <w:separator/>
      </w:r>
    </w:p>
  </w:footnote>
  <w:footnote w:type="continuationSeparator" w:id="0">
    <w:p w14:paraId="4FA2FE82" w14:textId="77777777" w:rsidR="00014DCA" w:rsidRDefault="00014D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4901B" w14:textId="77777777" w:rsidR="00FA269F" w:rsidRDefault="00FA26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group w14:anchorId="6951EF23"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2A452" w14:textId="77777777" w:rsidR="00FA269F" w:rsidRDefault="00FA26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2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0"/>
  </w:num>
  <w:num w:numId="5">
    <w:abstractNumId w:val="18"/>
  </w:num>
  <w:num w:numId="6">
    <w:abstractNumId w:val="8"/>
  </w:num>
  <w:num w:numId="7">
    <w:abstractNumId w:val="7"/>
  </w:num>
  <w:num w:numId="8">
    <w:abstractNumId w:val="3"/>
  </w:num>
  <w:num w:numId="9">
    <w:abstractNumId w:val="5"/>
  </w:num>
  <w:num w:numId="10">
    <w:abstractNumId w:val="19"/>
  </w:num>
  <w:num w:numId="11">
    <w:abstractNumId w:val="2"/>
  </w:num>
  <w:num w:numId="12">
    <w:abstractNumId w:val="4"/>
  </w:num>
  <w:num w:numId="13">
    <w:abstractNumId w:val="1"/>
  </w:num>
  <w:num w:numId="14">
    <w:abstractNumId w:val="17"/>
  </w:num>
  <w:num w:numId="15">
    <w:abstractNumId w:val="20"/>
  </w:num>
  <w:num w:numId="16">
    <w:abstractNumId w:val="11"/>
  </w:num>
  <w:num w:numId="17">
    <w:abstractNumId w:val="12"/>
  </w:num>
  <w:num w:numId="18">
    <w:abstractNumId w:val="13"/>
  </w:num>
  <w:num w:numId="19">
    <w:abstractNumId w:val="16"/>
  </w:num>
  <w:num w:numId="20">
    <w:abstractNumId w:val="14"/>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6C2"/>
    <w:rsid w:val="00003755"/>
    <w:rsid w:val="00014DCA"/>
    <w:rsid w:val="0004437F"/>
    <w:rsid w:val="00053052"/>
    <w:rsid w:val="00073494"/>
    <w:rsid w:val="00077603"/>
    <w:rsid w:val="000E38B7"/>
    <w:rsid w:val="00105A29"/>
    <w:rsid w:val="0012588A"/>
    <w:rsid w:val="0016194D"/>
    <w:rsid w:val="00192456"/>
    <w:rsid w:val="001A27D2"/>
    <w:rsid w:val="001A3388"/>
    <w:rsid w:val="001D36C2"/>
    <w:rsid w:val="001E7A9B"/>
    <w:rsid w:val="00204F6C"/>
    <w:rsid w:val="00206666"/>
    <w:rsid w:val="00221232"/>
    <w:rsid w:val="0028499A"/>
    <w:rsid w:val="00293E68"/>
    <w:rsid w:val="002C057C"/>
    <w:rsid w:val="002D04A7"/>
    <w:rsid w:val="002F1F5F"/>
    <w:rsid w:val="00313C6F"/>
    <w:rsid w:val="00316066"/>
    <w:rsid w:val="003312C9"/>
    <w:rsid w:val="00346384"/>
    <w:rsid w:val="00363425"/>
    <w:rsid w:val="00391A80"/>
    <w:rsid w:val="00395F64"/>
    <w:rsid w:val="004141EB"/>
    <w:rsid w:val="004205EF"/>
    <w:rsid w:val="004244BE"/>
    <w:rsid w:val="0045126B"/>
    <w:rsid w:val="00480138"/>
    <w:rsid w:val="004F531C"/>
    <w:rsid w:val="0050386E"/>
    <w:rsid w:val="005114BB"/>
    <w:rsid w:val="005942FE"/>
    <w:rsid w:val="00594B82"/>
    <w:rsid w:val="005F3963"/>
    <w:rsid w:val="00661E21"/>
    <w:rsid w:val="006C2FCB"/>
    <w:rsid w:val="006C653F"/>
    <w:rsid w:val="006D1EB2"/>
    <w:rsid w:val="006E6716"/>
    <w:rsid w:val="00700C4D"/>
    <w:rsid w:val="00707CD3"/>
    <w:rsid w:val="0072426A"/>
    <w:rsid w:val="00751416"/>
    <w:rsid w:val="007644DB"/>
    <w:rsid w:val="00784914"/>
    <w:rsid w:val="00793D48"/>
    <w:rsid w:val="007A0AF8"/>
    <w:rsid w:val="007B3E34"/>
    <w:rsid w:val="00802B8E"/>
    <w:rsid w:val="008862F0"/>
    <w:rsid w:val="008C05BB"/>
    <w:rsid w:val="0091111C"/>
    <w:rsid w:val="00946903"/>
    <w:rsid w:val="009639D8"/>
    <w:rsid w:val="00965BCF"/>
    <w:rsid w:val="009A1C6E"/>
    <w:rsid w:val="009C4951"/>
    <w:rsid w:val="009F1303"/>
    <w:rsid w:val="009F1FC2"/>
    <w:rsid w:val="00A022C2"/>
    <w:rsid w:val="00A12065"/>
    <w:rsid w:val="00A14245"/>
    <w:rsid w:val="00A500E9"/>
    <w:rsid w:val="00A615C2"/>
    <w:rsid w:val="00A70AA5"/>
    <w:rsid w:val="00A91804"/>
    <w:rsid w:val="00AB5FC8"/>
    <w:rsid w:val="00AD0DC9"/>
    <w:rsid w:val="00AE345C"/>
    <w:rsid w:val="00B37F5B"/>
    <w:rsid w:val="00B6147B"/>
    <w:rsid w:val="00B96CC3"/>
    <w:rsid w:val="00C260D4"/>
    <w:rsid w:val="00C52F1E"/>
    <w:rsid w:val="00C73100"/>
    <w:rsid w:val="00C8085B"/>
    <w:rsid w:val="00CD4900"/>
    <w:rsid w:val="00CF55D0"/>
    <w:rsid w:val="00D0373A"/>
    <w:rsid w:val="00D30A28"/>
    <w:rsid w:val="00DA5001"/>
    <w:rsid w:val="00DD76F1"/>
    <w:rsid w:val="00DE1407"/>
    <w:rsid w:val="00DE69BC"/>
    <w:rsid w:val="00DE7B39"/>
    <w:rsid w:val="00E01430"/>
    <w:rsid w:val="00E4051A"/>
    <w:rsid w:val="00E42B15"/>
    <w:rsid w:val="00E52A08"/>
    <w:rsid w:val="00E65E38"/>
    <w:rsid w:val="00E86B34"/>
    <w:rsid w:val="00E93670"/>
    <w:rsid w:val="00EC7019"/>
    <w:rsid w:val="00EE65D1"/>
    <w:rsid w:val="00EF22E9"/>
    <w:rsid w:val="00F10E72"/>
    <w:rsid w:val="00F4147B"/>
    <w:rsid w:val="00F421EA"/>
    <w:rsid w:val="00F43486"/>
    <w:rsid w:val="00F62083"/>
    <w:rsid w:val="00F63444"/>
    <w:rsid w:val="00F65255"/>
    <w:rsid w:val="00F70F13"/>
    <w:rsid w:val="00FA166E"/>
    <w:rsid w:val="00FA269F"/>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23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5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5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so.mhworldwide.org"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procurement@so.mhworldwide.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14</cp:revision>
  <cp:lastPrinted>2024-01-22T10:54:00Z</cp:lastPrinted>
  <dcterms:created xsi:type="dcterms:W3CDTF">2024-04-21T11:08:00Z</dcterms:created>
  <dcterms:modified xsi:type="dcterms:W3CDTF">2024-04-28T12:29:00Z</dcterms:modified>
</cp:coreProperties>
</file>