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5F0C8" w14:textId="5F6BCBB5" w:rsidR="00D5321C" w:rsidRDefault="00D5321C" w:rsidP="00B56FEB">
      <w:pPr>
        <w:jc w:val="center"/>
        <w:rPr>
          <w:b/>
          <w:bCs/>
          <w:sz w:val="36"/>
          <w:szCs w:val="36"/>
        </w:rPr>
      </w:pPr>
      <w:r>
        <w:rPr>
          <w:noProof/>
        </w:rPr>
        <w:drawing>
          <wp:anchor distT="0" distB="0" distL="114300" distR="114300" simplePos="0" relativeHeight="251658240" behindDoc="1" locked="0" layoutInCell="1" allowOverlap="1" wp14:anchorId="4B3E8A28" wp14:editId="2AF138E0">
            <wp:simplePos x="0" y="0"/>
            <wp:positionH relativeFrom="column">
              <wp:posOffset>1998980</wp:posOffset>
            </wp:positionH>
            <wp:positionV relativeFrom="paragraph">
              <wp:posOffset>-680720</wp:posOffset>
            </wp:positionV>
            <wp:extent cx="1733550" cy="1733550"/>
            <wp:effectExtent l="0" t="0" r="0" b="0"/>
            <wp:wrapTight wrapText="bothSides">
              <wp:wrapPolygon edited="0">
                <wp:start x="0" y="0"/>
                <wp:lineTo x="0" y="21363"/>
                <wp:lineTo x="21363" y="21363"/>
                <wp:lineTo x="2136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p>
    <w:p w14:paraId="51A2D1B7" w14:textId="77777777" w:rsidR="00D5321C" w:rsidRDefault="00D5321C" w:rsidP="00B56FEB">
      <w:pPr>
        <w:jc w:val="center"/>
        <w:rPr>
          <w:b/>
          <w:bCs/>
          <w:sz w:val="36"/>
          <w:szCs w:val="36"/>
        </w:rPr>
      </w:pPr>
    </w:p>
    <w:p w14:paraId="6E5447FF" w14:textId="77777777" w:rsidR="00D5321C" w:rsidRDefault="00D5321C" w:rsidP="00B56FEB">
      <w:pPr>
        <w:jc w:val="center"/>
        <w:rPr>
          <w:b/>
          <w:bCs/>
          <w:sz w:val="36"/>
          <w:szCs w:val="36"/>
        </w:rPr>
      </w:pPr>
    </w:p>
    <w:p w14:paraId="5710B13B" w14:textId="1F676C92" w:rsidR="00775155" w:rsidRPr="003E15F2" w:rsidRDefault="003E15F2" w:rsidP="00B56FEB">
      <w:pPr>
        <w:jc w:val="center"/>
        <w:rPr>
          <w:b/>
          <w:bCs/>
          <w:sz w:val="36"/>
          <w:szCs w:val="36"/>
        </w:rPr>
      </w:pPr>
      <w:r w:rsidRPr="003E15F2">
        <w:rPr>
          <w:b/>
          <w:bCs/>
          <w:sz w:val="36"/>
          <w:szCs w:val="36"/>
        </w:rPr>
        <w:t>Tender Document</w:t>
      </w:r>
      <w:r w:rsidR="00AB3504">
        <w:rPr>
          <w:b/>
          <w:bCs/>
          <w:sz w:val="36"/>
          <w:szCs w:val="36"/>
        </w:rPr>
        <w:t xml:space="preserve"> </w:t>
      </w:r>
      <w:r w:rsidR="00231DCE">
        <w:rPr>
          <w:b/>
          <w:bCs/>
          <w:sz w:val="36"/>
          <w:szCs w:val="36"/>
        </w:rPr>
        <w:t>MHS TN (2024-10</w:t>
      </w:r>
      <w:r w:rsidR="00AB3504" w:rsidRPr="00AB3504">
        <w:rPr>
          <w:b/>
          <w:bCs/>
          <w:sz w:val="36"/>
          <w:szCs w:val="36"/>
        </w:rPr>
        <w:t>)</w:t>
      </w:r>
      <w:r w:rsidR="00AB3504">
        <w:rPr>
          <w:rFonts w:ascii="Times New Roman" w:hAnsi="Times New Roman" w:cs="Times New Roman"/>
          <w:b/>
          <w:bCs/>
        </w:rPr>
        <w:t xml:space="preserve">                       </w:t>
      </w:r>
    </w:p>
    <w:p w14:paraId="0B352293" w14:textId="6F2BFCB4" w:rsidR="003E15F2" w:rsidRPr="003E15F2" w:rsidRDefault="003E15F2" w:rsidP="00615897">
      <w:pPr>
        <w:jc w:val="center"/>
        <w:rPr>
          <w:b/>
          <w:bCs/>
          <w:sz w:val="36"/>
          <w:szCs w:val="36"/>
        </w:rPr>
      </w:pPr>
      <w:r w:rsidRPr="003E15F2">
        <w:rPr>
          <w:b/>
          <w:bCs/>
          <w:sz w:val="36"/>
          <w:szCs w:val="36"/>
        </w:rPr>
        <w:t>(</w:t>
      </w:r>
      <w:r w:rsidR="00615897" w:rsidRPr="00615897">
        <w:rPr>
          <w:b/>
          <w:bCs/>
          <w:sz w:val="36"/>
          <w:szCs w:val="36"/>
        </w:rPr>
        <w:t>Procurement of Supply Agricultural Inputs (Animal goats, Farming Seeds, and Tools) For Livelihoods Agro-Pastoralist Support</w:t>
      </w:r>
      <w:r w:rsidRPr="003E15F2">
        <w:rPr>
          <w:b/>
          <w:bCs/>
          <w:sz w:val="36"/>
          <w:szCs w:val="36"/>
        </w:rPr>
        <w:t>)</w:t>
      </w:r>
    </w:p>
    <w:p w14:paraId="5F07CAFF" w14:textId="57A1E7B2" w:rsidR="003E15F2" w:rsidRDefault="003E15F2" w:rsidP="00615897">
      <w:pPr>
        <w:jc w:val="both"/>
        <w:rPr>
          <w:sz w:val="24"/>
          <w:szCs w:val="24"/>
        </w:rPr>
      </w:pPr>
      <w:r w:rsidRPr="003E15F2">
        <w:rPr>
          <w:sz w:val="24"/>
          <w:szCs w:val="24"/>
        </w:rPr>
        <w:t xml:space="preserve">Muslim Hands is an international relief and development non-government charitable organization established in 1993. Muslim Hands </w:t>
      </w:r>
      <w:r w:rsidR="009942CA">
        <w:rPr>
          <w:sz w:val="24"/>
          <w:szCs w:val="24"/>
        </w:rPr>
        <w:t xml:space="preserve">Somalia </w:t>
      </w:r>
      <w:r w:rsidRPr="003E15F2">
        <w:rPr>
          <w:sz w:val="24"/>
          <w:szCs w:val="24"/>
        </w:rPr>
        <w:t xml:space="preserve">intends to invite Tenders from </w:t>
      </w:r>
      <w:r>
        <w:rPr>
          <w:sz w:val="24"/>
          <w:szCs w:val="24"/>
        </w:rPr>
        <w:t xml:space="preserve">technically </w:t>
      </w:r>
      <w:r w:rsidRPr="003E15F2">
        <w:rPr>
          <w:sz w:val="24"/>
          <w:szCs w:val="24"/>
        </w:rPr>
        <w:t xml:space="preserve">strong and registered suppliers/ contractor to </w:t>
      </w:r>
      <w:r w:rsidR="00615897">
        <w:rPr>
          <w:sz w:val="24"/>
          <w:szCs w:val="24"/>
        </w:rPr>
        <w:t xml:space="preserve">procurement of </w:t>
      </w:r>
      <w:r w:rsidR="00615897" w:rsidRPr="001F0A08">
        <w:rPr>
          <w:sz w:val="24"/>
          <w:szCs w:val="24"/>
        </w:rPr>
        <w:t xml:space="preserve">Supply Agricultural Inputs (Animal goats, Farming Seeds, and Tools) For Livelihoods Agro-Pastoralist Support </w:t>
      </w:r>
      <w:r w:rsidRPr="003E15F2">
        <w:rPr>
          <w:sz w:val="24"/>
          <w:szCs w:val="24"/>
        </w:rPr>
        <w:t xml:space="preserve">as per mentioned </w:t>
      </w:r>
      <w:r w:rsidR="008C2D08">
        <w:rPr>
          <w:sz w:val="24"/>
          <w:szCs w:val="24"/>
        </w:rPr>
        <w:t xml:space="preserve">in this </w:t>
      </w:r>
      <w:r w:rsidR="008C2D08" w:rsidRPr="008C2D08">
        <w:rPr>
          <w:sz w:val="24"/>
          <w:szCs w:val="24"/>
        </w:rPr>
        <w:t>bidding document</w:t>
      </w:r>
      <w:r w:rsidR="008C2D08">
        <w:rPr>
          <w:sz w:val="24"/>
          <w:szCs w:val="24"/>
        </w:rPr>
        <w:t xml:space="preserve"> </w:t>
      </w:r>
      <w:r w:rsidRPr="003E15F2">
        <w:rPr>
          <w:sz w:val="24"/>
          <w:szCs w:val="24"/>
        </w:rPr>
        <w:t>details:</w:t>
      </w:r>
    </w:p>
    <w:p w14:paraId="089F659F" w14:textId="77777777" w:rsidR="00615897" w:rsidRDefault="00615897" w:rsidP="00615897">
      <w:pPr>
        <w:jc w:val="both"/>
        <w:rPr>
          <w:sz w:val="24"/>
          <w:szCs w:val="24"/>
        </w:rPr>
      </w:pPr>
    </w:p>
    <w:p w14:paraId="4B4A2A08" w14:textId="77777777" w:rsidR="00615897" w:rsidRDefault="00615897" w:rsidP="00615897">
      <w:pPr>
        <w:jc w:val="both"/>
        <w:rPr>
          <w:sz w:val="24"/>
          <w:szCs w:val="24"/>
        </w:rPr>
      </w:pPr>
    </w:p>
    <w:p w14:paraId="773B4B4C" w14:textId="77777777" w:rsidR="00615897" w:rsidRDefault="00615897" w:rsidP="00615897">
      <w:pPr>
        <w:jc w:val="both"/>
        <w:rPr>
          <w:sz w:val="24"/>
          <w:szCs w:val="24"/>
        </w:rPr>
      </w:pPr>
    </w:p>
    <w:p w14:paraId="38C48D02" w14:textId="77777777" w:rsidR="00615897" w:rsidRDefault="00615897" w:rsidP="00615897">
      <w:pPr>
        <w:jc w:val="both"/>
        <w:rPr>
          <w:sz w:val="24"/>
          <w:szCs w:val="24"/>
        </w:rPr>
      </w:pPr>
    </w:p>
    <w:p w14:paraId="67625CDE" w14:textId="77777777" w:rsidR="00615897" w:rsidRDefault="00615897" w:rsidP="00615897">
      <w:pPr>
        <w:jc w:val="both"/>
        <w:rPr>
          <w:sz w:val="24"/>
          <w:szCs w:val="24"/>
        </w:rPr>
      </w:pPr>
    </w:p>
    <w:p w14:paraId="43919401" w14:textId="77777777" w:rsidR="00615897" w:rsidRDefault="00615897" w:rsidP="00615897">
      <w:pPr>
        <w:jc w:val="both"/>
        <w:rPr>
          <w:sz w:val="24"/>
          <w:szCs w:val="24"/>
        </w:rPr>
      </w:pPr>
    </w:p>
    <w:p w14:paraId="42E7BEA8" w14:textId="77777777" w:rsidR="00615897" w:rsidRDefault="00615897" w:rsidP="00615897">
      <w:pPr>
        <w:jc w:val="both"/>
        <w:rPr>
          <w:sz w:val="24"/>
          <w:szCs w:val="24"/>
        </w:rPr>
      </w:pPr>
    </w:p>
    <w:p w14:paraId="4F8A1A22" w14:textId="77777777" w:rsidR="00615897" w:rsidRDefault="00615897" w:rsidP="00615897">
      <w:pPr>
        <w:jc w:val="both"/>
        <w:rPr>
          <w:sz w:val="24"/>
          <w:szCs w:val="24"/>
        </w:rPr>
      </w:pPr>
    </w:p>
    <w:p w14:paraId="001961CC" w14:textId="77777777" w:rsidR="00615897" w:rsidRDefault="00615897" w:rsidP="00615897">
      <w:pPr>
        <w:jc w:val="both"/>
        <w:rPr>
          <w:sz w:val="24"/>
          <w:szCs w:val="24"/>
        </w:rPr>
      </w:pPr>
    </w:p>
    <w:p w14:paraId="68C9819C" w14:textId="77777777" w:rsidR="00615897" w:rsidRDefault="00615897" w:rsidP="00615897">
      <w:pPr>
        <w:jc w:val="both"/>
        <w:rPr>
          <w:sz w:val="24"/>
          <w:szCs w:val="24"/>
        </w:rPr>
      </w:pPr>
    </w:p>
    <w:p w14:paraId="157E27D9" w14:textId="77777777" w:rsidR="00615897" w:rsidRDefault="00615897" w:rsidP="00615897">
      <w:pPr>
        <w:jc w:val="both"/>
        <w:rPr>
          <w:sz w:val="24"/>
          <w:szCs w:val="24"/>
        </w:rPr>
      </w:pPr>
    </w:p>
    <w:p w14:paraId="23CB7FB5" w14:textId="77777777" w:rsidR="00615897" w:rsidRDefault="00615897" w:rsidP="00615897">
      <w:pPr>
        <w:jc w:val="both"/>
        <w:rPr>
          <w:sz w:val="24"/>
          <w:szCs w:val="24"/>
        </w:rPr>
      </w:pPr>
    </w:p>
    <w:p w14:paraId="50EF0E5B" w14:textId="77777777" w:rsidR="00615897" w:rsidRDefault="00615897" w:rsidP="00615897">
      <w:pPr>
        <w:jc w:val="both"/>
        <w:rPr>
          <w:sz w:val="24"/>
          <w:szCs w:val="24"/>
        </w:rPr>
      </w:pPr>
    </w:p>
    <w:p w14:paraId="7E069D76" w14:textId="77777777" w:rsidR="00615897" w:rsidRDefault="00615897" w:rsidP="00615897">
      <w:pPr>
        <w:jc w:val="both"/>
        <w:rPr>
          <w:sz w:val="24"/>
          <w:szCs w:val="24"/>
        </w:rPr>
      </w:pPr>
    </w:p>
    <w:p w14:paraId="47F322D7" w14:textId="77777777" w:rsidR="00615897" w:rsidRDefault="00615897" w:rsidP="00615897">
      <w:pPr>
        <w:spacing w:before="158"/>
        <w:jc w:val="both"/>
        <w:rPr>
          <w:sz w:val="24"/>
          <w:szCs w:val="24"/>
        </w:rPr>
      </w:pPr>
    </w:p>
    <w:p w14:paraId="389E50CF" w14:textId="4E6B5868" w:rsidR="00D06257" w:rsidRPr="00615897" w:rsidRDefault="00D06257" w:rsidP="00615897">
      <w:pPr>
        <w:spacing w:before="158"/>
        <w:jc w:val="both"/>
      </w:pPr>
      <w:r>
        <w:rPr>
          <w:b/>
          <w:sz w:val="24"/>
        </w:rPr>
        <w:lastRenderedPageBreak/>
        <w:t>BID</w:t>
      </w:r>
      <w:r>
        <w:rPr>
          <w:b/>
          <w:spacing w:val="-2"/>
          <w:sz w:val="24"/>
        </w:rPr>
        <w:t xml:space="preserve"> </w:t>
      </w:r>
      <w:r>
        <w:rPr>
          <w:b/>
          <w:sz w:val="24"/>
        </w:rPr>
        <w:t>DATA</w:t>
      </w:r>
      <w:r>
        <w:rPr>
          <w:b/>
          <w:spacing w:val="-4"/>
          <w:sz w:val="24"/>
        </w:rPr>
        <w:t xml:space="preserve"> </w:t>
      </w:r>
      <w:r w:rsidR="00615897">
        <w:rPr>
          <w:b/>
          <w:sz w:val="24"/>
        </w:rPr>
        <w:t>SHEET:</w:t>
      </w:r>
    </w:p>
    <w:tbl>
      <w:tblPr>
        <w:tblStyle w:val="TableGrid"/>
        <w:tblpPr w:leftFromText="180" w:rightFromText="180" w:vertAnchor="page" w:horzAnchor="margin" w:tblpXSpec="center" w:tblpY="2443"/>
        <w:tblW w:w="10818" w:type="dxa"/>
        <w:tblLayout w:type="fixed"/>
        <w:tblLook w:val="04A0" w:firstRow="1" w:lastRow="0" w:firstColumn="1" w:lastColumn="0" w:noHBand="0" w:noVBand="1"/>
      </w:tblPr>
      <w:tblGrid>
        <w:gridCol w:w="688"/>
        <w:gridCol w:w="1530"/>
        <w:gridCol w:w="3020"/>
        <w:gridCol w:w="850"/>
        <w:gridCol w:w="1115"/>
        <w:gridCol w:w="1095"/>
        <w:gridCol w:w="1170"/>
        <w:gridCol w:w="1350"/>
      </w:tblGrid>
      <w:tr w:rsidR="00615897" w:rsidRPr="00F76F63" w14:paraId="7DC014DC" w14:textId="77777777" w:rsidTr="00615897">
        <w:tc>
          <w:tcPr>
            <w:tcW w:w="688" w:type="dxa"/>
            <w:shd w:val="clear" w:color="auto" w:fill="00B0F0"/>
          </w:tcPr>
          <w:p w14:paraId="09B3335E" w14:textId="77777777" w:rsidR="00615897" w:rsidRPr="001634F6" w:rsidRDefault="00615897" w:rsidP="00615897">
            <w:pPr>
              <w:rPr>
                <w:rFonts w:ascii="Tahoma" w:hAnsi="Tahoma" w:cs="Tahoma"/>
                <w:b/>
                <w:bCs/>
                <w:iCs/>
                <w:sz w:val="18"/>
                <w:szCs w:val="18"/>
              </w:rPr>
            </w:pPr>
            <w:r w:rsidRPr="001634F6">
              <w:rPr>
                <w:rFonts w:ascii="Tahoma" w:hAnsi="Tahoma" w:cs="Tahoma"/>
                <w:b/>
                <w:bCs/>
                <w:iCs/>
                <w:sz w:val="18"/>
                <w:szCs w:val="18"/>
              </w:rPr>
              <w:t>S/N</w:t>
            </w:r>
          </w:p>
        </w:tc>
        <w:tc>
          <w:tcPr>
            <w:tcW w:w="1530" w:type="dxa"/>
            <w:shd w:val="clear" w:color="auto" w:fill="00B0F0"/>
          </w:tcPr>
          <w:p w14:paraId="3AC64B4E" w14:textId="77777777" w:rsidR="00615897" w:rsidRPr="001634F6" w:rsidRDefault="00615897" w:rsidP="00615897">
            <w:pPr>
              <w:rPr>
                <w:rFonts w:ascii="Tahoma" w:hAnsi="Tahoma" w:cs="Tahoma"/>
                <w:b/>
                <w:bCs/>
                <w:iCs/>
                <w:sz w:val="18"/>
                <w:szCs w:val="18"/>
              </w:rPr>
            </w:pPr>
            <w:r w:rsidRPr="001634F6">
              <w:rPr>
                <w:rFonts w:ascii="Tahoma" w:hAnsi="Tahoma" w:cs="Tahoma"/>
                <w:b/>
                <w:bCs/>
                <w:iCs/>
                <w:sz w:val="18"/>
                <w:szCs w:val="18"/>
              </w:rPr>
              <w:t xml:space="preserve">Item </w:t>
            </w:r>
          </w:p>
        </w:tc>
        <w:tc>
          <w:tcPr>
            <w:tcW w:w="3020" w:type="dxa"/>
            <w:shd w:val="clear" w:color="auto" w:fill="00B0F0"/>
          </w:tcPr>
          <w:p w14:paraId="6443C4FA" w14:textId="77777777" w:rsidR="00615897" w:rsidRPr="001634F6" w:rsidRDefault="00615897" w:rsidP="00615897">
            <w:pPr>
              <w:rPr>
                <w:rFonts w:ascii="Tahoma" w:hAnsi="Tahoma" w:cs="Tahoma"/>
                <w:b/>
                <w:bCs/>
                <w:iCs/>
                <w:sz w:val="18"/>
                <w:szCs w:val="18"/>
              </w:rPr>
            </w:pPr>
            <w:r w:rsidRPr="001634F6">
              <w:rPr>
                <w:rFonts w:ascii="Tahoma" w:hAnsi="Tahoma" w:cs="Tahoma"/>
                <w:b/>
                <w:bCs/>
                <w:iCs/>
                <w:sz w:val="18"/>
                <w:szCs w:val="18"/>
              </w:rPr>
              <w:t xml:space="preserve">Description </w:t>
            </w:r>
          </w:p>
        </w:tc>
        <w:tc>
          <w:tcPr>
            <w:tcW w:w="850" w:type="dxa"/>
            <w:shd w:val="clear" w:color="auto" w:fill="00B0F0"/>
          </w:tcPr>
          <w:p w14:paraId="16E89C44" w14:textId="77777777" w:rsidR="00615897" w:rsidRPr="001634F6" w:rsidRDefault="00615897" w:rsidP="00615897">
            <w:pPr>
              <w:rPr>
                <w:rFonts w:ascii="Tahoma" w:hAnsi="Tahoma" w:cs="Tahoma"/>
                <w:b/>
                <w:bCs/>
                <w:iCs/>
                <w:sz w:val="18"/>
                <w:szCs w:val="18"/>
              </w:rPr>
            </w:pPr>
            <w:r w:rsidRPr="001634F6">
              <w:rPr>
                <w:rFonts w:ascii="Tahoma" w:hAnsi="Tahoma" w:cs="Tahoma"/>
                <w:b/>
                <w:bCs/>
                <w:iCs/>
                <w:sz w:val="18"/>
                <w:szCs w:val="18"/>
              </w:rPr>
              <w:t xml:space="preserve">Unit </w:t>
            </w:r>
          </w:p>
        </w:tc>
        <w:tc>
          <w:tcPr>
            <w:tcW w:w="1115" w:type="dxa"/>
            <w:shd w:val="clear" w:color="auto" w:fill="00B0F0"/>
          </w:tcPr>
          <w:p w14:paraId="74BF9053" w14:textId="77777777" w:rsidR="00615897" w:rsidRPr="001634F6" w:rsidRDefault="00615897" w:rsidP="00615897">
            <w:pPr>
              <w:rPr>
                <w:rFonts w:ascii="Tahoma" w:hAnsi="Tahoma" w:cs="Tahoma"/>
                <w:b/>
                <w:bCs/>
                <w:iCs/>
                <w:sz w:val="18"/>
                <w:szCs w:val="18"/>
              </w:rPr>
            </w:pPr>
            <w:r w:rsidRPr="001634F6">
              <w:rPr>
                <w:rFonts w:ascii="Tahoma" w:hAnsi="Tahoma" w:cs="Tahoma"/>
                <w:b/>
                <w:bCs/>
                <w:iCs/>
                <w:sz w:val="18"/>
                <w:szCs w:val="18"/>
              </w:rPr>
              <w:t>Quantity</w:t>
            </w:r>
          </w:p>
        </w:tc>
        <w:tc>
          <w:tcPr>
            <w:tcW w:w="1095" w:type="dxa"/>
            <w:shd w:val="clear" w:color="auto" w:fill="00B0F0"/>
          </w:tcPr>
          <w:p w14:paraId="7410C61F" w14:textId="77777777" w:rsidR="00615897" w:rsidRPr="00F76F63" w:rsidRDefault="00615897" w:rsidP="00615897">
            <w:pPr>
              <w:rPr>
                <w:b/>
              </w:rPr>
            </w:pPr>
            <w:r w:rsidRPr="001A3388">
              <w:rPr>
                <w:rFonts w:ascii="Tahoma" w:hAnsi="Tahoma" w:cs="Tahoma"/>
                <w:b/>
                <w:bCs/>
                <w:iCs/>
                <w:sz w:val="18"/>
                <w:szCs w:val="18"/>
              </w:rPr>
              <w:t xml:space="preserve">Quantity </w:t>
            </w:r>
            <w:r>
              <w:rPr>
                <w:rFonts w:ascii="Tahoma" w:hAnsi="Tahoma" w:cs="Tahoma"/>
                <w:b/>
                <w:bCs/>
                <w:iCs/>
                <w:sz w:val="18"/>
                <w:szCs w:val="18"/>
              </w:rPr>
              <w:t xml:space="preserve">Per </w:t>
            </w:r>
            <w:r w:rsidRPr="001A3388">
              <w:rPr>
                <w:rFonts w:ascii="Tahoma" w:hAnsi="Tahoma" w:cs="Tahoma"/>
                <w:b/>
                <w:bCs/>
                <w:iCs/>
                <w:sz w:val="18"/>
                <w:szCs w:val="18"/>
              </w:rPr>
              <w:t>HH</w:t>
            </w:r>
          </w:p>
        </w:tc>
        <w:tc>
          <w:tcPr>
            <w:tcW w:w="1170" w:type="dxa"/>
            <w:shd w:val="clear" w:color="auto" w:fill="00B0F0"/>
          </w:tcPr>
          <w:p w14:paraId="428D8AC6" w14:textId="77777777" w:rsidR="00615897" w:rsidRPr="001A3388" w:rsidRDefault="00615897" w:rsidP="00615897">
            <w:pPr>
              <w:rPr>
                <w:rFonts w:ascii="Tahoma" w:hAnsi="Tahoma" w:cs="Tahoma"/>
                <w:b/>
                <w:bCs/>
                <w:iCs/>
                <w:sz w:val="18"/>
                <w:szCs w:val="18"/>
              </w:rPr>
            </w:pPr>
            <w:r w:rsidRPr="001634F6">
              <w:rPr>
                <w:rFonts w:ascii="Tahoma" w:hAnsi="Tahoma" w:cs="Tahoma"/>
                <w:b/>
                <w:bCs/>
                <w:iCs/>
                <w:sz w:val="18"/>
                <w:szCs w:val="18"/>
              </w:rPr>
              <w:t>Location</w:t>
            </w:r>
          </w:p>
        </w:tc>
        <w:tc>
          <w:tcPr>
            <w:tcW w:w="1350" w:type="dxa"/>
            <w:shd w:val="clear" w:color="auto" w:fill="00B0F0"/>
          </w:tcPr>
          <w:p w14:paraId="4B119CFB" w14:textId="77777777" w:rsidR="00615897" w:rsidRPr="00F76F63" w:rsidRDefault="00615897" w:rsidP="00615897">
            <w:pPr>
              <w:rPr>
                <w:b/>
              </w:rPr>
            </w:pPr>
            <w:r w:rsidRPr="001A3388">
              <w:rPr>
                <w:rFonts w:ascii="Tahoma" w:hAnsi="Tahoma" w:cs="Tahoma"/>
                <w:b/>
                <w:bCs/>
                <w:iCs/>
                <w:sz w:val="18"/>
                <w:szCs w:val="18"/>
              </w:rPr>
              <w:t>Delivery date</w:t>
            </w:r>
          </w:p>
        </w:tc>
      </w:tr>
      <w:tr w:rsidR="00615897" w14:paraId="1746B5AE" w14:textId="77777777" w:rsidTr="00615897">
        <w:tc>
          <w:tcPr>
            <w:tcW w:w="688" w:type="dxa"/>
          </w:tcPr>
          <w:p w14:paraId="4CED274B" w14:textId="77777777" w:rsidR="00615897" w:rsidRDefault="00615897" w:rsidP="00615897">
            <w:pPr>
              <w:rPr>
                <w:rFonts w:ascii="Gill Sans MT" w:hAnsi="Gill Sans MT" w:cs="Calibri"/>
                <w:sz w:val="16"/>
                <w:szCs w:val="16"/>
              </w:rPr>
            </w:pPr>
            <w:r>
              <w:rPr>
                <w:rFonts w:ascii="Gill Sans MT" w:hAnsi="Gill Sans MT" w:cs="Calibri"/>
                <w:sz w:val="16"/>
                <w:szCs w:val="16"/>
              </w:rPr>
              <w:t>1</w:t>
            </w:r>
          </w:p>
        </w:tc>
        <w:tc>
          <w:tcPr>
            <w:tcW w:w="1530" w:type="dxa"/>
          </w:tcPr>
          <w:p w14:paraId="41094D53" w14:textId="77777777" w:rsidR="00615897" w:rsidRPr="003F7D9E" w:rsidRDefault="00615897" w:rsidP="00615897">
            <w:pPr>
              <w:rPr>
                <w:rFonts w:ascii="Gill Sans MT" w:hAnsi="Gill Sans MT" w:cs="Calibri"/>
                <w:sz w:val="16"/>
                <w:szCs w:val="16"/>
              </w:rPr>
            </w:pPr>
            <w:r w:rsidRPr="00135698">
              <w:rPr>
                <w:rFonts w:ascii="Gill Sans MT" w:hAnsi="Gill Sans MT" w:cs="Calibri"/>
                <w:b/>
                <w:bCs/>
                <w:sz w:val="16"/>
                <w:szCs w:val="16"/>
              </w:rPr>
              <w:t>Female</w:t>
            </w:r>
            <w:r w:rsidRPr="00241217">
              <w:rPr>
                <w:rFonts w:ascii="Gill Sans MT" w:hAnsi="Gill Sans MT" w:cs="Calibri"/>
                <w:sz w:val="16"/>
                <w:szCs w:val="16"/>
              </w:rPr>
              <w:t xml:space="preserve"> </w:t>
            </w:r>
            <w:r>
              <w:rPr>
                <w:rFonts w:ascii="Gill Sans MT" w:hAnsi="Gill Sans MT" w:cs="Calibri"/>
                <w:sz w:val="16"/>
                <w:szCs w:val="16"/>
              </w:rPr>
              <w:t>g</w:t>
            </w:r>
            <w:r w:rsidRPr="00241217">
              <w:rPr>
                <w:rFonts w:ascii="Gill Sans MT" w:hAnsi="Gill Sans MT" w:cs="Calibri"/>
                <w:sz w:val="16"/>
                <w:szCs w:val="16"/>
              </w:rPr>
              <w:t>oat</w:t>
            </w:r>
          </w:p>
        </w:tc>
        <w:tc>
          <w:tcPr>
            <w:tcW w:w="3020" w:type="dxa"/>
          </w:tcPr>
          <w:p w14:paraId="1CE84445" w14:textId="77777777" w:rsidR="00615897" w:rsidRPr="009D4BA6" w:rsidRDefault="00615897" w:rsidP="00615897">
            <w:pPr>
              <w:rPr>
                <w:rFonts w:ascii="Gill Sans MT" w:hAnsi="Gill Sans MT" w:cs="Calibri"/>
                <w:sz w:val="16"/>
                <w:szCs w:val="16"/>
              </w:rPr>
            </w:pPr>
            <w:r>
              <w:rPr>
                <w:rFonts w:ascii="Gill Sans MT" w:hAnsi="Gill Sans MT" w:cs="Calibri"/>
                <w:sz w:val="16"/>
                <w:szCs w:val="16"/>
              </w:rPr>
              <w:t>A</w:t>
            </w:r>
            <w:r w:rsidRPr="000A42A6">
              <w:rPr>
                <w:rFonts w:ascii="Gill Sans MT" w:hAnsi="Gill Sans MT" w:cs="Calibri"/>
                <w:sz w:val="16"/>
                <w:szCs w:val="16"/>
              </w:rPr>
              <w:t xml:space="preserve">ged 2 years, strong, and healthy </w:t>
            </w:r>
            <w:r>
              <w:rPr>
                <w:rFonts w:ascii="Gill Sans MT" w:hAnsi="Gill Sans MT" w:cs="Calibri"/>
                <w:sz w:val="16"/>
                <w:szCs w:val="16"/>
              </w:rPr>
              <w:t>pregnant/</w:t>
            </w:r>
            <w:r w:rsidRPr="000A42A6">
              <w:rPr>
                <w:rFonts w:ascii="Gill Sans MT" w:hAnsi="Gill Sans MT" w:cs="Calibri"/>
                <w:sz w:val="16"/>
                <w:szCs w:val="16"/>
              </w:rPr>
              <w:t>Productive</w:t>
            </w:r>
            <w:r>
              <w:rPr>
                <w:rFonts w:ascii="Gill Sans MT" w:hAnsi="Gill Sans MT" w:cs="Calibri"/>
                <w:sz w:val="16"/>
                <w:szCs w:val="16"/>
              </w:rPr>
              <w:t xml:space="preserve"> </w:t>
            </w:r>
            <w:proofErr w:type="gramStart"/>
            <w:r w:rsidRPr="000A42A6">
              <w:rPr>
                <w:rFonts w:ascii="Gill Sans MT" w:hAnsi="Gill Sans MT" w:cs="Calibri"/>
                <w:sz w:val="16"/>
                <w:szCs w:val="16"/>
              </w:rPr>
              <w:t xml:space="preserve">( </w:t>
            </w:r>
            <w:proofErr w:type="spellStart"/>
            <w:r w:rsidRPr="000A42A6">
              <w:rPr>
                <w:rFonts w:ascii="Gill Sans MT" w:hAnsi="Gill Sans MT" w:cs="Calibri"/>
                <w:sz w:val="16"/>
                <w:szCs w:val="16"/>
              </w:rPr>
              <w:t>arab</w:t>
            </w:r>
            <w:proofErr w:type="spellEnd"/>
            <w:proofErr w:type="gramEnd"/>
            <w:r w:rsidRPr="000A42A6">
              <w:rPr>
                <w:rFonts w:ascii="Gill Sans MT" w:hAnsi="Gill Sans MT" w:cs="Calibri"/>
                <w:sz w:val="16"/>
                <w:szCs w:val="16"/>
              </w:rPr>
              <w:t xml:space="preserve"> </w:t>
            </w:r>
            <w:proofErr w:type="spellStart"/>
            <w:r w:rsidRPr="000A42A6">
              <w:rPr>
                <w:rFonts w:ascii="Gill Sans MT" w:hAnsi="Gill Sans MT" w:cs="Calibri"/>
                <w:sz w:val="16"/>
                <w:szCs w:val="16"/>
              </w:rPr>
              <w:t>Gudud</w:t>
            </w:r>
            <w:proofErr w:type="spellEnd"/>
            <w:r w:rsidRPr="000A42A6">
              <w:rPr>
                <w:rFonts w:ascii="Gill Sans MT" w:hAnsi="Gill Sans MT" w:cs="Calibri"/>
                <w:sz w:val="16"/>
                <w:szCs w:val="16"/>
              </w:rPr>
              <w:t>).</w:t>
            </w:r>
            <w:r>
              <w:rPr>
                <w:rFonts w:ascii="Gill Sans MT" w:hAnsi="Gill Sans MT" w:cs="Calibri"/>
                <w:sz w:val="16"/>
                <w:szCs w:val="16"/>
              </w:rPr>
              <w:t>With the correct</w:t>
            </w:r>
            <w:r w:rsidRPr="009D4BA6">
              <w:rPr>
                <w:rFonts w:ascii="Gill Sans MT" w:hAnsi="Gill Sans MT" w:cs="Calibri"/>
                <w:sz w:val="16"/>
                <w:szCs w:val="16"/>
              </w:rPr>
              <w:t xml:space="preserve"> number of teats with no signs of abnormalities in females.</w:t>
            </w:r>
          </w:p>
        </w:tc>
        <w:tc>
          <w:tcPr>
            <w:tcW w:w="850" w:type="dxa"/>
          </w:tcPr>
          <w:p w14:paraId="158FB9C0" w14:textId="77777777" w:rsidR="00615897" w:rsidRDefault="00615897" w:rsidP="00615897">
            <w:pPr>
              <w:rPr>
                <w:rFonts w:ascii="Gill Sans MT" w:hAnsi="Gill Sans MT" w:cs="Calibri"/>
                <w:sz w:val="16"/>
                <w:szCs w:val="16"/>
              </w:rPr>
            </w:pPr>
            <w:r w:rsidRPr="00270F38">
              <w:rPr>
                <w:rFonts w:ascii="Gill Sans MT" w:hAnsi="Gill Sans MT" w:cs="Calibri"/>
                <w:sz w:val="16"/>
                <w:szCs w:val="16"/>
              </w:rPr>
              <w:t>Animals</w:t>
            </w:r>
          </w:p>
        </w:tc>
        <w:tc>
          <w:tcPr>
            <w:tcW w:w="1115" w:type="dxa"/>
            <w:vAlign w:val="center"/>
          </w:tcPr>
          <w:p w14:paraId="45D5B472"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580</w:t>
            </w:r>
          </w:p>
        </w:tc>
        <w:tc>
          <w:tcPr>
            <w:tcW w:w="1095" w:type="dxa"/>
          </w:tcPr>
          <w:p w14:paraId="32784E02" w14:textId="32B47698" w:rsidR="00615897" w:rsidRPr="00982290" w:rsidRDefault="00615897" w:rsidP="00615897">
            <w:pPr>
              <w:rPr>
                <w:rFonts w:ascii="Gill Sans MT" w:hAnsi="Gill Sans MT" w:cs="Calibri"/>
                <w:sz w:val="16"/>
                <w:szCs w:val="16"/>
              </w:rPr>
            </w:pPr>
            <w:r>
              <w:rPr>
                <w:rFonts w:ascii="Gill Sans MT" w:hAnsi="Gill Sans MT" w:cs="Calibri"/>
                <w:sz w:val="16"/>
                <w:szCs w:val="16"/>
              </w:rPr>
              <w:t>4 Female goats per HH</w:t>
            </w:r>
            <w:r w:rsidR="00ED2EA6">
              <w:rPr>
                <w:rFonts w:ascii="Gill Sans MT" w:hAnsi="Gill Sans MT" w:cs="Calibri"/>
                <w:sz w:val="16"/>
                <w:szCs w:val="16"/>
              </w:rPr>
              <w:t xml:space="preserve">  for 145 HH</w:t>
            </w:r>
          </w:p>
        </w:tc>
        <w:tc>
          <w:tcPr>
            <w:tcW w:w="1170" w:type="dxa"/>
          </w:tcPr>
          <w:p w14:paraId="4C557F56" w14:textId="77777777" w:rsidR="00615897" w:rsidRPr="00982290" w:rsidRDefault="00615897" w:rsidP="00615897">
            <w:pPr>
              <w:rPr>
                <w:rFonts w:ascii="Gill Sans MT" w:hAnsi="Gill Sans MT" w:cs="Calibri"/>
                <w:sz w:val="16"/>
                <w:szCs w:val="16"/>
              </w:rPr>
            </w:pPr>
            <w:proofErr w:type="spellStart"/>
            <w:r w:rsidRPr="00982290">
              <w:rPr>
                <w:rFonts w:ascii="Gill Sans MT" w:hAnsi="Gill Sans MT" w:cs="Calibri"/>
                <w:sz w:val="16"/>
                <w:szCs w:val="16"/>
              </w:rPr>
              <w:t>Berdale</w:t>
            </w:r>
            <w:proofErr w:type="spellEnd"/>
            <w:r>
              <w:rPr>
                <w:rFonts w:ascii="Gill Sans MT" w:hAnsi="Gill Sans MT" w:cs="Calibri"/>
                <w:sz w:val="16"/>
                <w:szCs w:val="16"/>
              </w:rPr>
              <w:t xml:space="preserve">, </w:t>
            </w:r>
            <w:r w:rsidRPr="001634F6">
              <w:rPr>
                <w:rFonts w:ascii="Gill Sans MT" w:hAnsi="Gill Sans MT" w:cs="Calibri"/>
                <w:sz w:val="16"/>
                <w:szCs w:val="16"/>
              </w:rPr>
              <w:t xml:space="preserve"> Bay Region, Somalia</w:t>
            </w:r>
          </w:p>
        </w:tc>
        <w:tc>
          <w:tcPr>
            <w:tcW w:w="1350" w:type="dxa"/>
          </w:tcPr>
          <w:p w14:paraId="0702F391"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572667FE" w14:textId="77777777" w:rsidTr="00615897">
        <w:tc>
          <w:tcPr>
            <w:tcW w:w="688" w:type="dxa"/>
          </w:tcPr>
          <w:p w14:paraId="0EB489F0" w14:textId="77777777" w:rsidR="00615897" w:rsidRDefault="00615897" w:rsidP="00615897">
            <w:pPr>
              <w:rPr>
                <w:rFonts w:ascii="Gill Sans MT" w:hAnsi="Gill Sans MT" w:cs="Calibri"/>
                <w:sz w:val="16"/>
                <w:szCs w:val="16"/>
              </w:rPr>
            </w:pPr>
            <w:r>
              <w:rPr>
                <w:rFonts w:ascii="Gill Sans MT" w:hAnsi="Gill Sans MT" w:cs="Calibri"/>
                <w:sz w:val="16"/>
                <w:szCs w:val="16"/>
              </w:rPr>
              <w:t>2</w:t>
            </w:r>
          </w:p>
        </w:tc>
        <w:tc>
          <w:tcPr>
            <w:tcW w:w="1530" w:type="dxa"/>
          </w:tcPr>
          <w:p w14:paraId="3F1C78BB" w14:textId="77777777" w:rsidR="00615897" w:rsidRDefault="00615897" w:rsidP="00615897">
            <w:pPr>
              <w:rPr>
                <w:rFonts w:ascii="Gill Sans MT" w:hAnsi="Gill Sans MT" w:cs="Calibri"/>
                <w:sz w:val="16"/>
                <w:szCs w:val="16"/>
              </w:rPr>
            </w:pPr>
            <w:r w:rsidRPr="00135698">
              <w:rPr>
                <w:rFonts w:ascii="Gill Sans MT" w:hAnsi="Gill Sans MT" w:cs="Calibri"/>
                <w:b/>
                <w:bCs/>
                <w:sz w:val="16"/>
                <w:szCs w:val="16"/>
              </w:rPr>
              <w:t>Male</w:t>
            </w:r>
            <w:r w:rsidRPr="00241217">
              <w:rPr>
                <w:rFonts w:ascii="Gill Sans MT" w:hAnsi="Gill Sans MT" w:cs="Calibri"/>
                <w:sz w:val="16"/>
                <w:szCs w:val="16"/>
              </w:rPr>
              <w:t xml:space="preserve"> </w:t>
            </w:r>
            <w:r>
              <w:rPr>
                <w:rFonts w:ascii="Gill Sans MT" w:hAnsi="Gill Sans MT" w:cs="Calibri"/>
                <w:sz w:val="16"/>
                <w:szCs w:val="16"/>
              </w:rPr>
              <w:t>g</w:t>
            </w:r>
            <w:r w:rsidRPr="00241217">
              <w:rPr>
                <w:rFonts w:ascii="Gill Sans MT" w:hAnsi="Gill Sans MT" w:cs="Calibri"/>
                <w:sz w:val="16"/>
                <w:szCs w:val="16"/>
              </w:rPr>
              <w:t>oat</w:t>
            </w:r>
          </w:p>
        </w:tc>
        <w:tc>
          <w:tcPr>
            <w:tcW w:w="3020" w:type="dxa"/>
          </w:tcPr>
          <w:p w14:paraId="42506EC8" w14:textId="77777777" w:rsidR="00615897" w:rsidRPr="009D4BA6" w:rsidRDefault="00615897" w:rsidP="00615897">
            <w:pPr>
              <w:rPr>
                <w:rFonts w:ascii="Gill Sans MT" w:hAnsi="Gill Sans MT" w:cs="Calibri"/>
                <w:sz w:val="16"/>
                <w:szCs w:val="16"/>
              </w:rPr>
            </w:pPr>
            <w:r w:rsidRPr="000A42A6">
              <w:rPr>
                <w:rFonts w:ascii="Gill Sans MT" w:hAnsi="Gill Sans MT" w:cs="Calibri"/>
                <w:sz w:val="16"/>
                <w:szCs w:val="16"/>
              </w:rPr>
              <w:t>Aged 2 years, strong, and healthy, Matured</w:t>
            </w:r>
            <w:r>
              <w:rPr>
                <w:rFonts w:ascii="Gill Sans MT" w:hAnsi="Gill Sans MT" w:cs="Calibri"/>
                <w:sz w:val="16"/>
                <w:szCs w:val="16"/>
              </w:rPr>
              <w:t xml:space="preserve">. With </w:t>
            </w:r>
            <w:r w:rsidRPr="009D4BA6">
              <w:rPr>
                <w:rFonts w:ascii="Gill Sans MT" w:hAnsi="Gill Sans MT" w:cs="Calibri"/>
                <w:sz w:val="16"/>
                <w:szCs w:val="16"/>
              </w:rPr>
              <w:t xml:space="preserve">Two, well-proportioned testicles free of abnormalities and </w:t>
            </w:r>
            <w:proofErr w:type="spellStart"/>
            <w:r w:rsidRPr="009D4BA6">
              <w:rPr>
                <w:rFonts w:ascii="Gill Sans MT" w:hAnsi="Gill Sans MT" w:cs="Calibri"/>
                <w:sz w:val="16"/>
                <w:szCs w:val="16"/>
              </w:rPr>
              <w:t>uncastrated</w:t>
            </w:r>
            <w:proofErr w:type="spellEnd"/>
            <w:r w:rsidRPr="009D4BA6">
              <w:rPr>
                <w:rFonts w:ascii="Gill Sans MT" w:hAnsi="Gill Sans MT" w:cs="Calibri"/>
                <w:sz w:val="16"/>
                <w:szCs w:val="16"/>
              </w:rPr>
              <w:t xml:space="preserve"> males.</w:t>
            </w:r>
          </w:p>
        </w:tc>
        <w:tc>
          <w:tcPr>
            <w:tcW w:w="850" w:type="dxa"/>
          </w:tcPr>
          <w:p w14:paraId="22B6C81F" w14:textId="77777777" w:rsidR="00615897" w:rsidRDefault="00615897" w:rsidP="00615897">
            <w:pPr>
              <w:rPr>
                <w:rFonts w:ascii="Gill Sans MT" w:hAnsi="Gill Sans MT" w:cs="Calibri"/>
                <w:sz w:val="16"/>
                <w:szCs w:val="16"/>
              </w:rPr>
            </w:pPr>
            <w:r w:rsidRPr="00270F38">
              <w:rPr>
                <w:rFonts w:ascii="Gill Sans MT" w:hAnsi="Gill Sans MT" w:cs="Calibri"/>
                <w:sz w:val="16"/>
                <w:szCs w:val="16"/>
              </w:rPr>
              <w:t>Animals</w:t>
            </w:r>
          </w:p>
        </w:tc>
        <w:tc>
          <w:tcPr>
            <w:tcW w:w="1115" w:type="dxa"/>
            <w:vAlign w:val="center"/>
          </w:tcPr>
          <w:p w14:paraId="59282274"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145</w:t>
            </w:r>
          </w:p>
        </w:tc>
        <w:tc>
          <w:tcPr>
            <w:tcW w:w="1095" w:type="dxa"/>
          </w:tcPr>
          <w:p w14:paraId="73BEAA22" w14:textId="53EC28AF" w:rsidR="00615897" w:rsidRPr="00404F9E" w:rsidRDefault="00615897" w:rsidP="00615897">
            <w:pPr>
              <w:rPr>
                <w:rFonts w:ascii="Gill Sans MT" w:hAnsi="Gill Sans MT" w:cs="Calibri"/>
                <w:sz w:val="16"/>
                <w:szCs w:val="16"/>
              </w:rPr>
            </w:pPr>
            <w:r>
              <w:rPr>
                <w:rFonts w:ascii="Gill Sans MT" w:hAnsi="Gill Sans MT" w:cs="Calibri"/>
                <w:sz w:val="16"/>
                <w:szCs w:val="16"/>
              </w:rPr>
              <w:t>1 male goat per HH</w:t>
            </w:r>
            <w:r w:rsidR="00ED2EA6">
              <w:rPr>
                <w:rFonts w:ascii="Gill Sans MT" w:hAnsi="Gill Sans MT" w:cs="Calibri"/>
                <w:sz w:val="16"/>
                <w:szCs w:val="16"/>
              </w:rPr>
              <w:t xml:space="preserve"> for 145 HH</w:t>
            </w:r>
          </w:p>
        </w:tc>
        <w:tc>
          <w:tcPr>
            <w:tcW w:w="1170" w:type="dxa"/>
          </w:tcPr>
          <w:p w14:paraId="7491CD10"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1874E29D"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1334CC68" w14:textId="77777777" w:rsidTr="00615897">
        <w:tc>
          <w:tcPr>
            <w:tcW w:w="688" w:type="dxa"/>
          </w:tcPr>
          <w:p w14:paraId="777055A2" w14:textId="77777777" w:rsidR="00615897" w:rsidRDefault="00615897" w:rsidP="00615897">
            <w:pPr>
              <w:rPr>
                <w:rFonts w:ascii="Gill Sans MT" w:hAnsi="Gill Sans MT" w:cs="Calibri"/>
                <w:sz w:val="16"/>
                <w:szCs w:val="16"/>
              </w:rPr>
            </w:pPr>
            <w:r>
              <w:rPr>
                <w:rFonts w:ascii="Gill Sans MT" w:hAnsi="Gill Sans MT" w:cs="Calibri"/>
                <w:sz w:val="16"/>
                <w:szCs w:val="16"/>
              </w:rPr>
              <w:t>3</w:t>
            </w:r>
          </w:p>
        </w:tc>
        <w:tc>
          <w:tcPr>
            <w:tcW w:w="1530" w:type="dxa"/>
            <w:vAlign w:val="center"/>
          </w:tcPr>
          <w:p w14:paraId="2B922A4E"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Axe</w:t>
            </w:r>
          </w:p>
        </w:tc>
        <w:tc>
          <w:tcPr>
            <w:tcW w:w="3020" w:type="dxa"/>
            <w:vAlign w:val="center"/>
          </w:tcPr>
          <w:p w14:paraId="216DAEF5" w14:textId="77777777" w:rsidR="00615897" w:rsidRPr="003F7D9E" w:rsidRDefault="00615897" w:rsidP="00615897">
            <w:pPr>
              <w:rPr>
                <w:rFonts w:ascii="Gill Sans MT" w:hAnsi="Gill Sans MT" w:cs="Calibri"/>
                <w:sz w:val="16"/>
                <w:szCs w:val="16"/>
              </w:rPr>
            </w:pPr>
            <w:r w:rsidRPr="007F47C1">
              <w:rPr>
                <w:rFonts w:ascii="Gill Sans MT" w:hAnsi="Gill Sans MT" w:cs="Calibri"/>
                <w:sz w:val="16"/>
                <w:szCs w:val="16"/>
              </w:rPr>
              <w:t>Locally produced hoe with</w:t>
            </w:r>
            <w:r>
              <w:rPr>
                <w:rFonts w:ascii="Gill Sans MT" w:hAnsi="Gill Sans MT" w:cs="Calibri"/>
                <w:sz w:val="16"/>
                <w:szCs w:val="16"/>
              </w:rPr>
              <w:t xml:space="preserve"> (0.5m)</w:t>
            </w:r>
            <w:r w:rsidRPr="007F47C1">
              <w:rPr>
                <w:rFonts w:ascii="Gill Sans MT" w:hAnsi="Gill Sans MT" w:cs="Calibri"/>
                <w:sz w:val="16"/>
                <w:szCs w:val="16"/>
              </w:rPr>
              <w:t xml:space="preserve"> wooden handle, sharp metal blade at the end.</w:t>
            </w:r>
          </w:p>
        </w:tc>
        <w:tc>
          <w:tcPr>
            <w:tcW w:w="850" w:type="dxa"/>
          </w:tcPr>
          <w:p w14:paraId="07DD9E76"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Pc</w:t>
            </w:r>
          </w:p>
        </w:tc>
        <w:tc>
          <w:tcPr>
            <w:tcW w:w="1115" w:type="dxa"/>
          </w:tcPr>
          <w:p w14:paraId="5C14C3D9"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2</w:t>
            </w:r>
            <w:r w:rsidRPr="00E250E2">
              <w:rPr>
                <w:rFonts w:ascii="Gill Sans MT" w:hAnsi="Gill Sans MT" w:cs="Calibri"/>
                <w:sz w:val="16"/>
                <w:szCs w:val="16"/>
              </w:rPr>
              <w:t>00</w:t>
            </w:r>
          </w:p>
        </w:tc>
        <w:tc>
          <w:tcPr>
            <w:tcW w:w="1095" w:type="dxa"/>
          </w:tcPr>
          <w:p w14:paraId="23AA3167" w14:textId="37099B01" w:rsidR="00615897" w:rsidRPr="00404F9E" w:rsidRDefault="00615897" w:rsidP="00ED2EA6">
            <w:pPr>
              <w:rPr>
                <w:rFonts w:ascii="Gill Sans MT" w:hAnsi="Gill Sans MT" w:cs="Calibri"/>
                <w:sz w:val="16"/>
                <w:szCs w:val="16"/>
              </w:rPr>
            </w:pPr>
            <w:r>
              <w:rPr>
                <w:rFonts w:ascii="Gill Sans MT" w:hAnsi="Gill Sans MT" w:cs="Calibri"/>
                <w:sz w:val="16"/>
                <w:szCs w:val="16"/>
              </w:rPr>
              <w:t>1 axe per HH</w:t>
            </w:r>
            <w:r w:rsidR="00ED2EA6">
              <w:rPr>
                <w:rFonts w:ascii="Gill Sans MT" w:hAnsi="Gill Sans MT" w:cs="Calibri"/>
                <w:sz w:val="16"/>
                <w:szCs w:val="16"/>
              </w:rPr>
              <w:t xml:space="preserve">  for 200 HH</w:t>
            </w:r>
          </w:p>
        </w:tc>
        <w:tc>
          <w:tcPr>
            <w:tcW w:w="1170" w:type="dxa"/>
          </w:tcPr>
          <w:p w14:paraId="53360087"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59BF1927"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281BAD22" w14:textId="77777777" w:rsidTr="00615897">
        <w:tc>
          <w:tcPr>
            <w:tcW w:w="688" w:type="dxa"/>
          </w:tcPr>
          <w:p w14:paraId="6B926016" w14:textId="77777777" w:rsidR="00615897" w:rsidRDefault="00615897" w:rsidP="00615897">
            <w:pPr>
              <w:rPr>
                <w:rFonts w:ascii="Gill Sans MT" w:hAnsi="Gill Sans MT" w:cs="Calibri"/>
                <w:sz w:val="16"/>
                <w:szCs w:val="16"/>
              </w:rPr>
            </w:pPr>
            <w:r>
              <w:rPr>
                <w:rFonts w:ascii="Gill Sans MT" w:hAnsi="Gill Sans MT" w:cs="Calibri"/>
                <w:sz w:val="16"/>
                <w:szCs w:val="16"/>
              </w:rPr>
              <w:t>4</w:t>
            </w:r>
          </w:p>
        </w:tc>
        <w:tc>
          <w:tcPr>
            <w:tcW w:w="1530" w:type="dxa"/>
            <w:vAlign w:val="center"/>
          </w:tcPr>
          <w:p w14:paraId="697D0F92" w14:textId="77777777" w:rsidR="00615897" w:rsidRPr="003F7D9E" w:rsidRDefault="00615897" w:rsidP="00615897">
            <w:pPr>
              <w:rPr>
                <w:rFonts w:ascii="Gill Sans MT" w:hAnsi="Gill Sans MT" w:cs="Calibri"/>
                <w:sz w:val="16"/>
                <w:szCs w:val="16"/>
              </w:rPr>
            </w:pPr>
            <w:proofErr w:type="spellStart"/>
            <w:r>
              <w:rPr>
                <w:rFonts w:ascii="Gill Sans MT" w:hAnsi="Gill Sans MT" w:cs="Calibri"/>
                <w:sz w:val="16"/>
                <w:szCs w:val="16"/>
              </w:rPr>
              <w:t>Ploughing</w:t>
            </w:r>
            <w:proofErr w:type="spellEnd"/>
            <w:r>
              <w:rPr>
                <w:rFonts w:ascii="Gill Sans MT" w:hAnsi="Gill Sans MT" w:cs="Calibri"/>
                <w:sz w:val="16"/>
                <w:szCs w:val="16"/>
              </w:rPr>
              <w:t xml:space="preserve"> Hoe</w:t>
            </w:r>
          </w:p>
        </w:tc>
        <w:tc>
          <w:tcPr>
            <w:tcW w:w="3020" w:type="dxa"/>
          </w:tcPr>
          <w:p w14:paraId="7DCB3D4F" w14:textId="77777777" w:rsidR="00615897" w:rsidRPr="007F47C1" w:rsidRDefault="00615897" w:rsidP="00615897">
            <w:r w:rsidRPr="007F47C1">
              <w:rPr>
                <w:rFonts w:ascii="Gill Sans MT" w:hAnsi="Gill Sans MT" w:cs="Calibri"/>
                <w:sz w:val="16"/>
                <w:szCs w:val="16"/>
              </w:rPr>
              <w:t xml:space="preserve">Locally produced hoe with </w:t>
            </w:r>
            <w:r>
              <w:rPr>
                <w:rFonts w:ascii="Gill Sans MT" w:hAnsi="Gill Sans MT" w:cs="Calibri"/>
                <w:sz w:val="16"/>
                <w:szCs w:val="16"/>
              </w:rPr>
              <w:t xml:space="preserve">(1.3m) </w:t>
            </w:r>
            <w:r w:rsidRPr="007F47C1">
              <w:rPr>
                <w:rFonts w:ascii="Gill Sans MT" w:hAnsi="Gill Sans MT" w:cs="Calibri"/>
                <w:sz w:val="16"/>
                <w:szCs w:val="16"/>
              </w:rPr>
              <w:t>wooden handle, sharp metal blade at the end.</w:t>
            </w:r>
          </w:p>
        </w:tc>
        <w:tc>
          <w:tcPr>
            <w:tcW w:w="850" w:type="dxa"/>
          </w:tcPr>
          <w:p w14:paraId="78FC07C4" w14:textId="77777777" w:rsidR="00615897" w:rsidRDefault="00615897" w:rsidP="00615897">
            <w:pPr>
              <w:rPr>
                <w:rFonts w:ascii="Gill Sans MT" w:hAnsi="Gill Sans MT" w:cs="Calibri"/>
                <w:sz w:val="16"/>
                <w:szCs w:val="16"/>
              </w:rPr>
            </w:pPr>
            <w:r>
              <w:rPr>
                <w:rFonts w:ascii="Gill Sans MT" w:hAnsi="Gill Sans MT" w:cs="Calibri"/>
                <w:sz w:val="16"/>
                <w:szCs w:val="16"/>
              </w:rPr>
              <w:t>Pc</w:t>
            </w:r>
          </w:p>
        </w:tc>
        <w:tc>
          <w:tcPr>
            <w:tcW w:w="1115" w:type="dxa"/>
          </w:tcPr>
          <w:p w14:paraId="77C2E502"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4</w:t>
            </w:r>
            <w:r w:rsidRPr="00E250E2">
              <w:rPr>
                <w:rFonts w:ascii="Gill Sans MT" w:hAnsi="Gill Sans MT" w:cs="Calibri"/>
                <w:sz w:val="16"/>
                <w:szCs w:val="16"/>
              </w:rPr>
              <w:t>00</w:t>
            </w:r>
          </w:p>
        </w:tc>
        <w:tc>
          <w:tcPr>
            <w:tcW w:w="1095" w:type="dxa"/>
          </w:tcPr>
          <w:p w14:paraId="0AD872D8" w14:textId="1BE765C7" w:rsidR="00615897" w:rsidRPr="00404F9E" w:rsidRDefault="00615897" w:rsidP="00615897">
            <w:pPr>
              <w:rPr>
                <w:rFonts w:ascii="Gill Sans MT" w:hAnsi="Gill Sans MT" w:cs="Calibri"/>
                <w:sz w:val="16"/>
                <w:szCs w:val="16"/>
              </w:rPr>
            </w:pPr>
            <w:r>
              <w:rPr>
                <w:rFonts w:ascii="Gill Sans MT" w:hAnsi="Gill Sans MT" w:cs="Calibri"/>
                <w:sz w:val="16"/>
                <w:szCs w:val="16"/>
              </w:rPr>
              <w:t>2 Hoe per HH</w:t>
            </w:r>
            <w:r w:rsidR="00ED2EA6">
              <w:rPr>
                <w:rFonts w:ascii="Gill Sans MT" w:hAnsi="Gill Sans MT" w:cs="Calibri"/>
                <w:sz w:val="16"/>
                <w:szCs w:val="16"/>
              </w:rPr>
              <w:t xml:space="preserve">  for 200 HH</w:t>
            </w:r>
          </w:p>
        </w:tc>
        <w:tc>
          <w:tcPr>
            <w:tcW w:w="1170" w:type="dxa"/>
          </w:tcPr>
          <w:p w14:paraId="2CBA7859"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08A7CACC"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569B5419" w14:textId="77777777" w:rsidTr="00615897">
        <w:tc>
          <w:tcPr>
            <w:tcW w:w="688" w:type="dxa"/>
          </w:tcPr>
          <w:p w14:paraId="48CDAD98" w14:textId="77777777" w:rsidR="00615897" w:rsidRDefault="00615897" w:rsidP="00615897">
            <w:pPr>
              <w:rPr>
                <w:rFonts w:ascii="Gill Sans MT" w:hAnsi="Gill Sans MT" w:cs="Calibri"/>
                <w:sz w:val="16"/>
                <w:szCs w:val="16"/>
              </w:rPr>
            </w:pPr>
            <w:r>
              <w:rPr>
                <w:rFonts w:ascii="Gill Sans MT" w:hAnsi="Gill Sans MT" w:cs="Calibri"/>
                <w:sz w:val="16"/>
                <w:szCs w:val="16"/>
              </w:rPr>
              <w:t>5</w:t>
            </w:r>
          </w:p>
        </w:tc>
        <w:tc>
          <w:tcPr>
            <w:tcW w:w="1530" w:type="dxa"/>
            <w:vAlign w:val="center"/>
          </w:tcPr>
          <w:p w14:paraId="15897B8F"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Cowpeas- seed</w:t>
            </w:r>
          </w:p>
        </w:tc>
        <w:tc>
          <w:tcPr>
            <w:tcW w:w="3020" w:type="dxa"/>
          </w:tcPr>
          <w:p w14:paraId="5655E089" w14:textId="77777777" w:rsidR="00615897" w:rsidRPr="003F7D9E" w:rsidRDefault="00615897" w:rsidP="00615897">
            <w:pPr>
              <w:rPr>
                <w:rFonts w:ascii="Gill Sans MT" w:hAnsi="Gill Sans MT" w:cs="Calibri"/>
                <w:sz w:val="16"/>
                <w:szCs w:val="16"/>
              </w:rPr>
            </w:pPr>
            <w:r w:rsidRPr="00A10460">
              <w:rPr>
                <w:rFonts w:ascii="Gill Sans MT" w:hAnsi="Gill Sans MT" w:cs="Calibri"/>
                <w:sz w:val="16"/>
                <w:szCs w:val="16"/>
              </w:rPr>
              <w:t>Local cowpeas</w:t>
            </w:r>
            <w:r>
              <w:rPr>
                <w:rFonts w:ascii="Gill Sans MT" w:hAnsi="Gill Sans MT" w:cs="Calibri"/>
                <w:sz w:val="16"/>
                <w:szCs w:val="16"/>
              </w:rPr>
              <w:t>- seed</w:t>
            </w:r>
          </w:p>
        </w:tc>
        <w:tc>
          <w:tcPr>
            <w:tcW w:w="850" w:type="dxa"/>
          </w:tcPr>
          <w:p w14:paraId="3793BB77" w14:textId="77777777" w:rsidR="00615897" w:rsidRDefault="00615897" w:rsidP="00615897">
            <w:pPr>
              <w:rPr>
                <w:rFonts w:ascii="Gill Sans MT" w:hAnsi="Gill Sans MT" w:cs="Calibri"/>
                <w:sz w:val="16"/>
                <w:szCs w:val="16"/>
              </w:rPr>
            </w:pPr>
            <w:r w:rsidRPr="00B702B2">
              <w:rPr>
                <w:rFonts w:ascii="Gill Sans MT" w:hAnsi="Gill Sans MT" w:cs="Calibri"/>
                <w:sz w:val="16"/>
                <w:szCs w:val="16"/>
              </w:rPr>
              <w:t>Kg</w:t>
            </w:r>
          </w:p>
        </w:tc>
        <w:tc>
          <w:tcPr>
            <w:tcW w:w="1115" w:type="dxa"/>
          </w:tcPr>
          <w:p w14:paraId="398B99F3" w14:textId="77777777" w:rsidR="00615897" w:rsidRPr="003F7D9E" w:rsidRDefault="00615897" w:rsidP="00615897">
            <w:pPr>
              <w:rPr>
                <w:rFonts w:ascii="Gill Sans MT" w:hAnsi="Gill Sans MT" w:cs="Calibri"/>
                <w:sz w:val="16"/>
                <w:szCs w:val="16"/>
              </w:rPr>
            </w:pPr>
            <w:r w:rsidRPr="00E250E2">
              <w:rPr>
                <w:rFonts w:ascii="Gill Sans MT" w:hAnsi="Gill Sans MT" w:cs="Calibri"/>
                <w:sz w:val="16"/>
                <w:szCs w:val="16"/>
              </w:rPr>
              <w:t>2000</w:t>
            </w:r>
          </w:p>
        </w:tc>
        <w:tc>
          <w:tcPr>
            <w:tcW w:w="1095" w:type="dxa"/>
          </w:tcPr>
          <w:p w14:paraId="3B9DD153" w14:textId="0DCBE290" w:rsidR="00615897" w:rsidRPr="00404F9E" w:rsidRDefault="00615897" w:rsidP="00615897">
            <w:pPr>
              <w:rPr>
                <w:rFonts w:ascii="Gill Sans MT" w:hAnsi="Gill Sans MT" w:cs="Calibri"/>
                <w:sz w:val="16"/>
                <w:szCs w:val="16"/>
              </w:rPr>
            </w:pPr>
            <w:r w:rsidRPr="00876589">
              <w:rPr>
                <w:rFonts w:ascii="Gill Sans MT" w:hAnsi="Gill Sans MT" w:cs="Calibri"/>
                <w:sz w:val="16"/>
                <w:szCs w:val="16"/>
              </w:rPr>
              <w:t>10 Kg per HH</w:t>
            </w:r>
            <w:r w:rsidR="00ED2EA6">
              <w:rPr>
                <w:rFonts w:ascii="Gill Sans MT" w:hAnsi="Gill Sans MT" w:cs="Calibri"/>
                <w:sz w:val="16"/>
                <w:szCs w:val="16"/>
              </w:rPr>
              <w:t xml:space="preserve">  for 200 HH</w:t>
            </w:r>
          </w:p>
        </w:tc>
        <w:tc>
          <w:tcPr>
            <w:tcW w:w="1170" w:type="dxa"/>
          </w:tcPr>
          <w:p w14:paraId="30743305"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74D626CC"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13A8AA40" w14:textId="77777777" w:rsidTr="00615897">
        <w:tc>
          <w:tcPr>
            <w:tcW w:w="688" w:type="dxa"/>
          </w:tcPr>
          <w:p w14:paraId="1FF623D1" w14:textId="77777777" w:rsidR="00615897" w:rsidRDefault="00615897" w:rsidP="00615897">
            <w:pPr>
              <w:rPr>
                <w:rFonts w:ascii="Gill Sans MT" w:hAnsi="Gill Sans MT" w:cs="Calibri"/>
                <w:sz w:val="16"/>
                <w:szCs w:val="16"/>
              </w:rPr>
            </w:pPr>
            <w:r>
              <w:rPr>
                <w:rFonts w:ascii="Gill Sans MT" w:hAnsi="Gill Sans MT" w:cs="Calibri"/>
                <w:sz w:val="16"/>
                <w:szCs w:val="16"/>
              </w:rPr>
              <w:t>6</w:t>
            </w:r>
          </w:p>
        </w:tc>
        <w:tc>
          <w:tcPr>
            <w:tcW w:w="1530" w:type="dxa"/>
            <w:vAlign w:val="center"/>
          </w:tcPr>
          <w:p w14:paraId="40C8CF82"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Green beans- seed</w:t>
            </w:r>
          </w:p>
        </w:tc>
        <w:tc>
          <w:tcPr>
            <w:tcW w:w="3020" w:type="dxa"/>
            <w:vAlign w:val="center"/>
          </w:tcPr>
          <w:p w14:paraId="72CD8C1C"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Green beans- seed</w:t>
            </w:r>
          </w:p>
        </w:tc>
        <w:tc>
          <w:tcPr>
            <w:tcW w:w="850" w:type="dxa"/>
          </w:tcPr>
          <w:p w14:paraId="5284FEDD" w14:textId="77777777" w:rsidR="00615897" w:rsidRDefault="00615897" w:rsidP="00615897">
            <w:pPr>
              <w:rPr>
                <w:rFonts w:ascii="Gill Sans MT" w:hAnsi="Gill Sans MT" w:cs="Calibri"/>
                <w:sz w:val="16"/>
                <w:szCs w:val="16"/>
              </w:rPr>
            </w:pPr>
            <w:r w:rsidRPr="00B702B2">
              <w:rPr>
                <w:rFonts w:ascii="Gill Sans MT" w:hAnsi="Gill Sans MT" w:cs="Calibri"/>
                <w:sz w:val="16"/>
                <w:szCs w:val="16"/>
              </w:rPr>
              <w:t>Kg</w:t>
            </w:r>
          </w:p>
        </w:tc>
        <w:tc>
          <w:tcPr>
            <w:tcW w:w="1115" w:type="dxa"/>
          </w:tcPr>
          <w:p w14:paraId="53324551" w14:textId="77777777" w:rsidR="00615897" w:rsidRPr="003F7D9E" w:rsidRDefault="00615897" w:rsidP="00615897">
            <w:pPr>
              <w:rPr>
                <w:rFonts w:ascii="Gill Sans MT" w:hAnsi="Gill Sans MT" w:cs="Calibri"/>
                <w:sz w:val="16"/>
                <w:szCs w:val="16"/>
              </w:rPr>
            </w:pPr>
            <w:r w:rsidRPr="00E250E2">
              <w:rPr>
                <w:rFonts w:ascii="Gill Sans MT" w:hAnsi="Gill Sans MT" w:cs="Calibri"/>
                <w:sz w:val="16"/>
                <w:szCs w:val="16"/>
              </w:rPr>
              <w:t>2000</w:t>
            </w:r>
          </w:p>
        </w:tc>
        <w:tc>
          <w:tcPr>
            <w:tcW w:w="1095" w:type="dxa"/>
          </w:tcPr>
          <w:p w14:paraId="4A9A16E2" w14:textId="49C83D6F" w:rsidR="00615897" w:rsidRPr="00404F9E" w:rsidRDefault="00615897" w:rsidP="00615897">
            <w:pPr>
              <w:rPr>
                <w:rFonts w:ascii="Gill Sans MT" w:hAnsi="Gill Sans MT" w:cs="Calibri"/>
                <w:sz w:val="16"/>
                <w:szCs w:val="16"/>
              </w:rPr>
            </w:pPr>
            <w:r w:rsidRPr="00876589">
              <w:rPr>
                <w:rFonts w:ascii="Gill Sans MT" w:hAnsi="Gill Sans MT" w:cs="Calibri"/>
                <w:sz w:val="16"/>
                <w:szCs w:val="16"/>
              </w:rPr>
              <w:t>10 Kg per HH</w:t>
            </w:r>
            <w:r w:rsidR="00ED2EA6">
              <w:rPr>
                <w:rFonts w:ascii="Gill Sans MT" w:hAnsi="Gill Sans MT" w:cs="Calibri"/>
                <w:sz w:val="16"/>
                <w:szCs w:val="16"/>
              </w:rPr>
              <w:t xml:space="preserve">  for 200 HH</w:t>
            </w:r>
          </w:p>
        </w:tc>
        <w:tc>
          <w:tcPr>
            <w:tcW w:w="1170" w:type="dxa"/>
          </w:tcPr>
          <w:p w14:paraId="146CA981"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27AF85B1"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777F2167" w14:textId="77777777" w:rsidTr="00615897">
        <w:trPr>
          <w:trHeight w:val="517"/>
        </w:trPr>
        <w:tc>
          <w:tcPr>
            <w:tcW w:w="688" w:type="dxa"/>
          </w:tcPr>
          <w:p w14:paraId="48980FA6" w14:textId="77777777" w:rsidR="00615897" w:rsidRDefault="00615897" w:rsidP="00615897">
            <w:pPr>
              <w:rPr>
                <w:rFonts w:ascii="Gill Sans MT" w:hAnsi="Gill Sans MT" w:cs="Calibri"/>
                <w:sz w:val="16"/>
                <w:szCs w:val="16"/>
              </w:rPr>
            </w:pPr>
            <w:r>
              <w:rPr>
                <w:rFonts w:ascii="Gill Sans MT" w:hAnsi="Gill Sans MT" w:cs="Calibri"/>
                <w:sz w:val="16"/>
                <w:szCs w:val="16"/>
              </w:rPr>
              <w:t>7</w:t>
            </w:r>
          </w:p>
        </w:tc>
        <w:tc>
          <w:tcPr>
            <w:tcW w:w="1530" w:type="dxa"/>
            <w:vAlign w:val="center"/>
          </w:tcPr>
          <w:p w14:paraId="0C9D2834"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Sorghum-seed</w:t>
            </w:r>
          </w:p>
        </w:tc>
        <w:tc>
          <w:tcPr>
            <w:tcW w:w="3020" w:type="dxa"/>
          </w:tcPr>
          <w:p w14:paraId="041BFEA7" w14:textId="77777777" w:rsidR="00615897" w:rsidRPr="003F7D9E" w:rsidRDefault="00615897" w:rsidP="00615897">
            <w:pPr>
              <w:rPr>
                <w:rFonts w:ascii="Gill Sans MT" w:hAnsi="Gill Sans MT" w:cs="Calibri"/>
                <w:sz w:val="16"/>
                <w:szCs w:val="16"/>
              </w:rPr>
            </w:pPr>
            <w:r w:rsidRPr="00A10460">
              <w:rPr>
                <w:rFonts w:ascii="Gill Sans MT" w:hAnsi="Gill Sans MT" w:cs="Calibri"/>
                <w:sz w:val="16"/>
                <w:szCs w:val="16"/>
              </w:rPr>
              <w:t xml:space="preserve">local </w:t>
            </w:r>
            <w:r>
              <w:rPr>
                <w:rFonts w:ascii="Gill Sans MT" w:hAnsi="Gill Sans MT" w:cs="Calibri"/>
                <w:sz w:val="16"/>
                <w:szCs w:val="16"/>
              </w:rPr>
              <w:t>Sorghum-seed</w:t>
            </w:r>
          </w:p>
        </w:tc>
        <w:tc>
          <w:tcPr>
            <w:tcW w:w="850" w:type="dxa"/>
          </w:tcPr>
          <w:p w14:paraId="41050324" w14:textId="77777777" w:rsidR="00615897" w:rsidRDefault="00615897" w:rsidP="00615897">
            <w:pPr>
              <w:rPr>
                <w:rFonts w:ascii="Gill Sans MT" w:hAnsi="Gill Sans MT" w:cs="Calibri"/>
                <w:sz w:val="16"/>
                <w:szCs w:val="16"/>
              </w:rPr>
            </w:pPr>
            <w:r w:rsidRPr="00B702B2">
              <w:rPr>
                <w:rFonts w:ascii="Gill Sans MT" w:hAnsi="Gill Sans MT" w:cs="Calibri"/>
                <w:sz w:val="16"/>
                <w:szCs w:val="16"/>
              </w:rPr>
              <w:t>Kg</w:t>
            </w:r>
          </w:p>
        </w:tc>
        <w:tc>
          <w:tcPr>
            <w:tcW w:w="1115" w:type="dxa"/>
          </w:tcPr>
          <w:p w14:paraId="785657F0" w14:textId="77777777" w:rsidR="00615897" w:rsidRPr="003F7D9E" w:rsidRDefault="00615897" w:rsidP="00615897">
            <w:pPr>
              <w:rPr>
                <w:rFonts w:ascii="Gill Sans MT" w:hAnsi="Gill Sans MT" w:cs="Calibri"/>
                <w:sz w:val="16"/>
                <w:szCs w:val="16"/>
              </w:rPr>
            </w:pPr>
            <w:r w:rsidRPr="00E250E2">
              <w:rPr>
                <w:rFonts w:ascii="Gill Sans MT" w:hAnsi="Gill Sans MT" w:cs="Calibri"/>
                <w:sz w:val="16"/>
                <w:szCs w:val="16"/>
              </w:rPr>
              <w:t>2000</w:t>
            </w:r>
          </w:p>
        </w:tc>
        <w:tc>
          <w:tcPr>
            <w:tcW w:w="1095" w:type="dxa"/>
          </w:tcPr>
          <w:p w14:paraId="2378868E" w14:textId="38FE3A90" w:rsidR="00615897" w:rsidRPr="00404F9E" w:rsidRDefault="00615897" w:rsidP="00615897">
            <w:pPr>
              <w:rPr>
                <w:rFonts w:ascii="Gill Sans MT" w:hAnsi="Gill Sans MT" w:cs="Calibri"/>
                <w:sz w:val="16"/>
                <w:szCs w:val="16"/>
              </w:rPr>
            </w:pPr>
            <w:r w:rsidRPr="00876589">
              <w:rPr>
                <w:rFonts w:ascii="Gill Sans MT" w:hAnsi="Gill Sans MT" w:cs="Calibri"/>
                <w:sz w:val="16"/>
                <w:szCs w:val="16"/>
              </w:rPr>
              <w:t>10 Kg per HH</w:t>
            </w:r>
            <w:r w:rsidR="00ED2EA6">
              <w:rPr>
                <w:rFonts w:ascii="Gill Sans MT" w:hAnsi="Gill Sans MT" w:cs="Calibri"/>
                <w:sz w:val="16"/>
                <w:szCs w:val="16"/>
              </w:rPr>
              <w:t xml:space="preserve">  for 200 HH</w:t>
            </w:r>
          </w:p>
        </w:tc>
        <w:tc>
          <w:tcPr>
            <w:tcW w:w="1170" w:type="dxa"/>
          </w:tcPr>
          <w:p w14:paraId="61CEAC82"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50BCD689"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52306EEA" w14:textId="77777777" w:rsidTr="00615897">
        <w:trPr>
          <w:trHeight w:val="571"/>
        </w:trPr>
        <w:tc>
          <w:tcPr>
            <w:tcW w:w="688" w:type="dxa"/>
          </w:tcPr>
          <w:p w14:paraId="6331723D" w14:textId="77777777" w:rsidR="00615897" w:rsidRDefault="00615897" w:rsidP="00615897">
            <w:pPr>
              <w:rPr>
                <w:rFonts w:ascii="Gill Sans MT" w:hAnsi="Gill Sans MT" w:cs="Calibri"/>
                <w:sz w:val="16"/>
                <w:szCs w:val="16"/>
              </w:rPr>
            </w:pPr>
            <w:r>
              <w:rPr>
                <w:rFonts w:ascii="Gill Sans MT" w:hAnsi="Gill Sans MT" w:cs="Calibri"/>
                <w:sz w:val="16"/>
                <w:szCs w:val="16"/>
              </w:rPr>
              <w:t>8</w:t>
            </w:r>
          </w:p>
        </w:tc>
        <w:tc>
          <w:tcPr>
            <w:tcW w:w="1530" w:type="dxa"/>
            <w:vAlign w:val="center"/>
          </w:tcPr>
          <w:p w14:paraId="7AF877E1"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Maize-seed</w:t>
            </w:r>
          </w:p>
        </w:tc>
        <w:tc>
          <w:tcPr>
            <w:tcW w:w="3020" w:type="dxa"/>
          </w:tcPr>
          <w:p w14:paraId="291BFE42" w14:textId="77777777" w:rsidR="00615897" w:rsidRPr="003F7D9E" w:rsidRDefault="00615897" w:rsidP="00615897">
            <w:pPr>
              <w:rPr>
                <w:rFonts w:ascii="Gill Sans MT" w:hAnsi="Gill Sans MT" w:cs="Calibri"/>
                <w:sz w:val="16"/>
                <w:szCs w:val="16"/>
              </w:rPr>
            </w:pPr>
            <w:r w:rsidRPr="00A10460">
              <w:rPr>
                <w:rFonts w:ascii="Gill Sans MT" w:hAnsi="Gill Sans MT" w:cs="Calibri"/>
                <w:sz w:val="16"/>
                <w:szCs w:val="16"/>
              </w:rPr>
              <w:t xml:space="preserve">local </w:t>
            </w:r>
            <w:r>
              <w:rPr>
                <w:rFonts w:ascii="Gill Sans MT" w:hAnsi="Gill Sans MT" w:cs="Calibri"/>
                <w:sz w:val="16"/>
                <w:szCs w:val="16"/>
              </w:rPr>
              <w:t>Maize-seed</w:t>
            </w:r>
          </w:p>
        </w:tc>
        <w:tc>
          <w:tcPr>
            <w:tcW w:w="850" w:type="dxa"/>
          </w:tcPr>
          <w:p w14:paraId="31F5E5D8" w14:textId="77777777" w:rsidR="00615897" w:rsidRDefault="00615897" w:rsidP="00615897">
            <w:pPr>
              <w:rPr>
                <w:rFonts w:ascii="Gill Sans MT" w:hAnsi="Gill Sans MT" w:cs="Calibri"/>
                <w:sz w:val="16"/>
                <w:szCs w:val="16"/>
              </w:rPr>
            </w:pPr>
            <w:r w:rsidRPr="00B702B2">
              <w:rPr>
                <w:rFonts w:ascii="Gill Sans MT" w:hAnsi="Gill Sans MT" w:cs="Calibri"/>
                <w:sz w:val="16"/>
                <w:szCs w:val="16"/>
              </w:rPr>
              <w:t>Kg</w:t>
            </w:r>
          </w:p>
        </w:tc>
        <w:tc>
          <w:tcPr>
            <w:tcW w:w="1115" w:type="dxa"/>
          </w:tcPr>
          <w:p w14:paraId="417F6E54" w14:textId="77777777" w:rsidR="00615897" w:rsidRPr="003F7D9E" w:rsidRDefault="00615897" w:rsidP="00615897">
            <w:pPr>
              <w:rPr>
                <w:rFonts w:ascii="Gill Sans MT" w:hAnsi="Gill Sans MT" w:cs="Calibri"/>
                <w:sz w:val="16"/>
                <w:szCs w:val="16"/>
              </w:rPr>
            </w:pPr>
            <w:r w:rsidRPr="00E250E2">
              <w:rPr>
                <w:rFonts w:ascii="Gill Sans MT" w:hAnsi="Gill Sans MT" w:cs="Calibri"/>
                <w:sz w:val="16"/>
                <w:szCs w:val="16"/>
              </w:rPr>
              <w:t>2000</w:t>
            </w:r>
          </w:p>
        </w:tc>
        <w:tc>
          <w:tcPr>
            <w:tcW w:w="1095" w:type="dxa"/>
          </w:tcPr>
          <w:p w14:paraId="50B864B5" w14:textId="73CA5E0B" w:rsidR="00615897" w:rsidRPr="00404F9E" w:rsidRDefault="00615897" w:rsidP="00615897">
            <w:pPr>
              <w:rPr>
                <w:rFonts w:ascii="Gill Sans MT" w:hAnsi="Gill Sans MT" w:cs="Calibri"/>
                <w:sz w:val="16"/>
                <w:szCs w:val="16"/>
              </w:rPr>
            </w:pPr>
            <w:r w:rsidRPr="00876589">
              <w:rPr>
                <w:rFonts w:ascii="Gill Sans MT" w:hAnsi="Gill Sans MT" w:cs="Calibri"/>
                <w:sz w:val="16"/>
                <w:szCs w:val="16"/>
              </w:rPr>
              <w:t>10 Kg per HH</w:t>
            </w:r>
            <w:r w:rsidR="00ED2EA6">
              <w:rPr>
                <w:rFonts w:ascii="Gill Sans MT" w:hAnsi="Gill Sans MT" w:cs="Calibri"/>
                <w:sz w:val="16"/>
                <w:szCs w:val="16"/>
              </w:rPr>
              <w:t xml:space="preserve">  for 200 HH</w:t>
            </w:r>
          </w:p>
        </w:tc>
        <w:tc>
          <w:tcPr>
            <w:tcW w:w="1170" w:type="dxa"/>
          </w:tcPr>
          <w:p w14:paraId="4CFC4593"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0505FFBB"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16F62FA6" w14:textId="77777777" w:rsidTr="00615897">
        <w:tc>
          <w:tcPr>
            <w:tcW w:w="688" w:type="dxa"/>
          </w:tcPr>
          <w:p w14:paraId="271BF9E0" w14:textId="77777777" w:rsidR="00615897" w:rsidRDefault="00615897" w:rsidP="00615897">
            <w:pPr>
              <w:rPr>
                <w:rFonts w:ascii="Gill Sans MT" w:hAnsi="Gill Sans MT" w:cs="Calibri"/>
                <w:sz w:val="16"/>
                <w:szCs w:val="16"/>
              </w:rPr>
            </w:pPr>
            <w:r>
              <w:rPr>
                <w:rFonts w:ascii="Gill Sans MT" w:hAnsi="Gill Sans MT" w:cs="Calibri"/>
                <w:sz w:val="16"/>
                <w:szCs w:val="16"/>
              </w:rPr>
              <w:t>9</w:t>
            </w:r>
          </w:p>
        </w:tc>
        <w:tc>
          <w:tcPr>
            <w:tcW w:w="1530" w:type="dxa"/>
            <w:vAlign w:val="center"/>
          </w:tcPr>
          <w:p w14:paraId="774DCB4E"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Sesame seeds</w:t>
            </w:r>
          </w:p>
        </w:tc>
        <w:tc>
          <w:tcPr>
            <w:tcW w:w="3020" w:type="dxa"/>
            <w:vAlign w:val="center"/>
          </w:tcPr>
          <w:p w14:paraId="7E7D73BB" w14:textId="77777777" w:rsidR="00615897" w:rsidRPr="003F7D9E" w:rsidRDefault="00615897" w:rsidP="00615897">
            <w:pPr>
              <w:rPr>
                <w:rFonts w:ascii="Gill Sans MT" w:hAnsi="Gill Sans MT" w:cs="Calibri"/>
                <w:sz w:val="16"/>
                <w:szCs w:val="16"/>
              </w:rPr>
            </w:pPr>
            <w:r w:rsidRPr="00A10460">
              <w:rPr>
                <w:rFonts w:ascii="Gill Sans MT" w:hAnsi="Gill Sans MT" w:cs="Calibri"/>
                <w:sz w:val="16"/>
                <w:szCs w:val="16"/>
              </w:rPr>
              <w:t xml:space="preserve">Local </w:t>
            </w:r>
            <w:r>
              <w:rPr>
                <w:rFonts w:ascii="Gill Sans MT" w:hAnsi="Gill Sans MT" w:cs="Calibri"/>
                <w:sz w:val="16"/>
                <w:szCs w:val="16"/>
              </w:rPr>
              <w:t>Sesame seeds</w:t>
            </w:r>
          </w:p>
        </w:tc>
        <w:tc>
          <w:tcPr>
            <w:tcW w:w="850" w:type="dxa"/>
          </w:tcPr>
          <w:p w14:paraId="2DCDCBA4" w14:textId="77777777" w:rsidR="00615897" w:rsidRDefault="00615897" w:rsidP="00615897">
            <w:pPr>
              <w:rPr>
                <w:rFonts w:ascii="Gill Sans MT" w:hAnsi="Gill Sans MT" w:cs="Calibri"/>
                <w:sz w:val="16"/>
                <w:szCs w:val="16"/>
              </w:rPr>
            </w:pPr>
            <w:r w:rsidRPr="00B702B2">
              <w:rPr>
                <w:rFonts w:ascii="Gill Sans MT" w:hAnsi="Gill Sans MT" w:cs="Calibri"/>
                <w:sz w:val="16"/>
                <w:szCs w:val="16"/>
              </w:rPr>
              <w:t>Kg</w:t>
            </w:r>
          </w:p>
        </w:tc>
        <w:tc>
          <w:tcPr>
            <w:tcW w:w="1115" w:type="dxa"/>
          </w:tcPr>
          <w:p w14:paraId="4B0A0C0C" w14:textId="77777777" w:rsidR="00615897" w:rsidRPr="003F7D9E" w:rsidRDefault="00615897" w:rsidP="00615897">
            <w:pPr>
              <w:rPr>
                <w:rFonts w:ascii="Gill Sans MT" w:hAnsi="Gill Sans MT" w:cs="Calibri"/>
                <w:sz w:val="16"/>
                <w:szCs w:val="16"/>
              </w:rPr>
            </w:pPr>
            <w:r w:rsidRPr="00E250E2">
              <w:rPr>
                <w:rFonts w:ascii="Gill Sans MT" w:hAnsi="Gill Sans MT" w:cs="Calibri"/>
                <w:sz w:val="16"/>
                <w:szCs w:val="16"/>
              </w:rPr>
              <w:t>2000</w:t>
            </w:r>
          </w:p>
        </w:tc>
        <w:tc>
          <w:tcPr>
            <w:tcW w:w="1095" w:type="dxa"/>
          </w:tcPr>
          <w:p w14:paraId="5B7D0E69" w14:textId="7C2A8875" w:rsidR="00615897" w:rsidRPr="00404F9E" w:rsidRDefault="00615897" w:rsidP="00615897">
            <w:pPr>
              <w:rPr>
                <w:rFonts w:ascii="Gill Sans MT" w:hAnsi="Gill Sans MT" w:cs="Calibri"/>
                <w:sz w:val="16"/>
                <w:szCs w:val="16"/>
              </w:rPr>
            </w:pPr>
            <w:r w:rsidRPr="00876589">
              <w:rPr>
                <w:rFonts w:ascii="Gill Sans MT" w:hAnsi="Gill Sans MT" w:cs="Calibri"/>
                <w:sz w:val="16"/>
                <w:szCs w:val="16"/>
              </w:rPr>
              <w:t>10 Kg per HH</w:t>
            </w:r>
            <w:r w:rsidR="00ED2EA6">
              <w:rPr>
                <w:rFonts w:ascii="Gill Sans MT" w:hAnsi="Gill Sans MT" w:cs="Calibri"/>
                <w:sz w:val="16"/>
                <w:szCs w:val="16"/>
              </w:rPr>
              <w:t xml:space="preserve">  for 200 HH</w:t>
            </w:r>
          </w:p>
        </w:tc>
        <w:tc>
          <w:tcPr>
            <w:tcW w:w="1170" w:type="dxa"/>
          </w:tcPr>
          <w:p w14:paraId="679EBB1E"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4F7D5A18"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17DB5D39" w14:textId="77777777" w:rsidTr="00615897">
        <w:trPr>
          <w:trHeight w:val="116"/>
        </w:trPr>
        <w:tc>
          <w:tcPr>
            <w:tcW w:w="688" w:type="dxa"/>
          </w:tcPr>
          <w:p w14:paraId="7D8EC07A" w14:textId="77777777" w:rsidR="00615897" w:rsidRDefault="00615897" w:rsidP="00615897">
            <w:pPr>
              <w:rPr>
                <w:rFonts w:ascii="Gill Sans MT" w:hAnsi="Gill Sans MT" w:cs="Calibri"/>
                <w:sz w:val="16"/>
                <w:szCs w:val="16"/>
              </w:rPr>
            </w:pPr>
            <w:r>
              <w:rPr>
                <w:rFonts w:ascii="Gill Sans MT" w:hAnsi="Gill Sans MT" w:cs="Calibri"/>
                <w:sz w:val="16"/>
                <w:szCs w:val="16"/>
              </w:rPr>
              <w:t>10</w:t>
            </w:r>
          </w:p>
        </w:tc>
        <w:tc>
          <w:tcPr>
            <w:tcW w:w="1530" w:type="dxa"/>
            <w:vAlign w:val="center"/>
          </w:tcPr>
          <w:p w14:paraId="687B0BF8"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drum-storage</w:t>
            </w:r>
          </w:p>
        </w:tc>
        <w:tc>
          <w:tcPr>
            <w:tcW w:w="3020" w:type="dxa"/>
            <w:vAlign w:val="center"/>
          </w:tcPr>
          <w:p w14:paraId="5387087A"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Metallic drum with a capacity of 200 liters</w:t>
            </w:r>
          </w:p>
        </w:tc>
        <w:tc>
          <w:tcPr>
            <w:tcW w:w="850" w:type="dxa"/>
          </w:tcPr>
          <w:p w14:paraId="7E5D12EC" w14:textId="77777777" w:rsidR="00615897" w:rsidRDefault="00615897" w:rsidP="00615897">
            <w:pPr>
              <w:rPr>
                <w:rFonts w:ascii="Gill Sans MT" w:hAnsi="Gill Sans MT" w:cs="Calibri"/>
                <w:sz w:val="16"/>
                <w:szCs w:val="16"/>
              </w:rPr>
            </w:pPr>
            <w:r>
              <w:rPr>
                <w:rFonts w:ascii="Gill Sans MT" w:hAnsi="Gill Sans MT" w:cs="Calibri"/>
                <w:sz w:val="16"/>
                <w:szCs w:val="16"/>
              </w:rPr>
              <w:t>Pc</w:t>
            </w:r>
          </w:p>
        </w:tc>
        <w:tc>
          <w:tcPr>
            <w:tcW w:w="1115" w:type="dxa"/>
            <w:vAlign w:val="center"/>
          </w:tcPr>
          <w:p w14:paraId="53ABE96F" w14:textId="77777777" w:rsidR="00615897" w:rsidRPr="003F7D9E" w:rsidRDefault="00615897" w:rsidP="00615897">
            <w:pPr>
              <w:rPr>
                <w:rFonts w:ascii="Gill Sans MT" w:hAnsi="Gill Sans MT" w:cs="Calibri"/>
                <w:sz w:val="16"/>
                <w:szCs w:val="16"/>
              </w:rPr>
            </w:pPr>
            <w:r>
              <w:rPr>
                <w:rFonts w:ascii="Gill Sans MT" w:hAnsi="Gill Sans MT" w:cs="Calibri"/>
                <w:sz w:val="16"/>
                <w:szCs w:val="16"/>
              </w:rPr>
              <w:t>400</w:t>
            </w:r>
          </w:p>
        </w:tc>
        <w:tc>
          <w:tcPr>
            <w:tcW w:w="1095" w:type="dxa"/>
          </w:tcPr>
          <w:p w14:paraId="0527315A" w14:textId="58FCE458" w:rsidR="00615897" w:rsidRPr="00404F9E" w:rsidRDefault="00615897" w:rsidP="00615897">
            <w:pPr>
              <w:rPr>
                <w:rFonts w:ascii="Gill Sans MT" w:hAnsi="Gill Sans MT" w:cs="Calibri"/>
                <w:sz w:val="16"/>
                <w:szCs w:val="16"/>
              </w:rPr>
            </w:pPr>
            <w:r>
              <w:rPr>
                <w:rFonts w:ascii="Gill Sans MT" w:hAnsi="Gill Sans MT" w:cs="Calibri"/>
                <w:sz w:val="16"/>
                <w:szCs w:val="16"/>
              </w:rPr>
              <w:t>2 Metallic drums per HH</w:t>
            </w:r>
            <w:r w:rsidR="00ED2EA6">
              <w:rPr>
                <w:rFonts w:ascii="Gill Sans MT" w:hAnsi="Gill Sans MT" w:cs="Calibri"/>
                <w:sz w:val="16"/>
                <w:szCs w:val="16"/>
              </w:rPr>
              <w:t xml:space="preserve"> for 200 HH</w:t>
            </w:r>
          </w:p>
        </w:tc>
        <w:tc>
          <w:tcPr>
            <w:tcW w:w="1170" w:type="dxa"/>
          </w:tcPr>
          <w:p w14:paraId="4B9CFDFF"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60C8F13B" w14:textId="77777777" w:rsidR="00615897" w:rsidRPr="00D42594" w:rsidRDefault="00615897" w:rsidP="00615897">
            <w:pPr>
              <w:rPr>
                <w:rFonts w:ascii="Gill Sans MT" w:hAnsi="Gill Sans MT" w:cs="Calibri"/>
                <w:b/>
                <w:bCs/>
                <w:sz w:val="16"/>
                <w:szCs w:val="16"/>
              </w:rPr>
            </w:pPr>
            <w:r w:rsidRPr="00FB0F90">
              <w:rPr>
                <w:rFonts w:ascii="Gill Sans MT" w:hAnsi="Gill Sans MT" w:cs="Calibri"/>
                <w:b/>
                <w:bCs/>
                <w:sz w:val="16"/>
                <w:szCs w:val="16"/>
              </w:rPr>
              <w:t>27/05/2024</w:t>
            </w:r>
          </w:p>
        </w:tc>
      </w:tr>
      <w:tr w:rsidR="00615897" w14:paraId="55ACFCF2" w14:textId="77777777" w:rsidTr="00615897">
        <w:trPr>
          <w:trHeight w:val="116"/>
        </w:trPr>
        <w:tc>
          <w:tcPr>
            <w:tcW w:w="688" w:type="dxa"/>
          </w:tcPr>
          <w:p w14:paraId="5593FFB0" w14:textId="77777777" w:rsidR="00615897" w:rsidRDefault="00615897" w:rsidP="00615897">
            <w:pPr>
              <w:rPr>
                <w:rFonts w:ascii="Gill Sans MT" w:hAnsi="Gill Sans MT" w:cs="Calibri"/>
                <w:sz w:val="16"/>
                <w:szCs w:val="16"/>
              </w:rPr>
            </w:pPr>
            <w:r>
              <w:rPr>
                <w:rFonts w:ascii="Gill Sans MT" w:hAnsi="Gill Sans MT" w:cs="Calibri"/>
                <w:sz w:val="16"/>
                <w:szCs w:val="16"/>
              </w:rPr>
              <w:t>11</w:t>
            </w:r>
          </w:p>
        </w:tc>
        <w:tc>
          <w:tcPr>
            <w:tcW w:w="5400" w:type="dxa"/>
            <w:gridSpan w:val="3"/>
            <w:vAlign w:val="center"/>
          </w:tcPr>
          <w:p w14:paraId="29C4F4AE" w14:textId="77777777" w:rsidR="00615897" w:rsidRDefault="00615897" w:rsidP="00615897">
            <w:pPr>
              <w:rPr>
                <w:rFonts w:ascii="Gill Sans MT" w:hAnsi="Gill Sans MT" w:cs="Calibri"/>
                <w:sz w:val="16"/>
                <w:szCs w:val="16"/>
              </w:rPr>
            </w:pPr>
            <w:r w:rsidRPr="003355D3">
              <w:rPr>
                <w:rFonts w:ascii="Gill Sans MT" w:hAnsi="Gill Sans MT" w:cs="Calibri"/>
                <w:sz w:val="16"/>
                <w:szCs w:val="16"/>
              </w:rPr>
              <w:t>Distribution of Animals including Picking, Caring, Feeding, Watering and loading, unloading, transportation, and Animal safety security arrangements at the Distribution Site</w:t>
            </w:r>
          </w:p>
        </w:tc>
        <w:tc>
          <w:tcPr>
            <w:tcW w:w="2210" w:type="dxa"/>
            <w:gridSpan w:val="2"/>
            <w:vAlign w:val="center"/>
          </w:tcPr>
          <w:p w14:paraId="03EB86B7" w14:textId="77777777" w:rsidR="00615897" w:rsidRPr="00404F9E" w:rsidRDefault="00615897" w:rsidP="00615897">
            <w:pPr>
              <w:rPr>
                <w:rFonts w:ascii="Gill Sans MT" w:hAnsi="Gill Sans MT" w:cs="Calibri"/>
                <w:sz w:val="16"/>
                <w:szCs w:val="16"/>
              </w:rPr>
            </w:pPr>
            <w:r w:rsidRPr="003355D3">
              <w:rPr>
                <w:rFonts w:ascii="Gill Sans MT" w:hAnsi="Gill Sans MT" w:cs="Calibri"/>
                <w:sz w:val="16"/>
                <w:szCs w:val="16"/>
              </w:rPr>
              <w:t>Lump sum</w:t>
            </w:r>
          </w:p>
        </w:tc>
        <w:tc>
          <w:tcPr>
            <w:tcW w:w="1170" w:type="dxa"/>
          </w:tcPr>
          <w:p w14:paraId="7D9BC33D" w14:textId="77777777" w:rsidR="00615897" w:rsidRPr="00404F9E" w:rsidRDefault="00615897" w:rsidP="00615897">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5B9DF42B" w14:textId="77777777" w:rsidR="00615897" w:rsidRPr="00D42594" w:rsidRDefault="00615897" w:rsidP="00615897">
            <w:pPr>
              <w:rPr>
                <w:rFonts w:ascii="Gill Sans MT" w:hAnsi="Gill Sans MT" w:cs="Calibri"/>
                <w:b/>
                <w:bCs/>
                <w:sz w:val="16"/>
                <w:szCs w:val="16"/>
              </w:rPr>
            </w:pPr>
            <w:r w:rsidRPr="00D42594">
              <w:rPr>
                <w:rFonts w:ascii="Gill Sans MT" w:hAnsi="Gill Sans MT" w:cs="Calibri"/>
                <w:b/>
                <w:bCs/>
                <w:sz w:val="16"/>
                <w:szCs w:val="16"/>
              </w:rPr>
              <w:t>2</w:t>
            </w:r>
            <w:r>
              <w:rPr>
                <w:rFonts w:ascii="Gill Sans MT" w:hAnsi="Gill Sans MT" w:cs="Calibri"/>
                <w:b/>
                <w:bCs/>
                <w:sz w:val="16"/>
                <w:szCs w:val="16"/>
              </w:rPr>
              <w:t>7</w:t>
            </w:r>
            <w:r w:rsidRPr="00D42594">
              <w:rPr>
                <w:rFonts w:ascii="Gill Sans MT" w:hAnsi="Gill Sans MT" w:cs="Calibri"/>
                <w:b/>
                <w:bCs/>
                <w:sz w:val="16"/>
                <w:szCs w:val="16"/>
              </w:rPr>
              <w:t>/05/2024</w:t>
            </w:r>
          </w:p>
        </w:tc>
      </w:tr>
    </w:tbl>
    <w:p w14:paraId="63D8335C" w14:textId="77777777" w:rsidR="00D06257" w:rsidRDefault="00D06257" w:rsidP="00D06257">
      <w:pPr>
        <w:jc w:val="both"/>
        <w:rPr>
          <w:sz w:val="24"/>
          <w:szCs w:val="24"/>
        </w:rPr>
      </w:pPr>
    </w:p>
    <w:p w14:paraId="7C0BC814" w14:textId="77777777" w:rsidR="00D06257" w:rsidRDefault="00D06257" w:rsidP="00D06257">
      <w:pPr>
        <w:jc w:val="both"/>
        <w:rPr>
          <w:sz w:val="24"/>
          <w:szCs w:val="24"/>
        </w:rPr>
      </w:pPr>
    </w:p>
    <w:p w14:paraId="5ED61446" w14:textId="77777777" w:rsidR="005305CC" w:rsidRPr="00D5321C" w:rsidRDefault="005305CC" w:rsidP="00A17A11">
      <w:pPr>
        <w:jc w:val="both"/>
        <w:rPr>
          <w:sz w:val="24"/>
          <w:szCs w:val="24"/>
        </w:rPr>
      </w:pPr>
    </w:p>
    <w:p w14:paraId="043C0BA5" w14:textId="77777777"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10B28670" w:rsidR="00E67209" w:rsidRDefault="00243187" w:rsidP="00B56FEB">
      <w:pPr>
        <w:jc w:val="both"/>
      </w:pPr>
      <w:r>
        <w:t xml:space="preserve">Muslim Hands requires </w:t>
      </w:r>
      <w:r w:rsidR="00E67209">
        <w:t xml:space="preserve">the working language </w:t>
      </w:r>
      <w:r>
        <w:t>accepted within the relevant country, however translated versions into the working language of the relevant country will be considered</w:t>
      </w:r>
    </w:p>
    <w:p w14:paraId="072B6693" w14:textId="77777777" w:rsidR="00615897" w:rsidRDefault="00615897" w:rsidP="00B56FEB">
      <w:pPr>
        <w:jc w:val="both"/>
      </w:pPr>
    </w:p>
    <w:p w14:paraId="270AD23F" w14:textId="77777777" w:rsidR="00615897" w:rsidRDefault="00615897" w:rsidP="00B56FEB">
      <w:pPr>
        <w:jc w:val="both"/>
      </w:pP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lastRenderedPageBreak/>
        <w:t>QUALIFYING AND CONDITION;</w:t>
      </w:r>
    </w:p>
    <w:p w14:paraId="33B526D7" w14:textId="77777777" w:rsidR="00243187" w:rsidRDefault="00243187" w:rsidP="00B56FEB">
      <w:pPr>
        <w:jc w:val="both"/>
      </w:pPr>
      <w:r>
        <w:t xml:space="preserve">The main criteria for admission to the tender are as follows: </w:t>
      </w:r>
    </w:p>
    <w:p w14:paraId="6AD00130" w14:textId="2E1E28E2" w:rsidR="00243187" w:rsidRDefault="00243187" w:rsidP="00615897">
      <w:pPr>
        <w:pStyle w:val="ListParagraph"/>
        <w:numPr>
          <w:ilvl w:val="0"/>
          <w:numId w:val="6"/>
        </w:numPr>
        <w:jc w:val="both"/>
      </w:pPr>
      <w:r>
        <w:t>Duly registered under applicable laws and authorities</w:t>
      </w:r>
      <w:r w:rsidR="00F525D9">
        <w:t xml:space="preserve"> at Somalia</w:t>
      </w:r>
      <w:r w:rsidR="009F31D3">
        <w:t xml:space="preserve"> </w:t>
      </w:r>
      <w:r w:rsidR="00615897">
        <w:t xml:space="preserve">and Southwest state of Somalia </w:t>
      </w:r>
    </w:p>
    <w:p w14:paraId="105FDDFF" w14:textId="11441A64" w:rsidR="00243187" w:rsidRDefault="00243187" w:rsidP="00881163">
      <w:pPr>
        <w:pStyle w:val="ListParagraph"/>
        <w:numPr>
          <w:ilvl w:val="0"/>
          <w:numId w:val="6"/>
        </w:numPr>
        <w:jc w:val="both"/>
      </w:pPr>
      <w:r>
        <w:t xml:space="preserve">Provision of evidence of financial soundness. </w:t>
      </w:r>
    </w:p>
    <w:p w14:paraId="1956EECD" w14:textId="087BF158" w:rsidR="00243187" w:rsidRDefault="00243187" w:rsidP="00881163">
      <w:pPr>
        <w:pStyle w:val="ListParagraph"/>
        <w:numPr>
          <w:ilvl w:val="0"/>
          <w:numId w:val="6"/>
        </w:numPr>
        <w:jc w:val="both"/>
      </w:pPr>
      <w:r>
        <w:t xml:space="preserve">Provision of evidence of technical soundness and </w:t>
      </w:r>
      <w:r w:rsidR="00881163">
        <w:t>previous</w:t>
      </w:r>
      <w:r>
        <w:t xml:space="preserve"> relevant Experience, </w:t>
      </w:r>
    </w:p>
    <w:p w14:paraId="0DC8DA69" w14:textId="519AC12C" w:rsidR="00243187" w:rsidRDefault="00243187" w:rsidP="00881163">
      <w:pPr>
        <w:pStyle w:val="ListParagraph"/>
        <w:numPr>
          <w:ilvl w:val="0"/>
          <w:numId w:val="6"/>
        </w:numPr>
        <w:jc w:val="both"/>
      </w:pPr>
      <w:r>
        <w:t xml:space="preserve">Good track-record and references from previous clients </w:t>
      </w:r>
    </w:p>
    <w:p w14:paraId="4013CA9C" w14:textId="70442374" w:rsidR="00881163" w:rsidRDefault="00243187" w:rsidP="00881163">
      <w:pPr>
        <w:pStyle w:val="ListParagraph"/>
        <w:numPr>
          <w:ilvl w:val="0"/>
          <w:numId w:val="6"/>
        </w:numPr>
        <w:jc w:val="both"/>
      </w:pPr>
      <w:r>
        <w:t>Good team composition</w:t>
      </w:r>
    </w:p>
    <w:p w14:paraId="0D961167" w14:textId="52508B80" w:rsidR="008C2D08" w:rsidRPr="00247A7F" w:rsidRDefault="008C2D08" w:rsidP="00881163">
      <w:pPr>
        <w:pStyle w:val="ListParagraph"/>
        <w:numPr>
          <w:ilvl w:val="0"/>
          <w:numId w:val="6"/>
        </w:numPr>
        <w:jc w:val="both"/>
      </w:pPr>
      <w:r w:rsidRPr="00881163">
        <w:t>Bid documents should be in English language</w:t>
      </w:r>
    </w:p>
    <w:p w14:paraId="6386DF1A" w14:textId="58A08F76" w:rsidR="00D06257" w:rsidRPr="00AD4F04" w:rsidRDefault="008C2D08" w:rsidP="0089090D">
      <w:pPr>
        <w:pStyle w:val="ListParagraph"/>
        <w:numPr>
          <w:ilvl w:val="0"/>
          <w:numId w:val="6"/>
        </w:numPr>
        <w:jc w:val="both"/>
      </w:pPr>
      <w:r w:rsidRPr="00881163">
        <w:t>Bid documents currency should be in USD</w:t>
      </w:r>
      <w:r w:rsidR="00AD4F04">
        <w:t xml:space="preserve"> </w:t>
      </w: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1A3E15B7" w14:textId="7D5BA0FF" w:rsidR="00CE0F1F" w:rsidRPr="0089090D" w:rsidRDefault="00243187" w:rsidP="0089090D">
      <w:pPr>
        <w:pStyle w:val="NoSpacing"/>
        <w:numPr>
          <w:ilvl w:val="0"/>
          <w:numId w:val="4"/>
        </w:numPr>
        <w:jc w:val="both"/>
      </w:pPr>
      <w:r>
        <w:t>Muslim Hands strongly recommend that all applicants take extra precaution when visiting/delivering supplies to a project site.</w:t>
      </w:r>
    </w:p>
    <w:p w14:paraId="1B126B96" w14:textId="509B05D6" w:rsidR="00A65BD6" w:rsidRPr="00D5321C" w:rsidRDefault="00B56FEB" w:rsidP="00D5321C">
      <w:pPr>
        <w:pStyle w:val="ListParagraph"/>
        <w:numPr>
          <w:ilvl w:val="0"/>
          <w:numId w:val="2"/>
        </w:numPr>
        <w:jc w:val="both"/>
        <w:rPr>
          <w:b/>
          <w:bCs/>
          <w:sz w:val="24"/>
          <w:szCs w:val="24"/>
        </w:rPr>
      </w:pPr>
      <w:r w:rsidRPr="00B56FEB">
        <w:rPr>
          <w:b/>
          <w:bCs/>
          <w:sz w:val="24"/>
          <w:szCs w:val="24"/>
        </w:rPr>
        <w:t>SCOPE OF WORKS</w:t>
      </w:r>
    </w:p>
    <w:p w14:paraId="2CB61DC1" w14:textId="20672492" w:rsidR="00A65BD6" w:rsidRPr="00247A7F" w:rsidRDefault="00A65BD6" w:rsidP="00615897">
      <w:pPr>
        <w:pStyle w:val="ListParagraph"/>
        <w:numPr>
          <w:ilvl w:val="0"/>
          <w:numId w:val="5"/>
        </w:numPr>
        <w:jc w:val="both"/>
        <w:rPr>
          <w:sz w:val="24"/>
          <w:szCs w:val="24"/>
        </w:rPr>
      </w:pPr>
      <w:r w:rsidRPr="00247A7F">
        <w:rPr>
          <w:sz w:val="24"/>
          <w:szCs w:val="24"/>
        </w:rPr>
        <w:t xml:space="preserve">Supply and deliver </w:t>
      </w:r>
      <w:r w:rsidR="00615897" w:rsidRPr="001F0A08">
        <w:rPr>
          <w:sz w:val="24"/>
          <w:szCs w:val="24"/>
        </w:rPr>
        <w:t>Agricultural Inputs (Animal goats, Farming Seeds, and Tools)</w:t>
      </w:r>
      <w:r w:rsidR="00A17A11">
        <w:rPr>
          <w:sz w:val="24"/>
          <w:szCs w:val="24"/>
        </w:rPr>
        <w:t xml:space="preserve">and </w:t>
      </w:r>
      <w:r w:rsidRPr="00247A7F">
        <w:rPr>
          <w:sz w:val="24"/>
          <w:szCs w:val="24"/>
        </w:rPr>
        <w:t xml:space="preserve">at the Project site for </w:t>
      </w:r>
      <w:r w:rsidR="00A76467">
        <w:rPr>
          <w:sz w:val="24"/>
          <w:szCs w:val="24"/>
        </w:rPr>
        <w:t xml:space="preserve">selected </w:t>
      </w:r>
      <w:r w:rsidR="00A17A11">
        <w:rPr>
          <w:sz w:val="24"/>
          <w:szCs w:val="24"/>
        </w:rPr>
        <w:t>location</w:t>
      </w:r>
      <w:r w:rsidR="009F31D3">
        <w:rPr>
          <w:sz w:val="24"/>
          <w:szCs w:val="24"/>
        </w:rPr>
        <w:t>s</w:t>
      </w:r>
      <w:r w:rsidR="00A17A11">
        <w:rPr>
          <w:sz w:val="24"/>
          <w:szCs w:val="24"/>
        </w:rPr>
        <w:t xml:space="preserve"> (</w:t>
      </w:r>
      <w:proofErr w:type="spellStart"/>
      <w:r w:rsidR="00615897" w:rsidRPr="00615897">
        <w:rPr>
          <w:sz w:val="24"/>
          <w:szCs w:val="24"/>
        </w:rPr>
        <w:t>Berdale</w:t>
      </w:r>
      <w:proofErr w:type="spellEnd"/>
      <w:r w:rsidR="00615897" w:rsidRPr="00615897">
        <w:rPr>
          <w:sz w:val="24"/>
          <w:szCs w:val="24"/>
        </w:rPr>
        <w:t>,  Bay Region, Somalia</w:t>
      </w:r>
      <w:r w:rsidR="00A17A11" w:rsidRPr="00615897">
        <w:rPr>
          <w:sz w:val="24"/>
          <w:szCs w:val="24"/>
        </w:rPr>
        <w:t>)</w:t>
      </w:r>
    </w:p>
    <w:p w14:paraId="5AFC7B1A" w14:textId="19877F66" w:rsidR="00A65BD6" w:rsidRPr="00247A7F" w:rsidRDefault="00A17A11" w:rsidP="00615897">
      <w:pPr>
        <w:pStyle w:val="ListParagraph"/>
        <w:numPr>
          <w:ilvl w:val="0"/>
          <w:numId w:val="5"/>
        </w:numPr>
        <w:jc w:val="both"/>
        <w:rPr>
          <w:sz w:val="24"/>
          <w:szCs w:val="24"/>
        </w:rPr>
      </w:pPr>
      <w:r>
        <w:rPr>
          <w:sz w:val="24"/>
          <w:szCs w:val="24"/>
        </w:rPr>
        <w:t xml:space="preserve">Ensure that the </w:t>
      </w:r>
      <w:r w:rsidR="00615897" w:rsidRPr="001F0A08">
        <w:rPr>
          <w:sz w:val="24"/>
          <w:szCs w:val="24"/>
        </w:rPr>
        <w:t xml:space="preserve">Agricultural Inputs </w:t>
      </w:r>
      <w:r w:rsidR="00A65BD6" w:rsidRPr="00247A7F">
        <w:rPr>
          <w:sz w:val="24"/>
          <w:szCs w:val="24"/>
        </w:rPr>
        <w:t>to be supplied are in line with the item's quality, right time, and at the right location</w:t>
      </w:r>
    </w:p>
    <w:p w14:paraId="230B69DE" w14:textId="6A5FFF0A" w:rsidR="00A65BD6" w:rsidRPr="00247A7F" w:rsidRDefault="00A65BD6" w:rsidP="0089090D">
      <w:pPr>
        <w:pStyle w:val="ListParagraph"/>
        <w:numPr>
          <w:ilvl w:val="0"/>
          <w:numId w:val="5"/>
        </w:numPr>
        <w:jc w:val="both"/>
        <w:rPr>
          <w:sz w:val="24"/>
          <w:szCs w:val="24"/>
        </w:rPr>
      </w:pPr>
      <w:r w:rsidRPr="00247A7F">
        <w:rPr>
          <w:sz w:val="24"/>
          <w:szCs w:val="24"/>
        </w:rPr>
        <w:t xml:space="preserve">The quality of </w:t>
      </w:r>
      <w:r w:rsidR="00615897" w:rsidRPr="001F0A08">
        <w:rPr>
          <w:sz w:val="24"/>
          <w:szCs w:val="24"/>
        </w:rPr>
        <w:t xml:space="preserve">Agricultural Inputs </w:t>
      </w:r>
      <w:r w:rsidR="00A17A11" w:rsidRPr="00247A7F">
        <w:rPr>
          <w:sz w:val="24"/>
          <w:szCs w:val="24"/>
        </w:rPr>
        <w:t>should</w:t>
      </w:r>
      <w:r w:rsidRPr="00247A7F">
        <w:rPr>
          <w:sz w:val="24"/>
          <w:szCs w:val="24"/>
        </w:rPr>
        <w:t xml:space="preserve"> be improved, especially clean </w:t>
      </w:r>
      <w:r w:rsidR="0089090D" w:rsidRPr="001F0A08">
        <w:rPr>
          <w:sz w:val="24"/>
          <w:szCs w:val="24"/>
        </w:rPr>
        <w:t xml:space="preserve">Agricultural Inputs </w:t>
      </w:r>
      <w:r w:rsidRPr="00247A7F">
        <w:rPr>
          <w:sz w:val="24"/>
          <w:szCs w:val="24"/>
        </w:rPr>
        <w:t>and also not a mixture of two different gradients/categories.</w:t>
      </w:r>
    </w:p>
    <w:p w14:paraId="07E91FD3" w14:textId="384EAE9F" w:rsidR="00A65BD6" w:rsidRPr="00247A7F" w:rsidRDefault="00A65BD6" w:rsidP="00615897">
      <w:pPr>
        <w:pStyle w:val="ListParagraph"/>
        <w:numPr>
          <w:ilvl w:val="0"/>
          <w:numId w:val="5"/>
        </w:numPr>
        <w:jc w:val="both"/>
        <w:rPr>
          <w:sz w:val="24"/>
          <w:szCs w:val="24"/>
        </w:rPr>
      </w:pPr>
      <w:r w:rsidRPr="00247A7F">
        <w:rPr>
          <w:sz w:val="24"/>
          <w:szCs w:val="24"/>
        </w:rPr>
        <w:t xml:space="preserve">Bidders should not supply expired </w:t>
      </w:r>
      <w:r w:rsidR="00615897" w:rsidRPr="001F0A08">
        <w:rPr>
          <w:sz w:val="24"/>
          <w:szCs w:val="24"/>
        </w:rPr>
        <w:t xml:space="preserve">Agricultural Inputs </w:t>
      </w:r>
      <w:r w:rsidRPr="00247A7F">
        <w:rPr>
          <w:sz w:val="24"/>
          <w:szCs w:val="24"/>
        </w:rPr>
        <w:t>which the expired date is due</w:t>
      </w:r>
    </w:p>
    <w:p w14:paraId="1576A1A5" w14:textId="21F4CA24" w:rsidR="00A65BD6" w:rsidRPr="00247A7F" w:rsidRDefault="00A65BD6" w:rsidP="00615897">
      <w:pPr>
        <w:pStyle w:val="ListParagraph"/>
        <w:numPr>
          <w:ilvl w:val="0"/>
          <w:numId w:val="5"/>
        </w:numPr>
        <w:jc w:val="both"/>
        <w:rPr>
          <w:sz w:val="24"/>
          <w:szCs w:val="24"/>
        </w:rPr>
      </w:pPr>
      <w:r w:rsidRPr="00247A7F">
        <w:rPr>
          <w:sz w:val="24"/>
          <w:szCs w:val="24"/>
        </w:rPr>
        <w:t xml:space="preserve">The supplier should provide sealed </w:t>
      </w:r>
      <w:r w:rsidR="00615897" w:rsidRPr="001F0A08">
        <w:rPr>
          <w:sz w:val="24"/>
          <w:szCs w:val="24"/>
        </w:rPr>
        <w:t xml:space="preserve">Agricultural Inputs </w:t>
      </w:r>
      <w:r w:rsidR="00A17A11" w:rsidRPr="00247A7F">
        <w:rPr>
          <w:sz w:val="24"/>
          <w:szCs w:val="24"/>
        </w:rPr>
        <w:t>at</w:t>
      </w:r>
      <w:r w:rsidRPr="00247A7F">
        <w:rPr>
          <w:sz w:val="24"/>
          <w:szCs w:val="24"/>
        </w:rPr>
        <w:t xml:space="preserve"> the distribution site in time.</w:t>
      </w:r>
    </w:p>
    <w:p w14:paraId="0323EF11"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ensure that the items are in line with the specifications and descriptions mentioned in the bidding documents.</w:t>
      </w:r>
    </w:p>
    <w:p w14:paraId="14971487"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submit their applications in one drive or compressed zipped.</w:t>
      </w:r>
    </w:p>
    <w:p w14:paraId="1C774AF1" w14:textId="482D821A" w:rsidR="000B43FC" w:rsidRPr="0006446C" w:rsidRDefault="00A65BD6" w:rsidP="0006446C">
      <w:pPr>
        <w:pStyle w:val="ListParagraph"/>
        <w:numPr>
          <w:ilvl w:val="0"/>
          <w:numId w:val="5"/>
        </w:numPr>
        <w:jc w:val="both"/>
        <w:rPr>
          <w:sz w:val="24"/>
          <w:szCs w:val="24"/>
        </w:rPr>
      </w:pPr>
      <w:r w:rsidRPr="00247A7F">
        <w:rPr>
          <w:sz w:val="24"/>
          <w:szCs w:val="24"/>
        </w:rPr>
        <w:t>During the Process Supplier must Fully cooperate with the MH Project team at the site</w:t>
      </w: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lastRenderedPageBreak/>
        <w:t>PAYMENTS:</w:t>
      </w:r>
    </w:p>
    <w:p w14:paraId="5133E99E" w14:textId="663BB430" w:rsidR="00E67209" w:rsidRDefault="00243187" w:rsidP="00D5321C">
      <w:pPr>
        <w:jc w:val="both"/>
        <w:rPr>
          <w:b/>
          <w:bCs/>
          <w:sz w:val="24"/>
          <w:szCs w:val="24"/>
        </w:rPr>
      </w:pPr>
      <w:r>
        <w:t>Payment will be made as per agreed schedule of payment upon satisfactory delivery and technical test report (if any) of the supplies or services to the location mentioned in tender documents/invitation of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2524B1C" w14:textId="24A34657" w:rsidR="00D5321C" w:rsidRDefault="00243187" w:rsidP="00AD4F04">
      <w:pPr>
        <w:jc w:val="both"/>
      </w:pPr>
      <w:r>
        <w:t>The work must be undertaken in accordance with all relevant rules, regulations and statutes currently in force in Somalia.</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75091F0D" w14:textId="162EDCFB" w:rsidR="00B56FEB" w:rsidRDefault="00243187" w:rsidP="00D5321C">
      <w:pPr>
        <w:pStyle w:val="NoSpacing"/>
        <w:numPr>
          <w:ilvl w:val="0"/>
          <w:numId w:val="3"/>
        </w:numPr>
        <w:jc w:val="both"/>
      </w:pPr>
      <w:r>
        <w:t xml:space="preserve">Were declared at serious fault of implementation owing to a breach of their contractual obligations </w:t>
      </w:r>
    </w:p>
    <w:p w14:paraId="4F13BAF2" w14:textId="77777777" w:rsidR="00092240" w:rsidRDefault="00092240" w:rsidP="00B56FEB">
      <w:pPr>
        <w:pStyle w:val="NoSpacing"/>
        <w:jc w:val="both"/>
      </w:pPr>
    </w:p>
    <w:p w14:paraId="42F7BCA4" w14:textId="77777777" w:rsidR="00092240" w:rsidRDefault="00092240"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07565111" w14:textId="083500C6" w:rsidR="000C055C"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w:t>
      </w:r>
      <w:r w:rsidR="003D16A3">
        <w:t>community,</w:t>
      </w:r>
      <w:r>
        <w:t xml:space="preserve"> when assigning companies to the designated assignments. </w:t>
      </w:r>
    </w:p>
    <w:p w14:paraId="332449A7" w14:textId="265BC803" w:rsidR="000C055C" w:rsidRPr="000C055C" w:rsidRDefault="000C055C" w:rsidP="00A17A11">
      <w:pPr>
        <w:pStyle w:val="NoSpacing"/>
        <w:ind w:left="720"/>
        <w:jc w:val="both"/>
        <w:rPr>
          <w:b/>
          <w:bCs/>
        </w:rPr>
      </w:pPr>
      <w:r w:rsidRPr="000C055C">
        <w:rPr>
          <w:b/>
          <w:bCs/>
        </w:rPr>
        <w:t>The Supplier</w:t>
      </w:r>
      <w:r w:rsidR="00A17A11">
        <w:rPr>
          <w:b/>
          <w:bCs/>
        </w:rPr>
        <w:t>s</w:t>
      </w:r>
      <w:r w:rsidRPr="000C055C">
        <w:rPr>
          <w:b/>
          <w:bCs/>
        </w:rPr>
        <w:t xml:space="preserve"> </w:t>
      </w:r>
      <w:r w:rsidR="00A17A11">
        <w:rPr>
          <w:b/>
          <w:bCs/>
        </w:rPr>
        <w:t>are</w:t>
      </w:r>
      <w:r w:rsidRPr="000C055C">
        <w:rPr>
          <w:b/>
          <w:bCs/>
        </w:rPr>
        <w:t xml:space="preserve"> advised to send Technical &amp; Financial </w:t>
      </w:r>
      <w:r w:rsidR="00A17A11">
        <w:rPr>
          <w:b/>
          <w:bCs/>
        </w:rPr>
        <w:t xml:space="preserve">Proposals </w:t>
      </w:r>
      <w:r w:rsidRPr="000C055C">
        <w:rPr>
          <w:b/>
          <w:bCs/>
        </w:rPr>
        <w:t>sealed separately in a main sealed envelope.</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45BB8166" w14:textId="4B6BF3D7" w:rsidR="000C055C" w:rsidRDefault="000C055C" w:rsidP="00A17A11">
      <w:pPr>
        <w:pStyle w:val="NoSpacing"/>
        <w:ind w:left="720"/>
        <w:jc w:val="both"/>
        <w:rPr>
          <w:rStyle w:val="Hyperlink"/>
        </w:rPr>
      </w:pPr>
      <w:r>
        <w:t>Sealed Tenders/Quotes should be sent through, email</w:t>
      </w:r>
      <w:r w:rsidR="00A17A11">
        <w:t xml:space="preserve"> to </w:t>
      </w:r>
      <w:hyperlink r:id="rId10" w:history="1">
        <w:r w:rsidR="00A17A11" w:rsidRPr="00D75E85">
          <w:rPr>
            <w:rStyle w:val="Hyperlink"/>
          </w:rPr>
          <w:t>procurement@so.mhworldwide.org</w:t>
        </w:r>
      </w:hyperlink>
    </w:p>
    <w:p w14:paraId="11FD3B50" w14:textId="77777777" w:rsidR="000C055C" w:rsidRDefault="000C055C" w:rsidP="00B56FEB">
      <w:pPr>
        <w:jc w:val="both"/>
        <w:rPr>
          <w:b/>
          <w:bCs/>
          <w:sz w:val="24"/>
          <w:szCs w:val="24"/>
        </w:rPr>
      </w:pPr>
    </w:p>
    <w:p w14:paraId="3F3C58F0" w14:textId="77777777" w:rsidR="0089090D" w:rsidRDefault="0089090D"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lastRenderedPageBreak/>
        <w:t>SELECTION OF TENDER;</w:t>
      </w:r>
    </w:p>
    <w:p w14:paraId="51120081" w14:textId="26CE3FB0" w:rsidR="00D5321C" w:rsidRDefault="000C055C" w:rsidP="00AD4F04">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6522E63F" w14:textId="313B399F" w:rsidR="00B56FEB" w:rsidRDefault="000C055C" w:rsidP="00D5321C">
      <w:pPr>
        <w:jc w:val="both"/>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17261E37" w14:textId="77777777" w:rsidR="00341F43" w:rsidRDefault="00341F43" w:rsidP="00D5321C">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5321C">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89594E8" w14:textId="2C6603A7" w:rsidR="003F081A" w:rsidRPr="00B56FEB" w:rsidRDefault="003F081A" w:rsidP="00B56FEB">
            <w:pPr>
              <w:jc w:val="both"/>
              <w:rPr>
                <w:b/>
                <w:bCs/>
                <w:sz w:val="24"/>
                <w:szCs w:val="24"/>
              </w:rPr>
            </w:pPr>
            <w:r w:rsidRPr="00B56FEB">
              <w:rPr>
                <w:b/>
                <w:bCs/>
                <w:sz w:val="24"/>
                <w:szCs w:val="24"/>
              </w:rPr>
              <w:t xml:space="preserve">License # / Permit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5DCD3316" w14:textId="77777777" w:rsidR="0089090D" w:rsidRDefault="0089090D" w:rsidP="00B56FEB">
      <w:pPr>
        <w:jc w:val="both"/>
      </w:pPr>
    </w:p>
    <w:p w14:paraId="092CC43C" w14:textId="77777777" w:rsidR="0089090D" w:rsidRDefault="0089090D" w:rsidP="00B56FEB">
      <w:pPr>
        <w:jc w:val="both"/>
      </w:pPr>
    </w:p>
    <w:p w14:paraId="1570EB7F" w14:textId="77777777" w:rsidR="0089090D" w:rsidRDefault="0089090D" w:rsidP="00B56FEB">
      <w:pPr>
        <w:jc w:val="both"/>
      </w:pPr>
    </w:p>
    <w:p w14:paraId="2807155F" w14:textId="77777777" w:rsidR="0089090D" w:rsidRDefault="0089090D" w:rsidP="00B56FEB">
      <w:pPr>
        <w:jc w:val="both"/>
      </w:pPr>
    </w:p>
    <w:p w14:paraId="32CB93C3" w14:textId="77777777" w:rsidR="0089090D" w:rsidRDefault="0089090D" w:rsidP="00B56FEB">
      <w:pPr>
        <w:jc w:val="both"/>
      </w:pPr>
    </w:p>
    <w:p w14:paraId="46F066CC" w14:textId="77777777" w:rsidR="0089090D" w:rsidRDefault="0089090D" w:rsidP="00B56FEB">
      <w:pPr>
        <w:jc w:val="both"/>
      </w:pPr>
    </w:p>
    <w:p w14:paraId="0FA47A7A" w14:textId="77777777" w:rsidR="0089090D" w:rsidRDefault="0089090D" w:rsidP="00B56FEB">
      <w:pPr>
        <w:jc w:val="both"/>
      </w:pPr>
    </w:p>
    <w:p w14:paraId="33FB500C" w14:textId="77777777" w:rsidR="0089090D" w:rsidRDefault="0089090D" w:rsidP="00B56FEB">
      <w:pPr>
        <w:jc w:val="both"/>
      </w:pPr>
    </w:p>
    <w:p w14:paraId="4B3A98E7" w14:textId="77777777" w:rsidR="0089090D" w:rsidRDefault="0089090D" w:rsidP="00B56FEB">
      <w:pPr>
        <w:jc w:val="both"/>
      </w:pPr>
    </w:p>
    <w:p w14:paraId="2208A6C5" w14:textId="77777777" w:rsidR="0089090D" w:rsidRDefault="0089090D" w:rsidP="00B56FEB">
      <w:pPr>
        <w:jc w:val="both"/>
      </w:pPr>
    </w:p>
    <w:p w14:paraId="40F286AB" w14:textId="77777777" w:rsidR="0089090D" w:rsidRDefault="0089090D" w:rsidP="00B56FEB">
      <w:pPr>
        <w:jc w:val="both"/>
      </w:pPr>
    </w:p>
    <w:p w14:paraId="33252351" w14:textId="77777777" w:rsidR="0089090D" w:rsidRDefault="0089090D" w:rsidP="00B56FEB">
      <w:pPr>
        <w:jc w:val="both"/>
      </w:pPr>
    </w:p>
    <w:p w14:paraId="0426FFDA" w14:textId="03511D52" w:rsidR="00BF47B7" w:rsidRPr="00B56FEB" w:rsidRDefault="00B56FEB" w:rsidP="00AD4F04">
      <w:pPr>
        <w:pStyle w:val="ListParagraph"/>
        <w:numPr>
          <w:ilvl w:val="0"/>
          <w:numId w:val="2"/>
        </w:numPr>
        <w:jc w:val="both"/>
        <w:rPr>
          <w:b/>
          <w:bCs/>
          <w:sz w:val="24"/>
          <w:szCs w:val="24"/>
        </w:rPr>
      </w:pPr>
      <w:r w:rsidRPr="00B56FEB">
        <w:rPr>
          <w:b/>
          <w:bCs/>
          <w:sz w:val="28"/>
          <w:szCs w:val="28"/>
        </w:rPr>
        <w:lastRenderedPageBreak/>
        <w:t>FINANCIAL</w:t>
      </w:r>
      <w:r w:rsidRPr="00B56FEB">
        <w:rPr>
          <w:b/>
          <w:bCs/>
          <w:sz w:val="24"/>
          <w:szCs w:val="24"/>
        </w:rPr>
        <w:t xml:space="preserve"> PROPOSAL</w:t>
      </w:r>
      <w:r w:rsidR="00D5321C">
        <w:rPr>
          <w:b/>
          <w:bCs/>
          <w:sz w:val="24"/>
          <w:szCs w:val="24"/>
        </w:rPr>
        <w:t xml:space="preserve"> </w:t>
      </w:r>
    </w:p>
    <w:p w14:paraId="4660ECD3" w14:textId="77777777" w:rsidR="00846190" w:rsidRDefault="00846190" w:rsidP="00846190"/>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3509"/>
        <w:gridCol w:w="989"/>
        <w:gridCol w:w="1207"/>
        <w:gridCol w:w="1316"/>
        <w:gridCol w:w="1795"/>
      </w:tblGrid>
      <w:tr w:rsidR="00AD4F04" w14:paraId="72B415A9" w14:textId="77777777" w:rsidTr="00AD4F04">
        <w:trPr>
          <w:trHeight w:val="710"/>
        </w:trPr>
        <w:tc>
          <w:tcPr>
            <w:tcW w:w="9351" w:type="dxa"/>
            <w:gridSpan w:val="6"/>
            <w:shd w:val="clear" w:color="auto" w:fill="00B0F0"/>
          </w:tcPr>
          <w:p w14:paraId="4D3E8654" w14:textId="77777777" w:rsidR="00AD4F04" w:rsidRDefault="00AD4F04" w:rsidP="000C7E66">
            <w:pPr>
              <w:pStyle w:val="TableParagraph"/>
              <w:ind w:left="3298" w:right="3294"/>
              <w:jc w:val="center"/>
              <w:rPr>
                <w:b/>
                <w:sz w:val="36"/>
              </w:rPr>
            </w:pPr>
            <w:r>
              <w:rPr>
                <w:b/>
                <w:sz w:val="36"/>
              </w:rPr>
              <w:t>Financial</w:t>
            </w:r>
            <w:r>
              <w:rPr>
                <w:b/>
                <w:spacing w:val="-6"/>
                <w:sz w:val="36"/>
              </w:rPr>
              <w:t xml:space="preserve"> </w:t>
            </w:r>
            <w:r>
              <w:rPr>
                <w:b/>
                <w:sz w:val="36"/>
              </w:rPr>
              <w:t>Proposal</w:t>
            </w:r>
          </w:p>
        </w:tc>
      </w:tr>
      <w:tr w:rsidR="00AD4F04" w14:paraId="54A69628" w14:textId="77777777" w:rsidTr="00AD4F04">
        <w:trPr>
          <w:trHeight w:val="520"/>
        </w:trPr>
        <w:tc>
          <w:tcPr>
            <w:tcW w:w="9351" w:type="dxa"/>
            <w:gridSpan w:val="6"/>
            <w:shd w:val="clear" w:color="auto" w:fill="00B0F0"/>
          </w:tcPr>
          <w:p w14:paraId="01AFE9BD" w14:textId="77777777" w:rsidR="00AD4F04" w:rsidRDefault="00AD4F04" w:rsidP="000C7E66">
            <w:pPr>
              <w:pStyle w:val="TableParagraph"/>
              <w:spacing w:line="341" w:lineRule="exact"/>
              <w:ind w:left="107"/>
              <w:rPr>
                <w:b/>
                <w:sz w:val="28"/>
              </w:rPr>
            </w:pPr>
            <w:r>
              <w:rPr>
                <w:b/>
                <w:sz w:val="28"/>
              </w:rPr>
              <w:t>Name</w:t>
            </w:r>
            <w:r>
              <w:rPr>
                <w:b/>
                <w:spacing w:val="-1"/>
                <w:sz w:val="28"/>
              </w:rPr>
              <w:t xml:space="preserve"> </w:t>
            </w:r>
            <w:r>
              <w:rPr>
                <w:b/>
                <w:sz w:val="28"/>
              </w:rPr>
              <w:t>of</w:t>
            </w:r>
            <w:r>
              <w:rPr>
                <w:b/>
                <w:spacing w:val="-2"/>
                <w:sz w:val="28"/>
              </w:rPr>
              <w:t xml:space="preserve"> </w:t>
            </w:r>
            <w:r>
              <w:rPr>
                <w:b/>
                <w:sz w:val="28"/>
              </w:rPr>
              <w:t>the</w:t>
            </w:r>
            <w:r>
              <w:rPr>
                <w:b/>
                <w:spacing w:val="-2"/>
                <w:sz w:val="28"/>
              </w:rPr>
              <w:t xml:space="preserve"> </w:t>
            </w:r>
            <w:r>
              <w:rPr>
                <w:b/>
                <w:sz w:val="28"/>
              </w:rPr>
              <w:t>Supplier:</w:t>
            </w:r>
          </w:p>
        </w:tc>
      </w:tr>
      <w:tr w:rsidR="00AD4F04" w14:paraId="20691E16" w14:textId="77777777" w:rsidTr="000C7E66">
        <w:trPr>
          <w:trHeight w:val="539"/>
        </w:trPr>
        <w:tc>
          <w:tcPr>
            <w:tcW w:w="535" w:type="dxa"/>
          </w:tcPr>
          <w:p w14:paraId="15DB539A" w14:textId="77777777" w:rsidR="00AD4F04" w:rsidRDefault="00AD4F04" w:rsidP="000C7E66">
            <w:pPr>
              <w:pStyle w:val="TableParagraph"/>
              <w:spacing w:line="341" w:lineRule="exact"/>
              <w:ind w:left="107"/>
              <w:rPr>
                <w:sz w:val="28"/>
              </w:rPr>
            </w:pPr>
            <w:r>
              <w:rPr>
                <w:sz w:val="28"/>
              </w:rPr>
              <w:t>SN</w:t>
            </w:r>
          </w:p>
        </w:tc>
        <w:tc>
          <w:tcPr>
            <w:tcW w:w="3509" w:type="dxa"/>
          </w:tcPr>
          <w:p w14:paraId="1A2307F9" w14:textId="77777777" w:rsidR="00AD4F04" w:rsidRDefault="00AD4F04" w:rsidP="000C7E66">
            <w:pPr>
              <w:pStyle w:val="TableParagraph"/>
              <w:spacing w:line="341" w:lineRule="exact"/>
              <w:ind w:left="107"/>
              <w:rPr>
                <w:sz w:val="28"/>
              </w:rPr>
            </w:pPr>
            <w:r>
              <w:rPr>
                <w:sz w:val="28"/>
              </w:rPr>
              <w:t>Description</w:t>
            </w:r>
          </w:p>
        </w:tc>
        <w:tc>
          <w:tcPr>
            <w:tcW w:w="989" w:type="dxa"/>
          </w:tcPr>
          <w:p w14:paraId="4CF5AACE" w14:textId="77777777" w:rsidR="00AD4F04" w:rsidRDefault="00AD4F04" w:rsidP="000C7E66">
            <w:pPr>
              <w:pStyle w:val="TableParagraph"/>
              <w:spacing w:line="341" w:lineRule="exact"/>
              <w:ind w:left="108"/>
              <w:rPr>
                <w:sz w:val="28"/>
              </w:rPr>
            </w:pPr>
            <w:r>
              <w:rPr>
                <w:sz w:val="28"/>
              </w:rPr>
              <w:t>Unit</w:t>
            </w:r>
          </w:p>
        </w:tc>
        <w:tc>
          <w:tcPr>
            <w:tcW w:w="1207" w:type="dxa"/>
          </w:tcPr>
          <w:p w14:paraId="07A68864" w14:textId="77777777" w:rsidR="00AD4F04" w:rsidRDefault="00AD4F04" w:rsidP="000C7E66">
            <w:pPr>
              <w:pStyle w:val="TableParagraph"/>
              <w:spacing w:line="341" w:lineRule="exact"/>
              <w:ind w:left="108"/>
              <w:rPr>
                <w:sz w:val="28"/>
              </w:rPr>
            </w:pPr>
            <w:r>
              <w:rPr>
                <w:sz w:val="28"/>
              </w:rPr>
              <w:t>Quantity</w:t>
            </w:r>
          </w:p>
        </w:tc>
        <w:tc>
          <w:tcPr>
            <w:tcW w:w="1316" w:type="dxa"/>
          </w:tcPr>
          <w:p w14:paraId="1ACB18DB" w14:textId="77777777" w:rsidR="00AD4F04" w:rsidRDefault="00AD4F04" w:rsidP="000C7E66">
            <w:pPr>
              <w:pStyle w:val="TableParagraph"/>
              <w:spacing w:line="341" w:lineRule="exact"/>
              <w:ind w:left="108"/>
              <w:rPr>
                <w:sz w:val="28"/>
              </w:rPr>
            </w:pPr>
            <w:r>
              <w:rPr>
                <w:sz w:val="28"/>
              </w:rPr>
              <w:t>Unit</w:t>
            </w:r>
            <w:r>
              <w:rPr>
                <w:spacing w:val="-14"/>
                <w:sz w:val="28"/>
              </w:rPr>
              <w:t xml:space="preserve"> </w:t>
            </w:r>
            <w:r>
              <w:rPr>
                <w:sz w:val="28"/>
              </w:rPr>
              <w:t>Price</w:t>
            </w:r>
          </w:p>
        </w:tc>
        <w:tc>
          <w:tcPr>
            <w:tcW w:w="1795" w:type="dxa"/>
          </w:tcPr>
          <w:p w14:paraId="7C8549B2" w14:textId="77777777" w:rsidR="00AD4F04" w:rsidRDefault="00AD4F04" w:rsidP="000C7E66">
            <w:pPr>
              <w:pStyle w:val="TableParagraph"/>
              <w:spacing w:line="341" w:lineRule="exact"/>
              <w:ind w:left="108"/>
              <w:rPr>
                <w:sz w:val="28"/>
              </w:rPr>
            </w:pPr>
            <w:r>
              <w:rPr>
                <w:sz w:val="28"/>
              </w:rPr>
              <w:t>Total</w:t>
            </w:r>
          </w:p>
        </w:tc>
      </w:tr>
      <w:tr w:rsidR="00AD4F04" w14:paraId="1620E1D0" w14:textId="77777777" w:rsidTr="000C7E66">
        <w:trPr>
          <w:trHeight w:val="539"/>
        </w:trPr>
        <w:tc>
          <w:tcPr>
            <w:tcW w:w="535" w:type="dxa"/>
          </w:tcPr>
          <w:p w14:paraId="7BB40589" w14:textId="77777777" w:rsidR="00AD4F04" w:rsidRDefault="00AD4F04" w:rsidP="000C7E66">
            <w:pPr>
              <w:pStyle w:val="TableParagraph"/>
              <w:rPr>
                <w:rFonts w:ascii="Times New Roman"/>
                <w:sz w:val="24"/>
              </w:rPr>
            </w:pPr>
          </w:p>
        </w:tc>
        <w:tc>
          <w:tcPr>
            <w:tcW w:w="3509" w:type="dxa"/>
          </w:tcPr>
          <w:p w14:paraId="444546EA" w14:textId="77777777" w:rsidR="00AD4F04" w:rsidRDefault="00AD4F04" w:rsidP="000C7E66">
            <w:pPr>
              <w:pStyle w:val="TableParagraph"/>
              <w:rPr>
                <w:rFonts w:ascii="Times New Roman"/>
                <w:sz w:val="24"/>
              </w:rPr>
            </w:pPr>
          </w:p>
        </w:tc>
        <w:tc>
          <w:tcPr>
            <w:tcW w:w="989" w:type="dxa"/>
          </w:tcPr>
          <w:p w14:paraId="30BE5973" w14:textId="77777777" w:rsidR="00AD4F04" w:rsidRDefault="00AD4F04" w:rsidP="000C7E66">
            <w:pPr>
              <w:pStyle w:val="TableParagraph"/>
              <w:rPr>
                <w:rFonts w:ascii="Times New Roman"/>
                <w:sz w:val="24"/>
              </w:rPr>
            </w:pPr>
          </w:p>
        </w:tc>
        <w:tc>
          <w:tcPr>
            <w:tcW w:w="1207" w:type="dxa"/>
          </w:tcPr>
          <w:p w14:paraId="117A4D79" w14:textId="77777777" w:rsidR="00AD4F04" w:rsidRDefault="00AD4F04" w:rsidP="000C7E66">
            <w:pPr>
              <w:pStyle w:val="TableParagraph"/>
              <w:rPr>
                <w:rFonts w:ascii="Times New Roman"/>
                <w:sz w:val="24"/>
              </w:rPr>
            </w:pPr>
          </w:p>
        </w:tc>
        <w:tc>
          <w:tcPr>
            <w:tcW w:w="1316" w:type="dxa"/>
          </w:tcPr>
          <w:p w14:paraId="1BFAD361" w14:textId="77777777" w:rsidR="00AD4F04" w:rsidRDefault="00AD4F04" w:rsidP="000C7E66">
            <w:pPr>
              <w:pStyle w:val="TableParagraph"/>
              <w:rPr>
                <w:rFonts w:ascii="Times New Roman"/>
                <w:sz w:val="24"/>
              </w:rPr>
            </w:pPr>
          </w:p>
        </w:tc>
        <w:tc>
          <w:tcPr>
            <w:tcW w:w="1795" w:type="dxa"/>
          </w:tcPr>
          <w:p w14:paraId="008C0177" w14:textId="77777777" w:rsidR="00AD4F04" w:rsidRDefault="00AD4F04" w:rsidP="000C7E66">
            <w:pPr>
              <w:pStyle w:val="TableParagraph"/>
              <w:rPr>
                <w:rFonts w:ascii="Times New Roman"/>
                <w:sz w:val="24"/>
              </w:rPr>
            </w:pPr>
          </w:p>
        </w:tc>
      </w:tr>
      <w:tr w:rsidR="00AD4F04" w14:paraId="53266E74" w14:textId="77777777" w:rsidTr="000C7E66">
        <w:trPr>
          <w:trHeight w:val="537"/>
        </w:trPr>
        <w:tc>
          <w:tcPr>
            <w:tcW w:w="535" w:type="dxa"/>
          </w:tcPr>
          <w:p w14:paraId="0683A928" w14:textId="77777777" w:rsidR="00AD4F04" w:rsidRDefault="00AD4F04" w:rsidP="000C7E66">
            <w:pPr>
              <w:pStyle w:val="TableParagraph"/>
              <w:rPr>
                <w:rFonts w:ascii="Times New Roman"/>
                <w:sz w:val="24"/>
              </w:rPr>
            </w:pPr>
          </w:p>
        </w:tc>
        <w:tc>
          <w:tcPr>
            <w:tcW w:w="3509" w:type="dxa"/>
          </w:tcPr>
          <w:p w14:paraId="03FD122E" w14:textId="77777777" w:rsidR="00AD4F04" w:rsidRDefault="00AD4F04" w:rsidP="000C7E66">
            <w:pPr>
              <w:pStyle w:val="TableParagraph"/>
              <w:rPr>
                <w:rFonts w:ascii="Times New Roman"/>
                <w:sz w:val="24"/>
              </w:rPr>
            </w:pPr>
          </w:p>
        </w:tc>
        <w:tc>
          <w:tcPr>
            <w:tcW w:w="989" w:type="dxa"/>
          </w:tcPr>
          <w:p w14:paraId="1EAF11BE" w14:textId="77777777" w:rsidR="00AD4F04" w:rsidRDefault="00AD4F04" w:rsidP="000C7E66">
            <w:pPr>
              <w:pStyle w:val="TableParagraph"/>
              <w:rPr>
                <w:rFonts w:ascii="Times New Roman"/>
                <w:sz w:val="24"/>
              </w:rPr>
            </w:pPr>
          </w:p>
        </w:tc>
        <w:tc>
          <w:tcPr>
            <w:tcW w:w="1207" w:type="dxa"/>
          </w:tcPr>
          <w:p w14:paraId="3D48697F" w14:textId="77777777" w:rsidR="00AD4F04" w:rsidRDefault="00AD4F04" w:rsidP="000C7E66">
            <w:pPr>
              <w:pStyle w:val="TableParagraph"/>
              <w:rPr>
                <w:rFonts w:ascii="Times New Roman"/>
                <w:sz w:val="24"/>
              </w:rPr>
            </w:pPr>
          </w:p>
        </w:tc>
        <w:tc>
          <w:tcPr>
            <w:tcW w:w="1316" w:type="dxa"/>
          </w:tcPr>
          <w:p w14:paraId="1E040990" w14:textId="77777777" w:rsidR="00AD4F04" w:rsidRDefault="00AD4F04" w:rsidP="000C7E66">
            <w:pPr>
              <w:pStyle w:val="TableParagraph"/>
              <w:rPr>
                <w:rFonts w:ascii="Times New Roman"/>
                <w:sz w:val="24"/>
              </w:rPr>
            </w:pPr>
          </w:p>
        </w:tc>
        <w:tc>
          <w:tcPr>
            <w:tcW w:w="1795" w:type="dxa"/>
          </w:tcPr>
          <w:p w14:paraId="1BEFA1FF" w14:textId="77777777" w:rsidR="00AD4F04" w:rsidRDefault="00AD4F04" w:rsidP="000C7E66">
            <w:pPr>
              <w:pStyle w:val="TableParagraph"/>
              <w:rPr>
                <w:rFonts w:ascii="Times New Roman"/>
                <w:sz w:val="24"/>
              </w:rPr>
            </w:pPr>
          </w:p>
        </w:tc>
      </w:tr>
      <w:tr w:rsidR="00AD4F04" w14:paraId="7568C83F" w14:textId="77777777" w:rsidTr="000C7E66">
        <w:trPr>
          <w:trHeight w:val="539"/>
        </w:trPr>
        <w:tc>
          <w:tcPr>
            <w:tcW w:w="535" w:type="dxa"/>
          </w:tcPr>
          <w:p w14:paraId="04684889" w14:textId="77777777" w:rsidR="00AD4F04" w:rsidRDefault="00AD4F04" w:rsidP="000C7E66">
            <w:pPr>
              <w:pStyle w:val="TableParagraph"/>
              <w:rPr>
                <w:rFonts w:ascii="Times New Roman"/>
                <w:sz w:val="24"/>
              </w:rPr>
            </w:pPr>
          </w:p>
        </w:tc>
        <w:tc>
          <w:tcPr>
            <w:tcW w:w="3509" w:type="dxa"/>
          </w:tcPr>
          <w:p w14:paraId="2FB374EE" w14:textId="77777777" w:rsidR="00AD4F04" w:rsidRDefault="00AD4F04" w:rsidP="000C7E66">
            <w:pPr>
              <w:pStyle w:val="TableParagraph"/>
              <w:rPr>
                <w:rFonts w:ascii="Times New Roman"/>
                <w:sz w:val="24"/>
              </w:rPr>
            </w:pPr>
          </w:p>
        </w:tc>
        <w:tc>
          <w:tcPr>
            <w:tcW w:w="989" w:type="dxa"/>
          </w:tcPr>
          <w:p w14:paraId="12999B0A" w14:textId="77777777" w:rsidR="00AD4F04" w:rsidRDefault="00AD4F04" w:rsidP="000C7E66">
            <w:pPr>
              <w:pStyle w:val="TableParagraph"/>
              <w:rPr>
                <w:rFonts w:ascii="Times New Roman"/>
                <w:sz w:val="24"/>
              </w:rPr>
            </w:pPr>
          </w:p>
        </w:tc>
        <w:tc>
          <w:tcPr>
            <w:tcW w:w="1207" w:type="dxa"/>
          </w:tcPr>
          <w:p w14:paraId="29DD9A89" w14:textId="77777777" w:rsidR="00AD4F04" w:rsidRDefault="00AD4F04" w:rsidP="000C7E66">
            <w:pPr>
              <w:pStyle w:val="TableParagraph"/>
              <w:rPr>
                <w:rFonts w:ascii="Times New Roman"/>
                <w:sz w:val="24"/>
              </w:rPr>
            </w:pPr>
          </w:p>
        </w:tc>
        <w:tc>
          <w:tcPr>
            <w:tcW w:w="1316" w:type="dxa"/>
          </w:tcPr>
          <w:p w14:paraId="357E53AF" w14:textId="77777777" w:rsidR="00AD4F04" w:rsidRDefault="00AD4F04" w:rsidP="000C7E66">
            <w:pPr>
              <w:pStyle w:val="TableParagraph"/>
              <w:rPr>
                <w:rFonts w:ascii="Times New Roman"/>
                <w:sz w:val="24"/>
              </w:rPr>
            </w:pPr>
          </w:p>
        </w:tc>
        <w:tc>
          <w:tcPr>
            <w:tcW w:w="1795" w:type="dxa"/>
          </w:tcPr>
          <w:p w14:paraId="4A5D3937" w14:textId="77777777" w:rsidR="00AD4F04" w:rsidRDefault="00AD4F04" w:rsidP="000C7E66">
            <w:pPr>
              <w:pStyle w:val="TableParagraph"/>
              <w:rPr>
                <w:rFonts w:ascii="Times New Roman"/>
                <w:sz w:val="24"/>
              </w:rPr>
            </w:pPr>
          </w:p>
        </w:tc>
      </w:tr>
      <w:tr w:rsidR="00AD4F04" w14:paraId="4367D73B" w14:textId="77777777" w:rsidTr="000C7E66">
        <w:trPr>
          <w:trHeight w:val="539"/>
        </w:trPr>
        <w:tc>
          <w:tcPr>
            <w:tcW w:w="535" w:type="dxa"/>
          </w:tcPr>
          <w:p w14:paraId="4FD70DD9" w14:textId="77777777" w:rsidR="00AD4F04" w:rsidRDefault="00AD4F04" w:rsidP="000C7E66">
            <w:pPr>
              <w:pStyle w:val="TableParagraph"/>
              <w:rPr>
                <w:rFonts w:ascii="Times New Roman"/>
                <w:sz w:val="24"/>
              </w:rPr>
            </w:pPr>
          </w:p>
        </w:tc>
        <w:tc>
          <w:tcPr>
            <w:tcW w:w="3509" w:type="dxa"/>
          </w:tcPr>
          <w:p w14:paraId="083B2C81" w14:textId="77777777" w:rsidR="00AD4F04" w:rsidRDefault="00AD4F04" w:rsidP="000C7E66">
            <w:pPr>
              <w:pStyle w:val="TableParagraph"/>
              <w:rPr>
                <w:rFonts w:ascii="Times New Roman"/>
                <w:sz w:val="24"/>
              </w:rPr>
            </w:pPr>
          </w:p>
        </w:tc>
        <w:tc>
          <w:tcPr>
            <w:tcW w:w="989" w:type="dxa"/>
          </w:tcPr>
          <w:p w14:paraId="61270F34" w14:textId="77777777" w:rsidR="00AD4F04" w:rsidRDefault="00AD4F04" w:rsidP="000C7E66">
            <w:pPr>
              <w:pStyle w:val="TableParagraph"/>
              <w:rPr>
                <w:rFonts w:ascii="Times New Roman"/>
                <w:sz w:val="24"/>
              </w:rPr>
            </w:pPr>
          </w:p>
        </w:tc>
        <w:tc>
          <w:tcPr>
            <w:tcW w:w="1207" w:type="dxa"/>
          </w:tcPr>
          <w:p w14:paraId="327F1C87" w14:textId="77777777" w:rsidR="00AD4F04" w:rsidRDefault="00AD4F04" w:rsidP="000C7E66">
            <w:pPr>
              <w:pStyle w:val="TableParagraph"/>
              <w:rPr>
                <w:rFonts w:ascii="Times New Roman"/>
                <w:sz w:val="24"/>
              </w:rPr>
            </w:pPr>
          </w:p>
        </w:tc>
        <w:tc>
          <w:tcPr>
            <w:tcW w:w="1316" w:type="dxa"/>
          </w:tcPr>
          <w:p w14:paraId="51762A54" w14:textId="77777777" w:rsidR="00AD4F04" w:rsidRDefault="00AD4F04" w:rsidP="000C7E66">
            <w:pPr>
              <w:pStyle w:val="TableParagraph"/>
              <w:rPr>
                <w:rFonts w:ascii="Times New Roman"/>
                <w:sz w:val="24"/>
              </w:rPr>
            </w:pPr>
          </w:p>
        </w:tc>
        <w:tc>
          <w:tcPr>
            <w:tcW w:w="1795" w:type="dxa"/>
          </w:tcPr>
          <w:p w14:paraId="3D42B6B3" w14:textId="77777777" w:rsidR="00AD4F04" w:rsidRDefault="00AD4F04" w:rsidP="000C7E66">
            <w:pPr>
              <w:pStyle w:val="TableParagraph"/>
              <w:rPr>
                <w:rFonts w:ascii="Times New Roman"/>
                <w:sz w:val="24"/>
              </w:rPr>
            </w:pPr>
          </w:p>
        </w:tc>
      </w:tr>
      <w:tr w:rsidR="00AD4F04" w14:paraId="29F36038" w14:textId="77777777" w:rsidTr="000C7E66">
        <w:trPr>
          <w:trHeight w:val="539"/>
        </w:trPr>
        <w:tc>
          <w:tcPr>
            <w:tcW w:w="535" w:type="dxa"/>
          </w:tcPr>
          <w:p w14:paraId="01B8C2FC" w14:textId="77777777" w:rsidR="00AD4F04" w:rsidRDefault="00AD4F04" w:rsidP="000C7E66">
            <w:pPr>
              <w:pStyle w:val="TableParagraph"/>
              <w:rPr>
                <w:rFonts w:ascii="Times New Roman"/>
                <w:sz w:val="24"/>
              </w:rPr>
            </w:pPr>
          </w:p>
        </w:tc>
        <w:tc>
          <w:tcPr>
            <w:tcW w:w="3509" w:type="dxa"/>
          </w:tcPr>
          <w:p w14:paraId="281CFB24" w14:textId="77777777" w:rsidR="00AD4F04" w:rsidRDefault="00AD4F04" w:rsidP="000C7E66">
            <w:pPr>
              <w:pStyle w:val="TableParagraph"/>
              <w:rPr>
                <w:rFonts w:ascii="Times New Roman"/>
                <w:sz w:val="24"/>
              </w:rPr>
            </w:pPr>
          </w:p>
        </w:tc>
        <w:tc>
          <w:tcPr>
            <w:tcW w:w="989" w:type="dxa"/>
          </w:tcPr>
          <w:p w14:paraId="7ADB5364" w14:textId="77777777" w:rsidR="00AD4F04" w:rsidRDefault="00AD4F04" w:rsidP="000C7E66">
            <w:pPr>
              <w:pStyle w:val="TableParagraph"/>
              <w:rPr>
                <w:rFonts w:ascii="Times New Roman"/>
                <w:sz w:val="24"/>
              </w:rPr>
            </w:pPr>
          </w:p>
        </w:tc>
        <w:tc>
          <w:tcPr>
            <w:tcW w:w="1207" w:type="dxa"/>
          </w:tcPr>
          <w:p w14:paraId="4B1B26D4" w14:textId="77777777" w:rsidR="00AD4F04" w:rsidRDefault="00AD4F04" w:rsidP="000C7E66">
            <w:pPr>
              <w:pStyle w:val="TableParagraph"/>
              <w:rPr>
                <w:rFonts w:ascii="Times New Roman"/>
                <w:sz w:val="24"/>
              </w:rPr>
            </w:pPr>
          </w:p>
        </w:tc>
        <w:tc>
          <w:tcPr>
            <w:tcW w:w="1316" w:type="dxa"/>
          </w:tcPr>
          <w:p w14:paraId="6BAD6476" w14:textId="77777777" w:rsidR="00AD4F04" w:rsidRDefault="00AD4F04" w:rsidP="000C7E66">
            <w:pPr>
              <w:pStyle w:val="TableParagraph"/>
              <w:rPr>
                <w:rFonts w:ascii="Times New Roman"/>
                <w:sz w:val="24"/>
              </w:rPr>
            </w:pPr>
          </w:p>
        </w:tc>
        <w:tc>
          <w:tcPr>
            <w:tcW w:w="1795" w:type="dxa"/>
          </w:tcPr>
          <w:p w14:paraId="75F3EDB6" w14:textId="77777777" w:rsidR="00AD4F04" w:rsidRDefault="00AD4F04" w:rsidP="000C7E66">
            <w:pPr>
              <w:pStyle w:val="TableParagraph"/>
              <w:rPr>
                <w:rFonts w:ascii="Times New Roman"/>
                <w:sz w:val="24"/>
              </w:rPr>
            </w:pPr>
          </w:p>
        </w:tc>
      </w:tr>
      <w:tr w:rsidR="00AD4F04" w14:paraId="3D63D71A" w14:textId="77777777" w:rsidTr="000C7E66">
        <w:trPr>
          <w:trHeight w:val="537"/>
        </w:trPr>
        <w:tc>
          <w:tcPr>
            <w:tcW w:w="535" w:type="dxa"/>
          </w:tcPr>
          <w:p w14:paraId="78BF1CFB" w14:textId="77777777" w:rsidR="00AD4F04" w:rsidRDefault="00AD4F04" w:rsidP="000C7E66">
            <w:pPr>
              <w:pStyle w:val="TableParagraph"/>
              <w:rPr>
                <w:rFonts w:ascii="Times New Roman"/>
                <w:sz w:val="24"/>
              </w:rPr>
            </w:pPr>
          </w:p>
        </w:tc>
        <w:tc>
          <w:tcPr>
            <w:tcW w:w="3509" w:type="dxa"/>
          </w:tcPr>
          <w:p w14:paraId="56C7C4D0" w14:textId="77777777" w:rsidR="00AD4F04" w:rsidRDefault="00AD4F04" w:rsidP="000C7E66">
            <w:pPr>
              <w:pStyle w:val="TableParagraph"/>
              <w:rPr>
                <w:rFonts w:ascii="Times New Roman"/>
                <w:sz w:val="24"/>
              </w:rPr>
            </w:pPr>
          </w:p>
        </w:tc>
        <w:tc>
          <w:tcPr>
            <w:tcW w:w="989" w:type="dxa"/>
          </w:tcPr>
          <w:p w14:paraId="48D654AD" w14:textId="77777777" w:rsidR="00AD4F04" w:rsidRDefault="00AD4F04" w:rsidP="000C7E66">
            <w:pPr>
              <w:pStyle w:val="TableParagraph"/>
              <w:rPr>
                <w:rFonts w:ascii="Times New Roman"/>
                <w:sz w:val="24"/>
              </w:rPr>
            </w:pPr>
          </w:p>
        </w:tc>
        <w:tc>
          <w:tcPr>
            <w:tcW w:w="1207" w:type="dxa"/>
          </w:tcPr>
          <w:p w14:paraId="617B4703" w14:textId="77777777" w:rsidR="00AD4F04" w:rsidRDefault="00AD4F04" w:rsidP="000C7E66">
            <w:pPr>
              <w:pStyle w:val="TableParagraph"/>
              <w:rPr>
                <w:rFonts w:ascii="Times New Roman"/>
                <w:sz w:val="24"/>
              </w:rPr>
            </w:pPr>
          </w:p>
        </w:tc>
        <w:tc>
          <w:tcPr>
            <w:tcW w:w="1316" w:type="dxa"/>
          </w:tcPr>
          <w:p w14:paraId="516039F2" w14:textId="77777777" w:rsidR="00AD4F04" w:rsidRDefault="00AD4F04" w:rsidP="000C7E66">
            <w:pPr>
              <w:pStyle w:val="TableParagraph"/>
              <w:rPr>
                <w:rFonts w:ascii="Times New Roman"/>
                <w:sz w:val="24"/>
              </w:rPr>
            </w:pPr>
          </w:p>
        </w:tc>
        <w:tc>
          <w:tcPr>
            <w:tcW w:w="1795" w:type="dxa"/>
          </w:tcPr>
          <w:p w14:paraId="739BDC6A" w14:textId="77777777" w:rsidR="00AD4F04" w:rsidRDefault="00AD4F04" w:rsidP="000C7E66">
            <w:pPr>
              <w:pStyle w:val="TableParagraph"/>
              <w:rPr>
                <w:rFonts w:ascii="Times New Roman"/>
                <w:sz w:val="24"/>
              </w:rPr>
            </w:pPr>
          </w:p>
        </w:tc>
      </w:tr>
      <w:tr w:rsidR="00AD4F04" w14:paraId="4A49F5C1" w14:textId="77777777" w:rsidTr="000C7E66">
        <w:trPr>
          <w:trHeight w:val="539"/>
        </w:trPr>
        <w:tc>
          <w:tcPr>
            <w:tcW w:w="7556" w:type="dxa"/>
            <w:gridSpan w:val="5"/>
          </w:tcPr>
          <w:p w14:paraId="3A3FDF61" w14:textId="77777777" w:rsidR="00AD4F04" w:rsidRDefault="00AD4F04" w:rsidP="000C7E66">
            <w:pPr>
              <w:pStyle w:val="TableParagraph"/>
              <w:spacing w:before="2"/>
              <w:ind w:left="107"/>
              <w:rPr>
                <w:b/>
                <w:sz w:val="28"/>
              </w:rPr>
            </w:pPr>
            <w:r>
              <w:rPr>
                <w:b/>
                <w:sz w:val="28"/>
              </w:rPr>
              <w:t>Total</w:t>
            </w:r>
            <w:r>
              <w:rPr>
                <w:b/>
                <w:spacing w:val="-14"/>
                <w:sz w:val="28"/>
              </w:rPr>
              <w:t xml:space="preserve"> </w:t>
            </w:r>
            <w:r>
              <w:rPr>
                <w:b/>
                <w:sz w:val="28"/>
              </w:rPr>
              <w:t>Cost</w:t>
            </w:r>
          </w:p>
        </w:tc>
        <w:tc>
          <w:tcPr>
            <w:tcW w:w="1795" w:type="dxa"/>
          </w:tcPr>
          <w:p w14:paraId="3F696B66" w14:textId="77777777" w:rsidR="00AD4F04" w:rsidRDefault="00AD4F04" w:rsidP="000C7E66">
            <w:pPr>
              <w:pStyle w:val="TableParagraph"/>
              <w:rPr>
                <w:rFonts w:ascii="Times New Roman"/>
                <w:sz w:val="24"/>
              </w:rPr>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1B283B83" w14:textId="4B687FBB" w:rsidR="00B56FEB" w:rsidRDefault="00BF47B7" w:rsidP="000B43FC">
      <w:pPr>
        <w:jc w:val="both"/>
        <w:rPr>
          <w:sz w:val="24"/>
          <w:szCs w:val="24"/>
        </w:rPr>
      </w:pPr>
      <w:r w:rsidRPr="003E15F2">
        <w:rPr>
          <w:sz w:val="24"/>
          <w:szCs w:val="24"/>
        </w:rPr>
        <w:t xml:space="preserve">Supplier Stamp: </w:t>
      </w:r>
    </w:p>
    <w:p w14:paraId="02F918F5" w14:textId="77777777" w:rsidR="000B43FC" w:rsidRDefault="000B43FC" w:rsidP="000B43FC">
      <w:pPr>
        <w:jc w:val="both"/>
        <w:rPr>
          <w:sz w:val="24"/>
          <w:szCs w:val="24"/>
        </w:rPr>
      </w:pPr>
    </w:p>
    <w:p w14:paraId="1CC95E67" w14:textId="77777777" w:rsidR="000B43FC" w:rsidRDefault="000B43FC" w:rsidP="000B43FC">
      <w:pPr>
        <w:jc w:val="both"/>
        <w:rPr>
          <w:sz w:val="24"/>
          <w:szCs w:val="24"/>
        </w:rPr>
      </w:pPr>
    </w:p>
    <w:p w14:paraId="242DB719" w14:textId="77777777" w:rsidR="0089090D" w:rsidRDefault="0089090D" w:rsidP="000B43FC">
      <w:pPr>
        <w:jc w:val="both"/>
        <w:rPr>
          <w:sz w:val="24"/>
          <w:szCs w:val="24"/>
        </w:rPr>
      </w:pPr>
    </w:p>
    <w:p w14:paraId="08D60756" w14:textId="77777777" w:rsidR="0089090D" w:rsidRDefault="0089090D" w:rsidP="000B43FC">
      <w:pPr>
        <w:jc w:val="both"/>
        <w:rPr>
          <w:sz w:val="24"/>
          <w:szCs w:val="24"/>
        </w:rPr>
      </w:pPr>
    </w:p>
    <w:p w14:paraId="15E42C23" w14:textId="77777777" w:rsidR="0089090D" w:rsidRDefault="0089090D" w:rsidP="000B43FC">
      <w:pPr>
        <w:jc w:val="both"/>
        <w:rPr>
          <w:sz w:val="24"/>
          <w:szCs w:val="24"/>
        </w:rPr>
      </w:pPr>
    </w:p>
    <w:p w14:paraId="6D7DEF89" w14:textId="77777777" w:rsidR="0089090D" w:rsidRDefault="0089090D" w:rsidP="000B43FC">
      <w:pPr>
        <w:jc w:val="both"/>
        <w:rPr>
          <w:sz w:val="24"/>
          <w:szCs w:val="24"/>
        </w:rPr>
      </w:pPr>
    </w:p>
    <w:p w14:paraId="135B5D26" w14:textId="77777777" w:rsidR="0089090D" w:rsidRDefault="0089090D" w:rsidP="000B43FC">
      <w:pPr>
        <w:jc w:val="both"/>
        <w:rPr>
          <w:sz w:val="24"/>
          <w:szCs w:val="24"/>
        </w:rPr>
      </w:pPr>
    </w:p>
    <w:p w14:paraId="33113061" w14:textId="77777777" w:rsidR="0089090D" w:rsidRDefault="0089090D" w:rsidP="000B43FC">
      <w:pPr>
        <w:jc w:val="both"/>
        <w:rPr>
          <w:sz w:val="24"/>
          <w:szCs w:val="24"/>
        </w:rPr>
      </w:pPr>
    </w:p>
    <w:p w14:paraId="3579CE35" w14:textId="77777777" w:rsidR="0089090D" w:rsidRDefault="0089090D" w:rsidP="000B43FC">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lastRenderedPageBreak/>
        <w:t xml:space="preserve">BID CONDITIONS AND TERMS: </w:t>
      </w:r>
    </w:p>
    <w:p w14:paraId="00482AA2" w14:textId="39581B29" w:rsidR="000C055C" w:rsidRDefault="000C055C" w:rsidP="0089090D">
      <w:pPr>
        <w:pStyle w:val="ListParagraph"/>
        <w:numPr>
          <w:ilvl w:val="0"/>
          <w:numId w:val="1"/>
        </w:numPr>
        <w:jc w:val="both"/>
      </w:pPr>
      <w:r>
        <w:t>Preference will be given to bidders possessing relevant past work experience who ha</w:t>
      </w:r>
      <w:r w:rsidR="00CE0F1F">
        <w:t xml:space="preserve">ve carried out a variety of </w:t>
      </w:r>
      <w:r w:rsidR="0089090D" w:rsidRPr="0089090D">
        <w:t>Agricultural Inputs</w:t>
      </w:r>
      <w:r w:rsidR="0089090D" w:rsidRPr="001F0A08">
        <w:rPr>
          <w:sz w:val="24"/>
          <w:szCs w:val="24"/>
        </w:rPr>
        <w:t xml:space="preserve"> </w:t>
      </w:r>
      <w:r>
        <w:t xml:space="preserve">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77777777" w:rsidR="000C055C" w:rsidRDefault="000C055C" w:rsidP="00B56FEB">
      <w:pPr>
        <w:pStyle w:val="ListParagraph"/>
        <w:numPr>
          <w:ilvl w:val="0"/>
          <w:numId w:val="1"/>
        </w:numPr>
        <w:jc w:val="both"/>
      </w:pPr>
      <w:r>
        <w:t xml:space="preserve">Payment will be made on satisfactory delivery of supplies / completion of work through cross cheque after deduction of applicable taxes. </w:t>
      </w:r>
    </w:p>
    <w:p w14:paraId="5574CDCB" w14:textId="77777777" w:rsidR="000C055C" w:rsidRDefault="000C055C" w:rsidP="00B56FEB">
      <w:pPr>
        <w:pStyle w:val="ListParagraph"/>
        <w:numPr>
          <w:ilvl w:val="0"/>
          <w:numId w:val="1"/>
        </w:numPr>
        <w:jc w:val="both"/>
      </w:pPr>
      <w:r>
        <w:t>Tender prices must be non-inclusive of, copies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0A6E48A7" w14:textId="457AAC5C" w:rsidR="000B43FC" w:rsidRPr="0089090D" w:rsidRDefault="000C055C" w:rsidP="0089090D">
      <w:pPr>
        <w:pStyle w:val="ListParagraph"/>
        <w:numPr>
          <w:ilvl w:val="0"/>
          <w:numId w:val="1"/>
        </w:numPr>
        <w:jc w:val="both"/>
      </w:pPr>
      <w:r>
        <w:t xml:space="preserve">Lowest price; quality, capacity of the vendor, delivery time and previous relevant experience will are all important criterion. </w:t>
      </w:r>
    </w:p>
    <w:p w14:paraId="32C8A20F" w14:textId="77777777" w:rsidR="0089090D" w:rsidRDefault="0089090D" w:rsidP="00B56FEB">
      <w:pPr>
        <w:jc w:val="both"/>
        <w:rPr>
          <w:b/>
          <w:bCs/>
          <w:sz w:val="24"/>
          <w:szCs w:val="24"/>
        </w:rPr>
      </w:pPr>
    </w:p>
    <w:p w14:paraId="55FDE5CD" w14:textId="77777777" w:rsidR="0089090D" w:rsidRDefault="0089090D" w:rsidP="00B56FEB">
      <w:pPr>
        <w:jc w:val="both"/>
        <w:rPr>
          <w:b/>
          <w:bCs/>
          <w:sz w:val="24"/>
          <w:szCs w:val="24"/>
        </w:rPr>
      </w:pPr>
    </w:p>
    <w:p w14:paraId="0865C6D6" w14:textId="77777777" w:rsidR="0089090D" w:rsidRDefault="0089090D" w:rsidP="00B56FEB">
      <w:pPr>
        <w:jc w:val="both"/>
        <w:rPr>
          <w:b/>
          <w:bCs/>
          <w:sz w:val="24"/>
          <w:szCs w:val="24"/>
        </w:rPr>
      </w:pPr>
    </w:p>
    <w:p w14:paraId="4389BFA8" w14:textId="77777777" w:rsidR="0089090D" w:rsidRDefault="0089090D" w:rsidP="00B56FEB">
      <w:pPr>
        <w:jc w:val="both"/>
        <w:rPr>
          <w:b/>
          <w:bCs/>
          <w:sz w:val="24"/>
          <w:szCs w:val="24"/>
        </w:rPr>
      </w:pPr>
    </w:p>
    <w:p w14:paraId="168A678D" w14:textId="77777777" w:rsidR="0089090D" w:rsidRDefault="0089090D" w:rsidP="00B56FEB">
      <w:pPr>
        <w:jc w:val="both"/>
        <w:rPr>
          <w:b/>
          <w:bCs/>
          <w:sz w:val="24"/>
          <w:szCs w:val="24"/>
        </w:rPr>
      </w:pPr>
    </w:p>
    <w:p w14:paraId="56B345B1" w14:textId="77777777" w:rsidR="0089090D" w:rsidRDefault="0089090D" w:rsidP="00B56FEB">
      <w:pPr>
        <w:jc w:val="both"/>
        <w:rPr>
          <w:b/>
          <w:bCs/>
          <w:sz w:val="24"/>
          <w:szCs w:val="24"/>
        </w:rPr>
      </w:pPr>
    </w:p>
    <w:p w14:paraId="36857D5B" w14:textId="77777777" w:rsidR="0089090D" w:rsidRDefault="0089090D" w:rsidP="00B56FEB">
      <w:pPr>
        <w:jc w:val="both"/>
        <w:rPr>
          <w:b/>
          <w:bCs/>
          <w:sz w:val="24"/>
          <w:szCs w:val="24"/>
        </w:rPr>
      </w:pPr>
    </w:p>
    <w:p w14:paraId="3A26CEAC" w14:textId="77777777" w:rsidR="0089090D" w:rsidRDefault="0089090D" w:rsidP="00B56FEB">
      <w:pPr>
        <w:jc w:val="both"/>
        <w:rPr>
          <w:b/>
          <w:bCs/>
          <w:sz w:val="24"/>
          <w:szCs w:val="24"/>
        </w:rPr>
      </w:pPr>
    </w:p>
    <w:p w14:paraId="7DD36250" w14:textId="77777777" w:rsidR="0089090D" w:rsidRDefault="0089090D" w:rsidP="00B56FEB">
      <w:pPr>
        <w:jc w:val="both"/>
        <w:rPr>
          <w:b/>
          <w:bCs/>
          <w:sz w:val="24"/>
          <w:szCs w:val="24"/>
        </w:rPr>
      </w:pPr>
    </w:p>
    <w:p w14:paraId="316FA25B" w14:textId="77777777" w:rsidR="0089090D" w:rsidRDefault="0089090D" w:rsidP="00B56FEB">
      <w:pPr>
        <w:jc w:val="both"/>
        <w:rPr>
          <w:b/>
          <w:bCs/>
          <w:sz w:val="24"/>
          <w:szCs w:val="24"/>
        </w:rPr>
      </w:pPr>
    </w:p>
    <w:p w14:paraId="22B44A50" w14:textId="77777777" w:rsidR="0089090D" w:rsidRDefault="0089090D" w:rsidP="00B56FEB">
      <w:pPr>
        <w:jc w:val="both"/>
        <w:rPr>
          <w:b/>
          <w:bCs/>
          <w:sz w:val="24"/>
          <w:szCs w:val="24"/>
        </w:rPr>
      </w:pPr>
    </w:p>
    <w:p w14:paraId="5754988C" w14:textId="1E325E5F" w:rsidR="000C055C" w:rsidRPr="00B56FEB" w:rsidRDefault="00B56FEB" w:rsidP="00B56FEB">
      <w:pPr>
        <w:jc w:val="both"/>
        <w:rPr>
          <w:b/>
          <w:bCs/>
          <w:sz w:val="24"/>
          <w:szCs w:val="24"/>
        </w:rPr>
      </w:pPr>
      <w:r w:rsidRPr="00B56FEB">
        <w:rPr>
          <w:b/>
          <w:bCs/>
          <w:sz w:val="24"/>
          <w:szCs w:val="24"/>
        </w:rPr>
        <w:lastRenderedPageBreak/>
        <w:t xml:space="preserve">Other Tender Instructions </w:t>
      </w:r>
    </w:p>
    <w:p w14:paraId="6196B13B" w14:textId="68F8609B" w:rsidR="005D0D7D" w:rsidRPr="005D0D7D" w:rsidRDefault="00D93086" w:rsidP="005D0D7D">
      <w:pPr>
        <w:jc w:val="both"/>
        <w:rPr>
          <w:b/>
          <w:sz w:val="32"/>
          <w:szCs w:val="32"/>
        </w:rPr>
      </w:pPr>
      <w:r>
        <w:rPr>
          <w:b/>
          <w:sz w:val="32"/>
          <w:szCs w:val="32"/>
        </w:rPr>
        <w:t>Send your t</w:t>
      </w:r>
      <w:r w:rsidR="003E15F2" w:rsidRPr="003E15F2">
        <w:rPr>
          <w:b/>
          <w:sz w:val="32"/>
          <w:szCs w:val="32"/>
        </w:rPr>
        <w:t>ender</w:t>
      </w:r>
      <w:r w:rsidR="000C055C">
        <w:rPr>
          <w:b/>
          <w:sz w:val="32"/>
          <w:szCs w:val="32"/>
        </w:rPr>
        <w:t xml:space="preserve"> Document</w:t>
      </w:r>
    </w:p>
    <w:p w14:paraId="1BD1B75C" w14:textId="77777777" w:rsidR="005D0D7D" w:rsidRDefault="005D0D7D" w:rsidP="005D0D7D">
      <w:pPr>
        <w:jc w:val="both"/>
        <w:rPr>
          <w:sz w:val="24"/>
          <w:szCs w:val="24"/>
        </w:rPr>
      </w:pPr>
      <w:r>
        <w:rPr>
          <w:sz w:val="24"/>
          <w:szCs w:val="24"/>
        </w:rPr>
        <w:t xml:space="preserve">Interested suppliers with capacity to provide supply and deliver the above goods are advised to send full detailed bid document in English language to </w:t>
      </w:r>
      <w:hyperlink r:id="rId11" w:history="1">
        <w:r w:rsidRPr="00D75E85">
          <w:rPr>
            <w:rStyle w:val="Hyperlink"/>
          </w:rPr>
          <w:t>procurement@so.mhworldwide.org</w:t>
        </w:r>
      </w:hyperlink>
      <w:r>
        <w:t xml:space="preserve"> </w:t>
      </w:r>
    </w:p>
    <w:p w14:paraId="577402B0" w14:textId="3DDF9A2F" w:rsidR="005D0D7D" w:rsidRPr="007A58BB" w:rsidRDefault="005D0D7D" w:rsidP="00615897">
      <w:pPr>
        <w:jc w:val="both"/>
        <w:rPr>
          <w:b/>
          <w:bCs/>
          <w:sz w:val="24"/>
          <w:szCs w:val="24"/>
          <w:u w:val="single"/>
        </w:rPr>
      </w:pPr>
      <w:r w:rsidRPr="007A58BB">
        <w:rPr>
          <w:b/>
          <w:bCs/>
          <w:sz w:val="24"/>
          <w:szCs w:val="24"/>
          <w:u w:val="single"/>
        </w:rPr>
        <w:t xml:space="preserve">Email Subject line: </w:t>
      </w:r>
      <w:r>
        <w:rPr>
          <w:b/>
          <w:bCs/>
          <w:sz w:val="24"/>
          <w:szCs w:val="24"/>
          <w:u w:val="single"/>
        </w:rPr>
        <w:t xml:space="preserve"> </w:t>
      </w:r>
      <w:r w:rsidR="00615897">
        <w:rPr>
          <w:b/>
          <w:bCs/>
          <w:sz w:val="24"/>
          <w:szCs w:val="24"/>
          <w:u w:val="single"/>
        </w:rPr>
        <w:t>P</w:t>
      </w:r>
      <w:r w:rsidR="00615897" w:rsidRPr="007729F8">
        <w:rPr>
          <w:b/>
          <w:bCs/>
          <w:sz w:val="24"/>
          <w:szCs w:val="24"/>
          <w:u w:val="single"/>
        </w:rPr>
        <w:t xml:space="preserve">rocurement of Supply </w:t>
      </w:r>
      <w:r w:rsidR="00615897">
        <w:rPr>
          <w:b/>
          <w:bCs/>
          <w:sz w:val="24"/>
          <w:szCs w:val="24"/>
          <w:u w:val="single"/>
        </w:rPr>
        <w:t>Ag</w:t>
      </w:r>
      <w:r w:rsidR="00231DCE">
        <w:rPr>
          <w:b/>
          <w:bCs/>
          <w:sz w:val="24"/>
          <w:szCs w:val="24"/>
          <w:u w:val="single"/>
        </w:rPr>
        <w:t>ricultural Inputs MHS TN 2024-10</w:t>
      </w:r>
    </w:p>
    <w:p w14:paraId="1897F19B" w14:textId="547D75C0" w:rsidR="005D0D7D" w:rsidRDefault="005D0D7D" w:rsidP="00552195">
      <w:pPr>
        <w:jc w:val="both"/>
        <w:rPr>
          <w:sz w:val="24"/>
          <w:szCs w:val="24"/>
        </w:rPr>
      </w:pPr>
      <w:proofErr w:type="gramStart"/>
      <w:r>
        <w:rPr>
          <w:sz w:val="24"/>
          <w:szCs w:val="24"/>
        </w:rPr>
        <w:t xml:space="preserve">At free of cost from </w:t>
      </w:r>
      <w:r w:rsidR="00A44BBE">
        <w:rPr>
          <w:b/>
          <w:bCs/>
          <w:sz w:val="24"/>
          <w:szCs w:val="24"/>
        </w:rPr>
        <w:t>24</w:t>
      </w:r>
      <w:r w:rsidR="0089090D" w:rsidRPr="0045126B">
        <w:rPr>
          <w:b/>
          <w:bCs/>
          <w:sz w:val="24"/>
          <w:szCs w:val="24"/>
          <w:vertAlign w:val="superscript"/>
        </w:rPr>
        <w:t xml:space="preserve">th </w:t>
      </w:r>
      <w:r w:rsidR="0089090D">
        <w:rPr>
          <w:b/>
          <w:bCs/>
          <w:sz w:val="24"/>
          <w:szCs w:val="24"/>
        </w:rPr>
        <w:t>April –</w:t>
      </w:r>
      <w:r w:rsidR="0089090D" w:rsidRPr="00A72030">
        <w:rPr>
          <w:b/>
          <w:bCs/>
          <w:sz w:val="24"/>
          <w:szCs w:val="24"/>
        </w:rPr>
        <w:t xml:space="preserve"> </w:t>
      </w:r>
      <w:r w:rsidR="00552195">
        <w:rPr>
          <w:b/>
          <w:bCs/>
          <w:sz w:val="24"/>
          <w:szCs w:val="24"/>
        </w:rPr>
        <w:t>30</w:t>
      </w:r>
      <w:r w:rsidR="00552195">
        <w:rPr>
          <w:b/>
          <w:bCs/>
          <w:sz w:val="24"/>
          <w:szCs w:val="24"/>
          <w:vertAlign w:val="superscript"/>
        </w:rPr>
        <w:t xml:space="preserve">th </w:t>
      </w:r>
      <w:r w:rsidR="00552195">
        <w:rPr>
          <w:b/>
          <w:bCs/>
          <w:sz w:val="24"/>
          <w:szCs w:val="24"/>
        </w:rPr>
        <w:t xml:space="preserve">April </w:t>
      </w:r>
      <w:r w:rsidR="0089090D">
        <w:rPr>
          <w:b/>
          <w:bCs/>
          <w:sz w:val="24"/>
          <w:szCs w:val="24"/>
        </w:rPr>
        <w:t>2024 at (4:0</w:t>
      </w:r>
      <w:r w:rsidR="0089090D" w:rsidRPr="00A72030">
        <w:rPr>
          <w:b/>
          <w:bCs/>
          <w:sz w:val="24"/>
          <w:szCs w:val="24"/>
        </w:rPr>
        <w:t>0 PM)</w:t>
      </w:r>
      <w:r w:rsidR="0089090D">
        <w:rPr>
          <w:sz w:val="24"/>
          <w:szCs w:val="24"/>
        </w:rPr>
        <w:t xml:space="preserve"> </w:t>
      </w:r>
      <w:r>
        <w:rPr>
          <w:sz w:val="24"/>
          <w:szCs w:val="24"/>
        </w:rPr>
        <w:t>East African Time.</w:t>
      </w:r>
      <w:proofErr w:type="gramEnd"/>
      <w:r>
        <w:rPr>
          <w:sz w:val="24"/>
          <w:szCs w:val="24"/>
        </w:rPr>
        <w:t xml:space="preserve"> For inquires Please Call:</w:t>
      </w:r>
      <w:r w:rsidRPr="003E15F2">
        <w:rPr>
          <w:sz w:val="24"/>
          <w:szCs w:val="24"/>
        </w:rPr>
        <w:t xml:space="preserve"> </w:t>
      </w:r>
      <w:r>
        <w:rPr>
          <w:b/>
          <w:bCs/>
          <w:sz w:val="24"/>
          <w:szCs w:val="24"/>
        </w:rPr>
        <w:t>0613928627.</w:t>
      </w:r>
    </w:p>
    <w:p w14:paraId="181C8EB8" w14:textId="4FA7E897" w:rsidR="005D0D7D" w:rsidRDefault="005D0D7D" w:rsidP="00552195">
      <w:pPr>
        <w:jc w:val="both"/>
        <w:rPr>
          <w:sz w:val="24"/>
          <w:szCs w:val="24"/>
        </w:rPr>
      </w:pPr>
      <w:r>
        <w:rPr>
          <w:sz w:val="24"/>
          <w:szCs w:val="24"/>
        </w:rPr>
        <w:t xml:space="preserve">The deadline for submitting Application is </w:t>
      </w:r>
      <w:r w:rsidR="00552195">
        <w:rPr>
          <w:b/>
          <w:bCs/>
          <w:sz w:val="24"/>
          <w:szCs w:val="24"/>
        </w:rPr>
        <w:t>30</w:t>
      </w:r>
      <w:r w:rsidR="00552195">
        <w:rPr>
          <w:b/>
          <w:bCs/>
          <w:sz w:val="24"/>
          <w:szCs w:val="24"/>
          <w:vertAlign w:val="superscript"/>
        </w:rPr>
        <w:t xml:space="preserve">th </w:t>
      </w:r>
      <w:r w:rsidR="00552195">
        <w:rPr>
          <w:b/>
          <w:bCs/>
          <w:sz w:val="24"/>
          <w:szCs w:val="24"/>
        </w:rPr>
        <w:t xml:space="preserve">April </w:t>
      </w:r>
      <w:r w:rsidR="0089090D">
        <w:rPr>
          <w:b/>
          <w:bCs/>
          <w:sz w:val="24"/>
          <w:szCs w:val="24"/>
        </w:rPr>
        <w:t>2024 at (4:0</w:t>
      </w:r>
      <w:r w:rsidR="0089090D" w:rsidRPr="00A72030">
        <w:rPr>
          <w:b/>
          <w:bCs/>
          <w:sz w:val="24"/>
          <w:szCs w:val="24"/>
        </w:rPr>
        <w:t>0 PM)</w:t>
      </w:r>
      <w:r w:rsidR="0089090D">
        <w:rPr>
          <w:sz w:val="24"/>
          <w:szCs w:val="24"/>
        </w:rPr>
        <w:t>.</w:t>
      </w:r>
      <w:r w:rsidRPr="00D407E1">
        <w:rPr>
          <w:sz w:val="24"/>
          <w:szCs w:val="24"/>
        </w:rPr>
        <w:t xml:space="preserve"> Any tender documents received later than this date and </w:t>
      </w:r>
      <w:bookmarkStart w:id="0" w:name="_GoBack"/>
      <w:bookmarkEnd w:id="0"/>
      <w:r w:rsidRPr="00D407E1">
        <w:rPr>
          <w:sz w:val="24"/>
          <w:szCs w:val="24"/>
        </w:rPr>
        <w:t xml:space="preserve">time will be considered invalid.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9B47977" w14:textId="2B16C153" w:rsidR="003E15F2" w:rsidRDefault="003E15F2" w:rsidP="00552195">
      <w:pPr>
        <w:jc w:val="both"/>
        <w:rPr>
          <w:sz w:val="24"/>
          <w:szCs w:val="24"/>
        </w:rPr>
      </w:pPr>
      <w:r w:rsidRPr="003E15F2">
        <w:rPr>
          <w:sz w:val="24"/>
          <w:szCs w:val="24"/>
        </w:rPr>
        <w:t xml:space="preserve">The last date for submission of bids (Technical &amp; Financial) is </w:t>
      </w:r>
      <w:r w:rsidR="00552195">
        <w:rPr>
          <w:b/>
          <w:bCs/>
          <w:sz w:val="24"/>
          <w:szCs w:val="24"/>
        </w:rPr>
        <w:t>30</w:t>
      </w:r>
      <w:r w:rsidR="00552195">
        <w:rPr>
          <w:b/>
          <w:bCs/>
          <w:sz w:val="24"/>
          <w:szCs w:val="24"/>
          <w:vertAlign w:val="superscript"/>
        </w:rPr>
        <w:t xml:space="preserve">th </w:t>
      </w:r>
      <w:r w:rsidR="00552195">
        <w:rPr>
          <w:b/>
          <w:bCs/>
          <w:sz w:val="24"/>
          <w:szCs w:val="24"/>
        </w:rPr>
        <w:t xml:space="preserve">April </w:t>
      </w:r>
      <w:r w:rsidR="005D0D7D">
        <w:rPr>
          <w:b/>
          <w:bCs/>
          <w:sz w:val="24"/>
          <w:szCs w:val="24"/>
        </w:rPr>
        <w:t>2024 at (4:0</w:t>
      </w:r>
      <w:r w:rsidR="005D0D7D" w:rsidRPr="00A72030">
        <w:rPr>
          <w:b/>
          <w:bCs/>
          <w:sz w:val="24"/>
          <w:szCs w:val="24"/>
        </w:rPr>
        <w:t>0 PM)</w:t>
      </w:r>
      <w:r w:rsidR="005D0D7D" w:rsidRPr="00D407E1">
        <w:rPr>
          <w:sz w:val="24"/>
          <w:szCs w:val="24"/>
        </w:rPr>
        <w:t xml:space="preserve">. </w:t>
      </w:r>
      <w:r w:rsidR="00AD4F04">
        <w:rPr>
          <w:sz w:val="24"/>
          <w:szCs w:val="24"/>
        </w:rPr>
        <w:t>East African Time</w:t>
      </w:r>
      <w:r w:rsidRPr="003E15F2">
        <w:rPr>
          <w:sz w:val="24"/>
          <w:szCs w:val="24"/>
        </w:rPr>
        <w:t>. “Bids submitted after the stipulated date and time will not be entertained as per Muslim Hands policy”</w:t>
      </w:r>
    </w:p>
    <w:p w14:paraId="3DB31748" w14:textId="0E332003" w:rsidR="005D0D7D" w:rsidRPr="001D36C2" w:rsidRDefault="005D0D7D" w:rsidP="0089090D">
      <w:r>
        <w:t xml:space="preserve">Muslim Hands Somalia Office address: </w:t>
      </w:r>
      <w:r w:rsidRPr="00192456">
        <w:t xml:space="preserve">Km4 Area -Airport Road, </w:t>
      </w:r>
      <w:proofErr w:type="spellStart"/>
      <w:r w:rsidRPr="00192456">
        <w:t>Wadajir</w:t>
      </w:r>
      <w:proofErr w:type="spellEnd"/>
      <w:r w:rsidRPr="00192456">
        <w:t xml:space="preserve"> District- Mogadishu- Somalia</w:t>
      </w:r>
      <w:r>
        <w:t>.</w:t>
      </w:r>
    </w:p>
    <w:p w14:paraId="76F55B0E" w14:textId="4875AB4F" w:rsidR="005D0D7D" w:rsidRPr="003E15F2" w:rsidRDefault="0089090D" w:rsidP="005D0D7D">
      <w:pPr>
        <w:jc w:val="both"/>
        <w:rPr>
          <w:sz w:val="28"/>
          <w:szCs w:val="28"/>
        </w:rPr>
      </w:pPr>
      <w:r>
        <w:rPr>
          <w:noProof/>
        </w:rPr>
        <w:drawing>
          <wp:anchor distT="0" distB="0" distL="114300" distR="114300" simplePos="0" relativeHeight="251660288" behindDoc="1" locked="0" layoutInCell="1" allowOverlap="1" wp14:anchorId="66E3A48F" wp14:editId="597A2FCD">
            <wp:simplePos x="0" y="0"/>
            <wp:positionH relativeFrom="column">
              <wp:posOffset>1608455</wp:posOffset>
            </wp:positionH>
            <wp:positionV relativeFrom="paragraph">
              <wp:posOffset>707390</wp:posOffset>
            </wp:positionV>
            <wp:extent cx="2340610" cy="2340610"/>
            <wp:effectExtent l="0" t="0" r="2540" b="2540"/>
            <wp:wrapTight wrapText="bothSides">
              <wp:wrapPolygon edited="0">
                <wp:start x="0" y="0"/>
                <wp:lineTo x="0" y="21448"/>
                <wp:lineTo x="21448" y="21448"/>
                <wp:lineTo x="2144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340610" cy="2340610"/>
                    </a:xfrm>
                    <a:prstGeom prst="rect">
                      <a:avLst/>
                    </a:prstGeom>
                  </pic:spPr>
                </pic:pic>
              </a:graphicData>
            </a:graphic>
            <wp14:sizeRelH relativeFrom="page">
              <wp14:pctWidth>0</wp14:pctWidth>
            </wp14:sizeRelH>
            <wp14:sizeRelV relativeFrom="page">
              <wp14:pctHeight>0</wp14:pctHeight>
            </wp14:sizeRelV>
          </wp:anchor>
        </w:drawing>
      </w:r>
    </w:p>
    <w:sectPr w:rsidR="005D0D7D" w:rsidRPr="003E15F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08F8E0" w14:textId="77777777" w:rsidR="003F42AD" w:rsidRDefault="003F42AD" w:rsidP="00D5321C">
      <w:pPr>
        <w:spacing w:after="0" w:line="240" w:lineRule="auto"/>
      </w:pPr>
      <w:r>
        <w:separator/>
      </w:r>
    </w:p>
  </w:endnote>
  <w:endnote w:type="continuationSeparator" w:id="0">
    <w:p w14:paraId="7327AFF6" w14:textId="77777777" w:rsidR="003F42AD" w:rsidRDefault="003F42AD" w:rsidP="00D53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4081788"/>
      <w:docPartObj>
        <w:docPartGallery w:val="Page Numbers (Bottom of Page)"/>
        <w:docPartUnique/>
      </w:docPartObj>
    </w:sdtPr>
    <w:sdtEndPr/>
    <w:sdtContent>
      <w:sdt>
        <w:sdtPr>
          <w:id w:val="860082579"/>
          <w:docPartObj>
            <w:docPartGallery w:val="Page Numbers (Top of Page)"/>
            <w:docPartUnique/>
          </w:docPartObj>
        </w:sdtPr>
        <w:sdtEndPr/>
        <w:sdtContent>
          <w:p w14:paraId="432E3B70" w14:textId="3F92E7D0" w:rsidR="00D5321C" w:rsidRDefault="00D532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52195">
              <w:rPr>
                <w:b/>
                <w:bCs/>
                <w:noProof/>
              </w:rPr>
              <w:t>9</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52195">
              <w:rPr>
                <w:b/>
                <w:bCs/>
                <w:noProof/>
              </w:rPr>
              <w:t>9</w:t>
            </w:r>
            <w:r>
              <w:rPr>
                <w:b/>
                <w:bCs/>
                <w:sz w:val="24"/>
                <w:szCs w:val="24"/>
              </w:rPr>
              <w:fldChar w:fldCharType="end"/>
            </w:r>
          </w:p>
        </w:sdtContent>
      </w:sdt>
    </w:sdtContent>
  </w:sdt>
  <w:p w14:paraId="193DA59D" w14:textId="77777777" w:rsidR="00D5321C" w:rsidRDefault="00D53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2C8960" w14:textId="77777777" w:rsidR="003F42AD" w:rsidRDefault="003F42AD" w:rsidP="00D5321C">
      <w:pPr>
        <w:spacing w:after="0" w:line="240" w:lineRule="auto"/>
      </w:pPr>
      <w:r>
        <w:separator/>
      </w:r>
    </w:p>
  </w:footnote>
  <w:footnote w:type="continuationSeparator" w:id="0">
    <w:p w14:paraId="453A5BDF" w14:textId="77777777" w:rsidR="003F42AD" w:rsidRDefault="003F42AD" w:rsidP="00D532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87437E"/>
    <w:multiLevelType w:val="hybridMultilevel"/>
    <w:tmpl w:val="097061B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72311B"/>
    <w:multiLevelType w:val="hybridMultilevel"/>
    <w:tmpl w:val="27A8BB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65CA4CE3"/>
    <w:multiLevelType w:val="hybridMultilevel"/>
    <w:tmpl w:val="9C46A49A"/>
    <w:lvl w:ilvl="0" w:tplc="258E377A">
      <w:start w:val="1"/>
      <w:numFmt w:val="lowerLetter"/>
      <w:lvlText w:val="%1."/>
      <w:lvlJc w:val="left"/>
      <w:pPr>
        <w:ind w:left="1260" w:hanging="360"/>
      </w:pPr>
      <w:rPr>
        <w:rFonts w:hint="default"/>
        <w:sz w:val="22"/>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7057C52"/>
    <w:multiLevelType w:val="hybridMultilevel"/>
    <w:tmpl w:val="30A2FD3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61571E"/>
    <w:multiLevelType w:val="hybridMultilevel"/>
    <w:tmpl w:val="B52ABD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0"/>
  </w:num>
  <w:num w:numId="2">
    <w:abstractNumId w:val="2"/>
  </w:num>
  <w:num w:numId="3">
    <w:abstractNumId w:val="5"/>
  </w:num>
  <w:num w:numId="4">
    <w:abstractNumId w:val="8"/>
  </w:num>
  <w:num w:numId="5">
    <w:abstractNumId w:val="11"/>
  </w:num>
  <w:num w:numId="6">
    <w:abstractNumId w:val="1"/>
  </w:num>
  <w:num w:numId="7">
    <w:abstractNumId w:val="3"/>
  </w:num>
  <w:num w:numId="8">
    <w:abstractNumId w:val="4"/>
  </w:num>
  <w:num w:numId="9">
    <w:abstractNumId w:val="10"/>
  </w:num>
  <w:num w:numId="10">
    <w:abstractNumId w:val="7"/>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79C"/>
    <w:rsid w:val="0006446C"/>
    <w:rsid w:val="00092240"/>
    <w:rsid w:val="000B43FC"/>
    <w:rsid w:val="000C055C"/>
    <w:rsid w:val="00231DCE"/>
    <w:rsid w:val="00243187"/>
    <w:rsid w:val="00247A7F"/>
    <w:rsid w:val="002E4FFF"/>
    <w:rsid w:val="00312A82"/>
    <w:rsid w:val="003168B2"/>
    <w:rsid w:val="00341F43"/>
    <w:rsid w:val="00385754"/>
    <w:rsid w:val="00394D09"/>
    <w:rsid w:val="003D16A3"/>
    <w:rsid w:val="003E15F2"/>
    <w:rsid w:val="003F081A"/>
    <w:rsid w:val="003F42AD"/>
    <w:rsid w:val="00421D75"/>
    <w:rsid w:val="005305CC"/>
    <w:rsid w:val="00550FCE"/>
    <w:rsid w:val="00552195"/>
    <w:rsid w:val="005A1FA0"/>
    <w:rsid w:val="005D0D7D"/>
    <w:rsid w:val="005D22F6"/>
    <w:rsid w:val="006122AC"/>
    <w:rsid w:val="00615897"/>
    <w:rsid w:val="00637246"/>
    <w:rsid w:val="00694F19"/>
    <w:rsid w:val="006D0619"/>
    <w:rsid w:val="00775155"/>
    <w:rsid w:val="00815CAA"/>
    <w:rsid w:val="00846190"/>
    <w:rsid w:val="00881163"/>
    <w:rsid w:val="0089090D"/>
    <w:rsid w:val="008C2D08"/>
    <w:rsid w:val="008E4DC6"/>
    <w:rsid w:val="00974958"/>
    <w:rsid w:val="009939CF"/>
    <w:rsid w:val="009942CA"/>
    <w:rsid w:val="009E2AC5"/>
    <w:rsid w:val="009F31D3"/>
    <w:rsid w:val="00A17A11"/>
    <w:rsid w:val="00A44BBE"/>
    <w:rsid w:val="00A65BD6"/>
    <w:rsid w:val="00A76467"/>
    <w:rsid w:val="00AB0CD0"/>
    <w:rsid w:val="00AB3504"/>
    <w:rsid w:val="00AC532B"/>
    <w:rsid w:val="00AD4C9A"/>
    <w:rsid w:val="00AD4F04"/>
    <w:rsid w:val="00AE3F71"/>
    <w:rsid w:val="00B02254"/>
    <w:rsid w:val="00B16CAD"/>
    <w:rsid w:val="00B37865"/>
    <w:rsid w:val="00B56FEB"/>
    <w:rsid w:val="00B828BD"/>
    <w:rsid w:val="00BA479C"/>
    <w:rsid w:val="00BB25EC"/>
    <w:rsid w:val="00BC47A2"/>
    <w:rsid w:val="00BD6360"/>
    <w:rsid w:val="00BF3425"/>
    <w:rsid w:val="00BF47B7"/>
    <w:rsid w:val="00C217DA"/>
    <w:rsid w:val="00CC49D4"/>
    <w:rsid w:val="00CE0F1F"/>
    <w:rsid w:val="00D06257"/>
    <w:rsid w:val="00D26C10"/>
    <w:rsid w:val="00D27785"/>
    <w:rsid w:val="00D5321C"/>
    <w:rsid w:val="00D75D32"/>
    <w:rsid w:val="00D93086"/>
    <w:rsid w:val="00E04217"/>
    <w:rsid w:val="00E67209"/>
    <w:rsid w:val="00ED2EA6"/>
    <w:rsid w:val="00F348E6"/>
    <w:rsid w:val="00F525D9"/>
    <w:rsid w:val="00FB611B"/>
    <w:rsid w:val="00FF0D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o.mhworldwide.org" TargetMode="External"/><Relationship Id="rId5" Type="http://schemas.openxmlformats.org/officeDocument/2006/relationships/settings" Target="settings.xml"/><Relationship Id="rId10" Type="http://schemas.openxmlformats.org/officeDocument/2006/relationships/hyperlink" Target="mailto:procurement@so.mhworldwide.o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F774B-A677-465D-A317-A1F4AE629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1886</Words>
  <Characters>10751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7</cp:revision>
  <cp:lastPrinted>2024-01-22T10:54:00Z</cp:lastPrinted>
  <dcterms:created xsi:type="dcterms:W3CDTF">2024-04-22T07:27:00Z</dcterms:created>
  <dcterms:modified xsi:type="dcterms:W3CDTF">2024-04-24T08:45:00Z</dcterms:modified>
</cp:coreProperties>
</file>